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4A721" w14:textId="7611D279" w:rsidR="00F140DC" w:rsidRPr="00CD3108" w:rsidRDefault="00F140DC" w:rsidP="00F140DC">
      <w:pPr>
        <w:jc w:val="center"/>
        <w:rPr>
          <w:rFonts w:asciiTheme="majorHAnsi" w:hAnsiTheme="majorHAnsi" w:cstheme="majorHAnsi"/>
          <w:sz w:val="28"/>
          <w:szCs w:val="28"/>
        </w:rPr>
      </w:pPr>
      <w:r w:rsidRPr="00CD3108">
        <w:rPr>
          <w:rFonts w:asciiTheme="majorHAnsi" w:hAnsiTheme="majorHAnsi" w:cstheme="majorHAnsi"/>
          <w:sz w:val="28"/>
          <w:szCs w:val="28"/>
        </w:rPr>
        <w:t>VIỆN</w:t>
      </w:r>
      <w:r w:rsidR="002427FA">
        <w:rPr>
          <w:rFonts w:asciiTheme="majorHAnsi" w:hAnsiTheme="majorHAnsi" w:cstheme="majorHAnsi"/>
          <w:sz w:val="28"/>
          <w:szCs w:val="28"/>
        </w:rPr>
        <w:t xml:space="preserve"> </w:t>
      </w:r>
      <w:r w:rsidRPr="00CD3108">
        <w:rPr>
          <w:rFonts w:asciiTheme="majorHAnsi" w:hAnsiTheme="majorHAnsi" w:cstheme="majorHAnsi"/>
          <w:sz w:val="28"/>
          <w:szCs w:val="28"/>
        </w:rPr>
        <w:t>Y</w:t>
      </w:r>
      <w:r w:rsidR="002427FA">
        <w:rPr>
          <w:rFonts w:asciiTheme="majorHAnsi" w:hAnsiTheme="majorHAnsi" w:cstheme="majorHAnsi"/>
          <w:sz w:val="28"/>
          <w:szCs w:val="28"/>
        </w:rPr>
        <w:t xml:space="preserve"> </w:t>
      </w:r>
      <w:r w:rsidRPr="00CD3108">
        <w:rPr>
          <w:rFonts w:asciiTheme="majorHAnsi" w:hAnsiTheme="majorHAnsi" w:cstheme="majorHAnsi"/>
          <w:sz w:val="28"/>
          <w:szCs w:val="28"/>
        </w:rPr>
        <w:t>HỌC</w:t>
      </w:r>
      <w:r w:rsidR="002427FA">
        <w:rPr>
          <w:rFonts w:asciiTheme="majorHAnsi" w:hAnsiTheme="majorHAnsi" w:cstheme="majorHAnsi"/>
          <w:sz w:val="28"/>
          <w:szCs w:val="28"/>
        </w:rPr>
        <w:t xml:space="preserve"> </w:t>
      </w:r>
      <w:r w:rsidRPr="00CD3108">
        <w:rPr>
          <w:rFonts w:asciiTheme="majorHAnsi" w:hAnsiTheme="majorHAnsi" w:cstheme="majorHAnsi"/>
          <w:sz w:val="28"/>
          <w:szCs w:val="28"/>
        </w:rPr>
        <w:t>BIỂN</w:t>
      </w:r>
    </w:p>
    <w:p w14:paraId="670C9313" w14:textId="3E1CED01" w:rsidR="00F140DC" w:rsidRPr="002A379C" w:rsidRDefault="00EC4889" w:rsidP="00F140DC">
      <w:pPr>
        <w:jc w:val="center"/>
        <w:rPr>
          <w:rFonts w:asciiTheme="majorHAnsi" w:hAnsiTheme="majorHAnsi" w:cstheme="majorHAnsi"/>
          <w:b/>
          <w:sz w:val="28"/>
          <w:szCs w:val="28"/>
        </w:rPr>
      </w:pPr>
      <w:r w:rsidRPr="00CD3108">
        <w:rPr>
          <w:rFonts w:asciiTheme="majorHAnsi" w:hAnsiTheme="majorHAnsi" w:cstheme="majorHAnsi"/>
          <w:noProof/>
          <w:lang w:val="en-US" w:bidi="ar-SA"/>
        </w:rPr>
        <mc:AlternateContent>
          <mc:Choice Requires="wps">
            <w:drawing>
              <wp:anchor distT="0" distB="0" distL="114300" distR="114300" simplePos="0" relativeHeight="251657216" behindDoc="0" locked="0" layoutInCell="1" allowOverlap="1" wp14:anchorId="47C8C8BD" wp14:editId="6F6749A2">
                <wp:simplePos x="0" y="0"/>
                <wp:positionH relativeFrom="column">
                  <wp:posOffset>2450152</wp:posOffset>
                </wp:positionH>
                <wp:positionV relativeFrom="paragraph">
                  <wp:posOffset>212090</wp:posOffset>
                </wp:positionV>
                <wp:extent cx="889000" cy="0"/>
                <wp:effectExtent l="0" t="0" r="0" b="0"/>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49F13F" id="Line 1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95pt,16.7pt" to="262.9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HZUEgIAACg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"/>
            </w:pict>
          </mc:Fallback>
        </mc:AlternateContent>
      </w:r>
      <w:r w:rsidR="000B55AA" w:rsidRPr="00CD3108">
        <w:rPr>
          <w:rFonts w:asciiTheme="majorHAnsi" w:hAnsiTheme="majorHAnsi" w:cstheme="majorHAnsi"/>
          <w:b/>
          <w:sz w:val="28"/>
          <w:szCs w:val="28"/>
        </w:rPr>
        <w:t>KHOA</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NỘI</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TỔNG</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HỢP</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I</w:t>
      </w:r>
      <w:r w:rsidR="002A379C">
        <w:rPr>
          <w:rFonts w:asciiTheme="majorHAnsi" w:hAnsiTheme="majorHAnsi" w:cstheme="majorHAnsi"/>
          <w:b/>
          <w:sz w:val="28"/>
          <w:szCs w:val="28"/>
        </w:rPr>
        <w:t>I</w:t>
      </w:r>
    </w:p>
    <w:p w14:paraId="687323EE" w14:textId="52306B00" w:rsidR="00F519A6" w:rsidRPr="00CD3108" w:rsidRDefault="00F519A6" w:rsidP="00F519A6">
      <w:pPr>
        <w:rPr>
          <w:rFonts w:asciiTheme="majorHAnsi" w:hAnsiTheme="majorHAnsi" w:cstheme="majorHAnsi"/>
        </w:rPr>
      </w:pPr>
    </w:p>
    <w:p w14:paraId="24364E1C" w14:textId="77777777" w:rsidR="00F519A6" w:rsidRPr="00CD3108" w:rsidRDefault="00F519A6" w:rsidP="00F519A6">
      <w:pPr>
        <w:rPr>
          <w:rFonts w:asciiTheme="majorHAnsi" w:hAnsiTheme="majorHAnsi" w:cstheme="majorHAnsi"/>
        </w:rPr>
      </w:pPr>
    </w:p>
    <w:p w14:paraId="525F4A2F" w14:textId="17B120D7" w:rsidR="00F519A6" w:rsidRDefault="00F519A6" w:rsidP="00F519A6">
      <w:pPr>
        <w:rPr>
          <w:rFonts w:asciiTheme="majorHAnsi" w:hAnsiTheme="majorHAnsi" w:cstheme="majorHAnsi"/>
        </w:rPr>
      </w:pPr>
    </w:p>
    <w:p w14:paraId="0145A1B0" w14:textId="67589EA6" w:rsidR="003021D3" w:rsidRDefault="003021D3" w:rsidP="00F519A6">
      <w:pPr>
        <w:rPr>
          <w:rFonts w:asciiTheme="majorHAnsi" w:hAnsiTheme="majorHAnsi" w:cstheme="majorHAnsi"/>
          <w:lang w:val="en-US"/>
        </w:rPr>
      </w:pPr>
    </w:p>
    <w:p w14:paraId="5668187E" w14:textId="77777777" w:rsidR="00631493" w:rsidRPr="00631493" w:rsidRDefault="00631493" w:rsidP="00F519A6">
      <w:pPr>
        <w:rPr>
          <w:rFonts w:asciiTheme="majorHAnsi" w:hAnsiTheme="majorHAnsi" w:cstheme="majorHAnsi"/>
          <w:lang w:val="en-US"/>
        </w:rPr>
      </w:pPr>
    </w:p>
    <w:p w14:paraId="2CADC7E4" w14:textId="77777777" w:rsidR="00F519A6" w:rsidRPr="00414AF1" w:rsidRDefault="00F519A6" w:rsidP="00F519A6">
      <w:pPr>
        <w:rPr>
          <w:rFonts w:asciiTheme="majorHAnsi" w:hAnsiTheme="majorHAnsi" w:cstheme="majorHAnsi"/>
          <w:lang w:val="en-US"/>
        </w:rPr>
      </w:pPr>
    </w:p>
    <w:p w14:paraId="21DA2F00" w14:textId="6880BEDD" w:rsidR="00F519A6" w:rsidRPr="00CD3108" w:rsidRDefault="00F519A6" w:rsidP="00F519A6">
      <w:pPr>
        <w:rPr>
          <w:rFonts w:asciiTheme="majorHAnsi" w:hAnsiTheme="majorHAnsi" w:cstheme="majorHAnsi"/>
        </w:rPr>
      </w:pPr>
    </w:p>
    <w:p w14:paraId="1DA6C989" w14:textId="30AA6ECB" w:rsidR="00F519A6" w:rsidRPr="00631493" w:rsidRDefault="00631493" w:rsidP="00631493">
      <w:pPr>
        <w:spacing w:line="360" w:lineRule="auto"/>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BÁO CÁO KÉT Q</w:t>
      </w:r>
      <w:r w:rsidRPr="00631493">
        <w:rPr>
          <w:rFonts w:asciiTheme="majorHAnsi" w:hAnsiTheme="majorHAnsi" w:cstheme="majorHAnsi"/>
          <w:b/>
          <w:bCs/>
          <w:sz w:val="28"/>
          <w:szCs w:val="28"/>
          <w:lang w:val="en-US"/>
        </w:rPr>
        <w:t>UẢ</w:t>
      </w:r>
    </w:p>
    <w:p w14:paraId="228E596C" w14:textId="1F7E0690" w:rsidR="00F140DC" w:rsidRPr="00CD3108" w:rsidRDefault="00BA09AF" w:rsidP="00F140DC">
      <w:pPr>
        <w:jc w:val="center"/>
        <w:rPr>
          <w:rFonts w:asciiTheme="majorHAnsi" w:hAnsiTheme="majorHAnsi" w:cstheme="majorHAnsi"/>
          <w:b/>
          <w:sz w:val="28"/>
          <w:szCs w:val="28"/>
        </w:rPr>
      </w:pPr>
      <w:r>
        <w:rPr>
          <w:rFonts w:asciiTheme="majorHAnsi" w:hAnsiTheme="majorHAnsi" w:cstheme="majorHAnsi"/>
          <w:b/>
          <w:sz w:val="28"/>
          <w:szCs w:val="28"/>
          <w:lang w:val="en-US"/>
        </w:rPr>
        <w:t>NHIỆM VỤ KHOA HỌC VÀ CÔNG NGHỆ</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CẤP</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CƠ</w:t>
      </w:r>
      <w:r w:rsidR="002427FA">
        <w:rPr>
          <w:rFonts w:asciiTheme="majorHAnsi" w:hAnsiTheme="majorHAnsi" w:cstheme="majorHAnsi"/>
          <w:b/>
          <w:sz w:val="28"/>
          <w:szCs w:val="28"/>
        </w:rPr>
        <w:t xml:space="preserve"> </w:t>
      </w:r>
      <w:r w:rsidR="00F140DC" w:rsidRPr="00CD3108">
        <w:rPr>
          <w:rFonts w:asciiTheme="majorHAnsi" w:hAnsiTheme="majorHAnsi" w:cstheme="majorHAnsi"/>
          <w:b/>
          <w:sz w:val="28"/>
          <w:szCs w:val="28"/>
        </w:rPr>
        <w:t>SỞ</w:t>
      </w:r>
    </w:p>
    <w:p w14:paraId="4A09571B" w14:textId="77777777" w:rsidR="00F519A6" w:rsidRPr="00CD3108" w:rsidRDefault="00F519A6" w:rsidP="00F519A6">
      <w:pPr>
        <w:rPr>
          <w:rFonts w:asciiTheme="majorHAnsi" w:hAnsiTheme="majorHAnsi" w:cstheme="majorHAnsi"/>
        </w:rPr>
      </w:pPr>
    </w:p>
    <w:p w14:paraId="635F7C9A" w14:textId="77777777" w:rsidR="00F519A6" w:rsidRPr="00CD3108" w:rsidRDefault="00F519A6" w:rsidP="00F519A6">
      <w:pPr>
        <w:rPr>
          <w:rFonts w:asciiTheme="majorHAnsi" w:hAnsiTheme="majorHAnsi" w:cstheme="majorHAnsi"/>
        </w:rPr>
      </w:pPr>
    </w:p>
    <w:p w14:paraId="613BF8F5" w14:textId="77777777" w:rsidR="00F519A6" w:rsidRPr="00CD3108" w:rsidRDefault="00F519A6" w:rsidP="00F519A6">
      <w:pPr>
        <w:rPr>
          <w:rFonts w:asciiTheme="majorHAnsi" w:hAnsiTheme="majorHAnsi" w:cstheme="majorHAnsi"/>
        </w:rPr>
      </w:pPr>
    </w:p>
    <w:p w14:paraId="54CAC71D" w14:textId="3249FDCE" w:rsidR="00F519A6" w:rsidRDefault="00F519A6" w:rsidP="00F519A6">
      <w:pPr>
        <w:rPr>
          <w:rFonts w:asciiTheme="majorHAnsi" w:hAnsiTheme="majorHAnsi" w:cstheme="majorHAnsi"/>
          <w:lang w:val="en-US"/>
        </w:rPr>
      </w:pPr>
    </w:p>
    <w:p w14:paraId="11C42CDB" w14:textId="77777777" w:rsidR="00631493" w:rsidRPr="00631493" w:rsidRDefault="00631493" w:rsidP="00F519A6">
      <w:pPr>
        <w:rPr>
          <w:rFonts w:asciiTheme="majorHAnsi" w:hAnsiTheme="majorHAnsi" w:cstheme="majorHAnsi"/>
          <w:lang w:val="en-US"/>
        </w:rPr>
      </w:pPr>
    </w:p>
    <w:p w14:paraId="024583E6" w14:textId="0654D4CB" w:rsidR="00F519A6" w:rsidRPr="00BB20B4" w:rsidRDefault="00F519A6" w:rsidP="00414AF1">
      <w:pPr>
        <w:rPr>
          <w:rFonts w:asciiTheme="majorHAnsi" w:hAnsiTheme="majorHAnsi" w:cstheme="majorHAnsi"/>
          <w:sz w:val="36"/>
          <w:szCs w:val="36"/>
        </w:rPr>
      </w:pPr>
    </w:p>
    <w:p w14:paraId="7F743068" w14:textId="77777777" w:rsidR="003021D3" w:rsidRPr="00CD3108" w:rsidRDefault="003021D3" w:rsidP="00F1149B">
      <w:pPr>
        <w:jc w:val="center"/>
        <w:rPr>
          <w:rFonts w:asciiTheme="majorHAnsi" w:hAnsiTheme="majorHAnsi" w:cstheme="majorHAnsi"/>
          <w:sz w:val="36"/>
          <w:szCs w:val="36"/>
        </w:rPr>
      </w:pPr>
    </w:p>
    <w:p w14:paraId="6761C4B8" w14:textId="77777777" w:rsidR="00631493" w:rsidRDefault="00D82EF3" w:rsidP="00503C90">
      <w:pPr>
        <w:spacing w:line="360" w:lineRule="auto"/>
        <w:jc w:val="center"/>
        <w:rPr>
          <w:rFonts w:asciiTheme="majorHAnsi" w:hAnsiTheme="majorHAnsi" w:cstheme="majorHAnsi"/>
          <w:b/>
          <w:sz w:val="32"/>
          <w:szCs w:val="32"/>
          <w:lang w:val="en-US"/>
        </w:rPr>
      </w:pPr>
      <w:r w:rsidRPr="00BB20B4">
        <w:rPr>
          <w:rFonts w:asciiTheme="majorHAnsi" w:hAnsiTheme="majorHAnsi" w:cstheme="majorHAnsi"/>
          <w:b/>
          <w:sz w:val="32"/>
          <w:szCs w:val="32"/>
        </w:rPr>
        <w:t>NGHIÊN</w:t>
      </w:r>
      <w:r w:rsidR="002427FA" w:rsidRPr="00BB20B4">
        <w:rPr>
          <w:rFonts w:asciiTheme="majorHAnsi" w:hAnsiTheme="majorHAnsi" w:cstheme="majorHAnsi"/>
          <w:b/>
          <w:sz w:val="32"/>
          <w:szCs w:val="32"/>
        </w:rPr>
        <w:t xml:space="preserve"> </w:t>
      </w:r>
      <w:r w:rsidRPr="00BB20B4">
        <w:rPr>
          <w:rFonts w:asciiTheme="majorHAnsi" w:hAnsiTheme="majorHAnsi" w:cstheme="majorHAnsi"/>
          <w:b/>
          <w:sz w:val="32"/>
          <w:szCs w:val="32"/>
        </w:rPr>
        <w:t>CỨU</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ĐẶC</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ĐIỂM</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LÂM</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SÀNG,</w:t>
      </w:r>
      <w:r w:rsidR="00503C90" w:rsidRPr="00631493">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KẾT</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QUẢ</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ĐIỀU</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TRỊ</w:t>
      </w:r>
      <w:r w:rsidR="002427FA" w:rsidRPr="00BB20B4">
        <w:rPr>
          <w:rFonts w:asciiTheme="majorHAnsi" w:hAnsiTheme="majorHAnsi" w:cstheme="majorHAnsi"/>
          <w:b/>
          <w:sz w:val="32"/>
          <w:szCs w:val="32"/>
        </w:rPr>
        <w:t xml:space="preserve"> </w:t>
      </w:r>
      <w:r w:rsidR="00150C6C">
        <w:rPr>
          <w:rFonts w:asciiTheme="majorHAnsi" w:hAnsiTheme="majorHAnsi" w:cstheme="majorHAnsi"/>
          <w:b/>
          <w:sz w:val="32"/>
          <w:szCs w:val="32"/>
        </w:rPr>
        <w:t>NHỒI</w:t>
      </w:r>
      <w:r w:rsidR="002427FA">
        <w:rPr>
          <w:rFonts w:asciiTheme="majorHAnsi" w:hAnsiTheme="majorHAnsi" w:cstheme="majorHAnsi"/>
          <w:b/>
          <w:sz w:val="32"/>
          <w:szCs w:val="32"/>
        </w:rPr>
        <w:t xml:space="preserve"> </w:t>
      </w:r>
      <w:r w:rsidR="00150C6C">
        <w:rPr>
          <w:rFonts w:asciiTheme="majorHAnsi" w:hAnsiTheme="majorHAnsi" w:cstheme="majorHAnsi"/>
          <w:b/>
          <w:sz w:val="32"/>
          <w:szCs w:val="32"/>
        </w:rPr>
        <w:t>MÁU</w:t>
      </w:r>
      <w:r w:rsidR="002427FA">
        <w:rPr>
          <w:rFonts w:asciiTheme="majorHAnsi" w:hAnsiTheme="majorHAnsi" w:cstheme="majorHAnsi"/>
          <w:b/>
          <w:sz w:val="32"/>
          <w:szCs w:val="32"/>
        </w:rPr>
        <w:t xml:space="preserve"> </w:t>
      </w:r>
      <w:r w:rsidR="00150C6C">
        <w:rPr>
          <w:rFonts w:asciiTheme="majorHAnsi" w:hAnsiTheme="majorHAnsi" w:cstheme="majorHAnsi"/>
          <w:b/>
          <w:sz w:val="32"/>
          <w:szCs w:val="32"/>
        </w:rPr>
        <w:t>NÃO</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DIỆN</w:t>
      </w:r>
      <w:r w:rsidR="002427FA" w:rsidRPr="00BB20B4">
        <w:rPr>
          <w:rFonts w:asciiTheme="majorHAnsi" w:hAnsiTheme="majorHAnsi" w:cstheme="majorHAnsi"/>
          <w:b/>
          <w:sz w:val="32"/>
          <w:szCs w:val="32"/>
        </w:rPr>
        <w:t xml:space="preserve"> </w:t>
      </w:r>
      <w:r w:rsidR="00740FC1" w:rsidRPr="00BB20B4">
        <w:rPr>
          <w:rFonts w:asciiTheme="majorHAnsi" w:hAnsiTheme="majorHAnsi" w:cstheme="majorHAnsi"/>
          <w:b/>
          <w:sz w:val="32"/>
          <w:szCs w:val="32"/>
        </w:rPr>
        <w:t>RỘNG</w:t>
      </w:r>
      <w:r w:rsidR="002427FA" w:rsidRPr="00BB20B4">
        <w:rPr>
          <w:rFonts w:asciiTheme="majorHAnsi" w:hAnsiTheme="majorHAnsi" w:cstheme="majorHAnsi"/>
          <w:b/>
          <w:sz w:val="32"/>
          <w:szCs w:val="32"/>
        </w:rPr>
        <w:t xml:space="preserve"> </w:t>
      </w:r>
      <w:r w:rsidRPr="00BB20B4">
        <w:rPr>
          <w:rFonts w:asciiTheme="majorHAnsi" w:hAnsiTheme="majorHAnsi" w:cstheme="majorHAnsi"/>
          <w:b/>
          <w:sz w:val="32"/>
          <w:szCs w:val="32"/>
        </w:rPr>
        <w:t>BẰNG</w:t>
      </w:r>
      <w:r w:rsidR="002427FA" w:rsidRPr="00BB20B4">
        <w:rPr>
          <w:rFonts w:asciiTheme="majorHAnsi" w:hAnsiTheme="majorHAnsi" w:cstheme="majorHAnsi"/>
          <w:b/>
          <w:sz w:val="32"/>
          <w:szCs w:val="32"/>
        </w:rPr>
        <w:t xml:space="preserve"> </w:t>
      </w:r>
      <w:r w:rsidRPr="00BB20B4">
        <w:rPr>
          <w:rFonts w:asciiTheme="majorHAnsi" w:hAnsiTheme="majorHAnsi" w:cstheme="majorHAnsi"/>
          <w:b/>
          <w:sz w:val="32"/>
          <w:szCs w:val="32"/>
        </w:rPr>
        <w:t>OXY</w:t>
      </w:r>
      <w:r w:rsidR="002427FA" w:rsidRPr="00BB20B4">
        <w:rPr>
          <w:rFonts w:asciiTheme="majorHAnsi" w:hAnsiTheme="majorHAnsi" w:cstheme="majorHAnsi"/>
          <w:b/>
          <w:sz w:val="32"/>
          <w:szCs w:val="32"/>
        </w:rPr>
        <w:t xml:space="preserve"> </w:t>
      </w:r>
      <w:r w:rsidRPr="00BB20B4">
        <w:rPr>
          <w:rFonts w:asciiTheme="majorHAnsi" w:hAnsiTheme="majorHAnsi" w:cstheme="majorHAnsi"/>
          <w:b/>
          <w:sz w:val="32"/>
          <w:szCs w:val="32"/>
        </w:rPr>
        <w:t>CAO</w:t>
      </w:r>
      <w:r w:rsidR="002427FA" w:rsidRPr="00BB20B4">
        <w:rPr>
          <w:rFonts w:asciiTheme="majorHAnsi" w:hAnsiTheme="majorHAnsi" w:cstheme="majorHAnsi"/>
          <w:b/>
          <w:sz w:val="32"/>
          <w:szCs w:val="32"/>
        </w:rPr>
        <w:t xml:space="preserve"> </w:t>
      </w:r>
      <w:r w:rsidRPr="00BB20B4">
        <w:rPr>
          <w:rFonts w:asciiTheme="majorHAnsi" w:hAnsiTheme="majorHAnsi" w:cstheme="majorHAnsi"/>
          <w:b/>
          <w:sz w:val="32"/>
          <w:szCs w:val="32"/>
        </w:rPr>
        <w:t>ÁP</w:t>
      </w:r>
      <w:r w:rsidR="002427FA" w:rsidRPr="00BB20B4">
        <w:rPr>
          <w:rFonts w:asciiTheme="majorHAnsi" w:hAnsiTheme="majorHAnsi" w:cstheme="majorHAnsi"/>
          <w:b/>
          <w:sz w:val="32"/>
          <w:szCs w:val="32"/>
        </w:rPr>
        <w:t xml:space="preserve"> </w:t>
      </w:r>
    </w:p>
    <w:p w14:paraId="5081D9BD" w14:textId="2CC4B7B0" w:rsidR="00156254" w:rsidRPr="00BB20B4" w:rsidRDefault="00150C6C" w:rsidP="00503C90">
      <w:pPr>
        <w:spacing w:line="360" w:lineRule="auto"/>
        <w:jc w:val="center"/>
        <w:rPr>
          <w:rFonts w:asciiTheme="majorHAnsi" w:hAnsiTheme="majorHAnsi" w:cstheme="majorHAnsi"/>
          <w:b/>
          <w:sz w:val="32"/>
          <w:szCs w:val="32"/>
        </w:rPr>
      </w:pPr>
      <w:r>
        <w:rPr>
          <w:rFonts w:asciiTheme="majorHAnsi" w:hAnsiTheme="majorHAnsi" w:cstheme="majorHAnsi"/>
          <w:b/>
          <w:sz w:val="32"/>
          <w:szCs w:val="32"/>
        </w:rPr>
        <w:t>TẠI</w:t>
      </w:r>
      <w:r w:rsidR="002427FA" w:rsidRPr="00BB20B4">
        <w:rPr>
          <w:rFonts w:asciiTheme="majorHAnsi" w:hAnsiTheme="majorHAnsi" w:cstheme="majorHAnsi"/>
          <w:b/>
          <w:sz w:val="32"/>
          <w:szCs w:val="32"/>
        </w:rPr>
        <w:t xml:space="preserve"> </w:t>
      </w:r>
      <w:r w:rsidR="00156254" w:rsidRPr="00CD3108">
        <w:rPr>
          <w:rFonts w:asciiTheme="majorHAnsi" w:hAnsiTheme="majorHAnsi" w:cstheme="majorHAnsi"/>
          <w:b/>
          <w:sz w:val="32"/>
          <w:szCs w:val="32"/>
        </w:rPr>
        <w:t>VIỆN</w:t>
      </w:r>
      <w:r w:rsidR="002427FA">
        <w:rPr>
          <w:rFonts w:asciiTheme="majorHAnsi" w:hAnsiTheme="majorHAnsi" w:cstheme="majorHAnsi"/>
          <w:b/>
          <w:sz w:val="32"/>
          <w:szCs w:val="32"/>
        </w:rPr>
        <w:t xml:space="preserve"> </w:t>
      </w:r>
      <w:r w:rsidR="00156254" w:rsidRPr="00CD3108">
        <w:rPr>
          <w:rFonts w:asciiTheme="majorHAnsi" w:hAnsiTheme="majorHAnsi" w:cstheme="majorHAnsi"/>
          <w:b/>
          <w:sz w:val="32"/>
          <w:szCs w:val="32"/>
        </w:rPr>
        <w:t>Y</w:t>
      </w:r>
      <w:r w:rsidR="002427FA">
        <w:rPr>
          <w:rFonts w:asciiTheme="majorHAnsi" w:hAnsiTheme="majorHAnsi" w:cstheme="majorHAnsi"/>
          <w:b/>
          <w:sz w:val="32"/>
          <w:szCs w:val="32"/>
        </w:rPr>
        <w:t xml:space="preserve"> </w:t>
      </w:r>
      <w:r w:rsidR="00156254" w:rsidRPr="00CD3108">
        <w:rPr>
          <w:rFonts w:asciiTheme="majorHAnsi" w:hAnsiTheme="majorHAnsi" w:cstheme="majorHAnsi"/>
          <w:b/>
          <w:sz w:val="32"/>
          <w:szCs w:val="32"/>
        </w:rPr>
        <w:t>HỌC</w:t>
      </w:r>
      <w:r w:rsidR="002427FA">
        <w:rPr>
          <w:rFonts w:asciiTheme="majorHAnsi" w:hAnsiTheme="majorHAnsi" w:cstheme="majorHAnsi"/>
          <w:b/>
          <w:sz w:val="32"/>
          <w:szCs w:val="32"/>
        </w:rPr>
        <w:t xml:space="preserve"> </w:t>
      </w:r>
      <w:r w:rsidR="00156254" w:rsidRPr="00CD3108">
        <w:rPr>
          <w:rFonts w:asciiTheme="majorHAnsi" w:hAnsiTheme="majorHAnsi" w:cstheme="majorHAnsi"/>
          <w:b/>
          <w:sz w:val="32"/>
          <w:szCs w:val="32"/>
        </w:rPr>
        <w:t>BIỂN</w:t>
      </w:r>
      <w:r w:rsidR="002427FA">
        <w:rPr>
          <w:rFonts w:asciiTheme="majorHAnsi" w:hAnsiTheme="majorHAnsi" w:cstheme="majorHAnsi"/>
          <w:b/>
          <w:sz w:val="32"/>
          <w:szCs w:val="32"/>
        </w:rPr>
        <w:t xml:space="preserve"> </w:t>
      </w:r>
      <w:r w:rsidR="00D82EF3" w:rsidRPr="00BB20B4">
        <w:rPr>
          <w:rFonts w:asciiTheme="majorHAnsi" w:hAnsiTheme="majorHAnsi" w:cstheme="majorHAnsi"/>
          <w:b/>
          <w:sz w:val="32"/>
          <w:szCs w:val="32"/>
        </w:rPr>
        <w:t>NĂM</w:t>
      </w:r>
      <w:r w:rsidR="002427FA" w:rsidRPr="00BB20B4">
        <w:rPr>
          <w:rFonts w:asciiTheme="majorHAnsi" w:hAnsiTheme="majorHAnsi" w:cstheme="majorHAnsi"/>
          <w:b/>
          <w:sz w:val="32"/>
          <w:szCs w:val="32"/>
        </w:rPr>
        <w:t xml:space="preserve"> </w:t>
      </w:r>
      <w:r w:rsidR="00D82EF3" w:rsidRPr="00BB20B4">
        <w:rPr>
          <w:rFonts w:asciiTheme="majorHAnsi" w:hAnsiTheme="majorHAnsi" w:cstheme="majorHAnsi"/>
          <w:b/>
          <w:sz w:val="32"/>
          <w:szCs w:val="32"/>
        </w:rPr>
        <w:t>2024</w:t>
      </w:r>
    </w:p>
    <w:p w14:paraId="121D679C" w14:textId="77777777" w:rsidR="005B2E24" w:rsidRPr="00E14F88" w:rsidRDefault="005B2E24" w:rsidP="005B2E24">
      <w:pPr>
        <w:spacing w:line="360" w:lineRule="auto"/>
        <w:rPr>
          <w:rFonts w:asciiTheme="majorHAnsi" w:hAnsiTheme="majorHAnsi" w:cstheme="majorHAnsi"/>
          <w:b/>
          <w:sz w:val="32"/>
          <w:szCs w:val="32"/>
        </w:rPr>
      </w:pPr>
    </w:p>
    <w:p w14:paraId="208B071F" w14:textId="77777777" w:rsidR="00F519A6" w:rsidRPr="00CD3108" w:rsidRDefault="00F519A6" w:rsidP="00F519A6">
      <w:pPr>
        <w:rPr>
          <w:rFonts w:asciiTheme="majorHAnsi" w:hAnsiTheme="majorHAnsi" w:cstheme="majorHAnsi"/>
          <w:color w:val="FF0000"/>
        </w:rPr>
      </w:pPr>
    </w:p>
    <w:p w14:paraId="008A20F4" w14:textId="77777777" w:rsidR="00F519A6" w:rsidRDefault="00F519A6" w:rsidP="00F519A6">
      <w:pPr>
        <w:rPr>
          <w:rFonts w:asciiTheme="majorHAnsi" w:hAnsiTheme="majorHAnsi" w:cstheme="majorHAnsi"/>
          <w:lang w:val="en-US"/>
        </w:rPr>
      </w:pPr>
    </w:p>
    <w:p w14:paraId="32D9E5B6" w14:textId="77777777" w:rsidR="00631493" w:rsidRPr="00631493" w:rsidRDefault="00631493" w:rsidP="00F519A6">
      <w:pPr>
        <w:rPr>
          <w:rFonts w:asciiTheme="majorHAnsi" w:hAnsiTheme="majorHAnsi" w:cstheme="majorHAnsi"/>
          <w:lang w:val="en-US"/>
        </w:rPr>
      </w:pPr>
    </w:p>
    <w:p w14:paraId="4E1ED25C" w14:textId="77777777" w:rsidR="00F519A6" w:rsidRPr="00CD3108" w:rsidRDefault="00F519A6" w:rsidP="00F519A6">
      <w:pPr>
        <w:rPr>
          <w:rFonts w:asciiTheme="majorHAnsi" w:hAnsiTheme="majorHAnsi" w:cstheme="majorHAnsi"/>
        </w:rPr>
      </w:pPr>
    </w:p>
    <w:p w14:paraId="1799D575" w14:textId="0BE1ED00" w:rsidR="00F32014" w:rsidRPr="00CD3108" w:rsidRDefault="002427FA" w:rsidP="00F519A6">
      <w:pPr>
        <w:rPr>
          <w:rFonts w:asciiTheme="majorHAnsi" w:hAnsiTheme="majorHAnsi" w:cstheme="majorHAnsi"/>
        </w:rPr>
      </w:pPr>
      <w:r>
        <w:rPr>
          <w:rFonts w:asciiTheme="majorHAnsi" w:hAnsiTheme="majorHAnsi" w:cstheme="majorHAnsi"/>
        </w:rPr>
        <w:t xml:space="preserve"> </w:t>
      </w:r>
    </w:p>
    <w:tbl>
      <w:tblPr>
        <w:tblStyle w:val="TableGrid"/>
        <w:tblW w:w="0" w:type="auto"/>
        <w:tblInd w:w="13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069"/>
      </w:tblGrid>
      <w:tr w:rsidR="00F32014" w14:paraId="5855890E" w14:textId="77777777" w:rsidTr="00AB0DD4">
        <w:tc>
          <w:tcPr>
            <w:tcW w:w="2835" w:type="dxa"/>
          </w:tcPr>
          <w:p w14:paraId="280EEF8F" w14:textId="7A6EEB08" w:rsidR="00F32014" w:rsidRDefault="00D362D1" w:rsidP="00F519A6">
            <w:pPr>
              <w:rPr>
                <w:rFonts w:asciiTheme="majorHAnsi" w:hAnsiTheme="majorHAnsi" w:cstheme="majorHAnsi"/>
              </w:rPr>
            </w:pPr>
            <w:r w:rsidRPr="00CD3108">
              <w:rPr>
                <w:rFonts w:asciiTheme="majorHAnsi" w:hAnsiTheme="majorHAnsi" w:cstheme="majorHAnsi"/>
                <w:b/>
                <w:sz w:val="28"/>
                <w:szCs w:val="28"/>
              </w:rPr>
              <w:t>Chủ</w:t>
            </w:r>
            <w:r w:rsidR="002427FA">
              <w:rPr>
                <w:rFonts w:asciiTheme="majorHAnsi" w:hAnsiTheme="majorHAnsi" w:cstheme="majorHAnsi"/>
                <w:b/>
                <w:sz w:val="28"/>
                <w:szCs w:val="28"/>
              </w:rPr>
              <w:t xml:space="preserve"> </w:t>
            </w:r>
            <w:r w:rsidRPr="00CD3108">
              <w:rPr>
                <w:rFonts w:asciiTheme="majorHAnsi" w:hAnsiTheme="majorHAnsi" w:cstheme="majorHAnsi"/>
                <w:b/>
                <w:sz w:val="28"/>
                <w:szCs w:val="28"/>
              </w:rPr>
              <w:t>nhiệm</w:t>
            </w:r>
            <w:r w:rsidR="002427FA">
              <w:rPr>
                <w:rFonts w:asciiTheme="majorHAnsi" w:hAnsiTheme="majorHAnsi" w:cstheme="majorHAnsi"/>
                <w:b/>
                <w:sz w:val="28"/>
                <w:szCs w:val="28"/>
              </w:rPr>
              <w:t xml:space="preserve"> </w:t>
            </w:r>
            <w:r w:rsidR="00E64A1D">
              <w:rPr>
                <w:rFonts w:asciiTheme="majorHAnsi" w:hAnsiTheme="majorHAnsi" w:cstheme="majorHAnsi"/>
                <w:b/>
                <w:sz w:val="28"/>
                <w:szCs w:val="28"/>
                <w:lang w:val="en-US"/>
              </w:rPr>
              <w:t>nhiệm vụ</w:t>
            </w:r>
            <w:r w:rsidRPr="00CD3108">
              <w:rPr>
                <w:rFonts w:asciiTheme="majorHAnsi" w:hAnsiTheme="majorHAnsi" w:cstheme="majorHAnsi"/>
                <w:b/>
                <w:sz w:val="28"/>
                <w:szCs w:val="28"/>
              </w:rPr>
              <w:t>:</w:t>
            </w:r>
            <w:r w:rsidR="002427FA">
              <w:rPr>
                <w:rFonts w:asciiTheme="majorHAnsi" w:hAnsiTheme="majorHAnsi" w:cstheme="majorHAnsi"/>
                <w:b/>
                <w:sz w:val="28"/>
                <w:szCs w:val="28"/>
              </w:rPr>
              <w:t xml:space="preserve"> </w:t>
            </w:r>
          </w:p>
        </w:tc>
        <w:tc>
          <w:tcPr>
            <w:tcW w:w="5069" w:type="dxa"/>
          </w:tcPr>
          <w:p w14:paraId="60091AC9" w14:textId="07F39611" w:rsidR="00F32014" w:rsidRPr="00BB20B4" w:rsidRDefault="00F839E2" w:rsidP="00F839E2">
            <w:pPr>
              <w:spacing w:line="276" w:lineRule="auto"/>
              <w:rPr>
                <w:rFonts w:asciiTheme="majorHAnsi" w:hAnsiTheme="majorHAnsi" w:cstheme="majorHAnsi"/>
                <w:b/>
                <w:sz w:val="28"/>
                <w:szCs w:val="28"/>
              </w:rPr>
            </w:pPr>
            <w:r w:rsidRPr="00BB20B4">
              <w:rPr>
                <w:rFonts w:asciiTheme="majorHAnsi" w:hAnsiTheme="majorHAnsi" w:cstheme="majorHAnsi"/>
                <w:b/>
                <w:sz w:val="28"/>
                <w:szCs w:val="28"/>
              </w:rPr>
              <w:t>GS.TS. Nguyễn Trường Sơn</w:t>
            </w:r>
          </w:p>
        </w:tc>
      </w:tr>
      <w:tr w:rsidR="00F32014" w14:paraId="5FCA739C" w14:textId="77777777" w:rsidTr="00AB0DD4">
        <w:tc>
          <w:tcPr>
            <w:tcW w:w="2835" w:type="dxa"/>
          </w:tcPr>
          <w:p w14:paraId="6477B779" w14:textId="1D460AD4" w:rsidR="00F32014" w:rsidRPr="00E64A1D" w:rsidRDefault="00E64A1D" w:rsidP="00F519A6">
            <w:pPr>
              <w:rPr>
                <w:rFonts w:asciiTheme="majorHAnsi" w:hAnsiTheme="majorHAnsi" w:cstheme="majorHAnsi"/>
                <w:b/>
                <w:sz w:val="28"/>
                <w:szCs w:val="28"/>
                <w:lang w:val="en-US"/>
              </w:rPr>
            </w:pPr>
            <w:r w:rsidRPr="00E64A1D">
              <w:rPr>
                <w:rFonts w:asciiTheme="majorHAnsi" w:hAnsiTheme="majorHAnsi" w:cstheme="majorHAnsi"/>
                <w:b/>
                <w:sz w:val="28"/>
                <w:szCs w:val="28"/>
                <w:lang w:val="en-US"/>
              </w:rPr>
              <w:t>Đồng chủ nhiệm:</w:t>
            </w:r>
          </w:p>
        </w:tc>
        <w:tc>
          <w:tcPr>
            <w:tcW w:w="5069" w:type="dxa"/>
          </w:tcPr>
          <w:p w14:paraId="5FC6918B" w14:textId="26D0B2A4" w:rsidR="00F32014" w:rsidRPr="00BB20B4" w:rsidRDefault="00F839E2" w:rsidP="00D362D1">
            <w:pPr>
              <w:spacing w:line="276" w:lineRule="auto"/>
              <w:rPr>
                <w:rFonts w:asciiTheme="majorHAnsi" w:hAnsiTheme="majorHAnsi" w:cstheme="majorHAnsi"/>
                <w:b/>
                <w:sz w:val="28"/>
                <w:szCs w:val="28"/>
              </w:rPr>
            </w:pPr>
            <w:r w:rsidRPr="00BB20B4">
              <w:rPr>
                <w:rFonts w:asciiTheme="majorHAnsi" w:hAnsiTheme="majorHAnsi" w:cstheme="majorHAnsi"/>
                <w:b/>
                <w:sz w:val="28"/>
                <w:szCs w:val="28"/>
              </w:rPr>
              <w:t>ThS.BS. Nguyễn Thị Tường Vân</w:t>
            </w:r>
          </w:p>
        </w:tc>
      </w:tr>
      <w:tr w:rsidR="00F32014" w14:paraId="48F3B60D" w14:textId="77777777" w:rsidTr="00AB0DD4">
        <w:tc>
          <w:tcPr>
            <w:tcW w:w="2835" w:type="dxa"/>
          </w:tcPr>
          <w:p w14:paraId="74C21A02" w14:textId="29FE0FD7" w:rsidR="00F32014" w:rsidRPr="00345B05" w:rsidRDefault="00345B05" w:rsidP="00F519A6">
            <w:pPr>
              <w:rPr>
                <w:rFonts w:asciiTheme="majorHAnsi" w:hAnsiTheme="majorHAnsi" w:cstheme="majorHAnsi"/>
                <w:b/>
                <w:sz w:val="28"/>
                <w:szCs w:val="28"/>
                <w:lang w:val="en-US"/>
              </w:rPr>
            </w:pPr>
            <w:r w:rsidRPr="00345B05">
              <w:rPr>
                <w:rFonts w:asciiTheme="majorHAnsi" w:hAnsiTheme="majorHAnsi" w:cstheme="majorHAnsi"/>
                <w:b/>
                <w:sz w:val="28"/>
                <w:szCs w:val="28"/>
                <w:lang w:val="en-US"/>
              </w:rPr>
              <w:t>Cộng sự</w:t>
            </w:r>
            <w:r w:rsidR="00BA09AF">
              <w:rPr>
                <w:rFonts w:asciiTheme="majorHAnsi" w:hAnsiTheme="majorHAnsi" w:cstheme="majorHAnsi"/>
                <w:b/>
                <w:sz w:val="28"/>
                <w:szCs w:val="28"/>
                <w:lang w:val="en-US"/>
              </w:rPr>
              <w:t>:</w:t>
            </w:r>
          </w:p>
        </w:tc>
        <w:tc>
          <w:tcPr>
            <w:tcW w:w="5069" w:type="dxa"/>
          </w:tcPr>
          <w:p w14:paraId="556CC5F9" w14:textId="2E9A4330" w:rsidR="00F32014" w:rsidRPr="00D362D1" w:rsidRDefault="00AE0AE6" w:rsidP="00D362D1">
            <w:pPr>
              <w:spacing w:line="276" w:lineRule="auto"/>
              <w:rPr>
                <w:rFonts w:asciiTheme="majorHAnsi" w:hAnsiTheme="majorHAnsi" w:cstheme="majorHAnsi"/>
                <w:b/>
                <w:sz w:val="28"/>
                <w:szCs w:val="28"/>
                <w:lang w:val="en-US"/>
              </w:rPr>
            </w:pPr>
            <w:r>
              <w:rPr>
                <w:rFonts w:asciiTheme="majorHAnsi" w:hAnsiTheme="majorHAnsi" w:cstheme="majorHAnsi"/>
                <w:b/>
                <w:sz w:val="28"/>
                <w:szCs w:val="28"/>
              </w:rPr>
              <w:t>T</w:t>
            </w:r>
            <w:r w:rsidRPr="00CD3108">
              <w:rPr>
                <w:rFonts w:asciiTheme="majorHAnsi" w:hAnsiTheme="majorHAnsi" w:cstheme="majorHAnsi"/>
                <w:b/>
                <w:sz w:val="28"/>
                <w:szCs w:val="28"/>
              </w:rPr>
              <w:t>S.</w:t>
            </w:r>
            <w:r>
              <w:rPr>
                <w:rFonts w:asciiTheme="majorHAnsi" w:hAnsiTheme="majorHAnsi" w:cstheme="majorHAnsi"/>
                <w:b/>
                <w:sz w:val="28"/>
                <w:szCs w:val="28"/>
              </w:rPr>
              <w:t xml:space="preserve"> </w:t>
            </w:r>
            <w:r w:rsidRPr="00CD3108">
              <w:rPr>
                <w:rFonts w:asciiTheme="majorHAnsi" w:hAnsiTheme="majorHAnsi" w:cstheme="majorHAnsi"/>
                <w:b/>
                <w:sz w:val="28"/>
                <w:szCs w:val="28"/>
              </w:rPr>
              <w:t>BS.</w:t>
            </w:r>
            <w:r>
              <w:rPr>
                <w:rFonts w:asciiTheme="majorHAnsi" w:hAnsiTheme="majorHAnsi" w:cstheme="majorHAnsi"/>
                <w:b/>
                <w:sz w:val="28"/>
                <w:szCs w:val="28"/>
              </w:rPr>
              <w:t xml:space="preserve"> </w:t>
            </w:r>
            <w:r w:rsidRPr="00E14F88">
              <w:rPr>
                <w:rFonts w:asciiTheme="majorHAnsi" w:hAnsiTheme="majorHAnsi" w:cstheme="majorHAnsi"/>
                <w:b/>
                <w:sz w:val="28"/>
                <w:szCs w:val="28"/>
              </w:rPr>
              <w:t>Nguyễn</w:t>
            </w:r>
            <w:r>
              <w:rPr>
                <w:rFonts w:asciiTheme="majorHAnsi" w:hAnsiTheme="majorHAnsi" w:cstheme="majorHAnsi"/>
                <w:b/>
                <w:sz w:val="28"/>
                <w:szCs w:val="28"/>
              </w:rPr>
              <w:t xml:space="preserve"> </w:t>
            </w:r>
            <w:r w:rsidRPr="00E14F88">
              <w:rPr>
                <w:rFonts w:asciiTheme="majorHAnsi" w:hAnsiTheme="majorHAnsi" w:cstheme="majorHAnsi"/>
                <w:b/>
                <w:sz w:val="28"/>
                <w:szCs w:val="28"/>
              </w:rPr>
              <w:t>Văn</w:t>
            </w:r>
            <w:r>
              <w:rPr>
                <w:rFonts w:asciiTheme="majorHAnsi" w:hAnsiTheme="majorHAnsi" w:cstheme="majorHAnsi"/>
                <w:b/>
                <w:sz w:val="28"/>
                <w:szCs w:val="28"/>
              </w:rPr>
              <w:t xml:space="preserve"> </w:t>
            </w:r>
            <w:r w:rsidRPr="00E14F88">
              <w:rPr>
                <w:rFonts w:asciiTheme="majorHAnsi" w:hAnsiTheme="majorHAnsi" w:cstheme="majorHAnsi"/>
                <w:b/>
                <w:sz w:val="28"/>
                <w:szCs w:val="28"/>
              </w:rPr>
              <w:t>Tâm</w:t>
            </w:r>
          </w:p>
        </w:tc>
      </w:tr>
      <w:tr w:rsidR="004B7B1D" w14:paraId="32D50FC3" w14:textId="77777777" w:rsidTr="00AB0DD4">
        <w:tc>
          <w:tcPr>
            <w:tcW w:w="2835" w:type="dxa"/>
          </w:tcPr>
          <w:p w14:paraId="003D627B" w14:textId="77777777" w:rsidR="004B7B1D" w:rsidRPr="00345B05" w:rsidRDefault="004B7B1D" w:rsidP="00F519A6">
            <w:pPr>
              <w:rPr>
                <w:rFonts w:asciiTheme="majorHAnsi" w:hAnsiTheme="majorHAnsi" w:cstheme="majorHAnsi"/>
                <w:b/>
                <w:sz w:val="28"/>
                <w:szCs w:val="28"/>
                <w:lang w:val="en-US"/>
              </w:rPr>
            </w:pPr>
          </w:p>
        </w:tc>
        <w:tc>
          <w:tcPr>
            <w:tcW w:w="5069" w:type="dxa"/>
          </w:tcPr>
          <w:p w14:paraId="4DF7B484" w14:textId="0AA5DDF7" w:rsidR="004B7B1D" w:rsidRPr="004B7B1D" w:rsidRDefault="004B7B1D" w:rsidP="00D362D1">
            <w:pPr>
              <w:spacing w:line="276" w:lineRule="auto"/>
              <w:rPr>
                <w:rFonts w:asciiTheme="majorHAnsi" w:hAnsiTheme="majorHAnsi" w:cstheme="majorHAnsi"/>
                <w:b/>
                <w:sz w:val="28"/>
                <w:szCs w:val="28"/>
                <w:lang w:val="en-US"/>
              </w:rPr>
            </w:pPr>
            <w:r>
              <w:rPr>
                <w:rFonts w:asciiTheme="majorHAnsi" w:hAnsiTheme="majorHAnsi" w:cstheme="majorHAnsi"/>
                <w:b/>
                <w:sz w:val="28"/>
                <w:szCs w:val="28"/>
                <w:lang w:val="en-US"/>
              </w:rPr>
              <w:t>BS. Nguyễn Thị Trang</w:t>
            </w:r>
          </w:p>
        </w:tc>
      </w:tr>
      <w:tr w:rsidR="00414AF1" w14:paraId="0401EA33" w14:textId="77777777" w:rsidTr="00AB0DD4">
        <w:tc>
          <w:tcPr>
            <w:tcW w:w="2835" w:type="dxa"/>
          </w:tcPr>
          <w:p w14:paraId="5A3D878D" w14:textId="77777777" w:rsidR="00414AF1" w:rsidRPr="00345B05" w:rsidRDefault="00414AF1" w:rsidP="00F519A6">
            <w:pPr>
              <w:rPr>
                <w:rFonts w:asciiTheme="majorHAnsi" w:hAnsiTheme="majorHAnsi" w:cstheme="majorHAnsi"/>
                <w:b/>
                <w:sz w:val="28"/>
                <w:szCs w:val="28"/>
                <w:lang w:val="en-US"/>
              </w:rPr>
            </w:pPr>
          </w:p>
        </w:tc>
        <w:tc>
          <w:tcPr>
            <w:tcW w:w="5069" w:type="dxa"/>
          </w:tcPr>
          <w:p w14:paraId="058615E0" w14:textId="545FA2A8" w:rsidR="00414AF1" w:rsidRDefault="00414AF1" w:rsidP="00C1041C">
            <w:pPr>
              <w:spacing w:line="276" w:lineRule="auto"/>
              <w:rPr>
                <w:rFonts w:asciiTheme="majorHAnsi" w:hAnsiTheme="majorHAnsi" w:cstheme="majorHAnsi"/>
                <w:b/>
                <w:sz w:val="28"/>
                <w:szCs w:val="28"/>
                <w:lang w:val="en-US"/>
              </w:rPr>
            </w:pPr>
            <w:r>
              <w:rPr>
                <w:rFonts w:asciiTheme="majorHAnsi" w:hAnsiTheme="majorHAnsi" w:cstheme="majorHAnsi"/>
                <w:b/>
                <w:sz w:val="28"/>
                <w:szCs w:val="28"/>
                <w:lang w:val="en-US"/>
              </w:rPr>
              <w:t xml:space="preserve">BS. </w:t>
            </w:r>
            <w:r w:rsidR="00C1041C">
              <w:rPr>
                <w:rFonts w:asciiTheme="majorHAnsi" w:hAnsiTheme="majorHAnsi" w:cstheme="majorHAnsi"/>
                <w:b/>
                <w:sz w:val="28"/>
                <w:szCs w:val="28"/>
                <w:lang w:val="en-US"/>
              </w:rPr>
              <w:t>Phạm Thị Yến</w:t>
            </w:r>
          </w:p>
        </w:tc>
      </w:tr>
    </w:tbl>
    <w:p w14:paraId="2BB1D1CF" w14:textId="2F1018F2" w:rsidR="00F519A6" w:rsidRPr="00CD3108" w:rsidRDefault="00F519A6" w:rsidP="00F519A6">
      <w:pPr>
        <w:rPr>
          <w:rFonts w:asciiTheme="majorHAnsi" w:hAnsiTheme="majorHAnsi" w:cstheme="majorHAnsi"/>
        </w:rPr>
      </w:pPr>
    </w:p>
    <w:p w14:paraId="5FCAAC58" w14:textId="106E9593" w:rsidR="00F519A6" w:rsidRPr="00CD3108" w:rsidRDefault="002427FA" w:rsidP="00F519A6">
      <w:pPr>
        <w:rPr>
          <w:rFonts w:asciiTheme="majorHAnsi" w:hAnsiTheme="majorHAnsi" w:cstheme="majorHAnsi"/>
        </w:rPr>
      </w:pPr>
      <w:r>
        <w:rPr>
          <w:rFonts w:asciiTheme="majorHAnsi" w:hAnsiTheme="majorHAnsi" w:cstheme="majorHAnsi"/>
        </w:rPr>
        <w:t xml:space="preserve"> </w:t>
      </w:r>
    </w:p>
    <w:p w14:paraId="5B309E55" w14:textId="54F41022" w:rsidR="004A0FEE" w:rsidRPr="00CD3108" w:rsidRDefault="002427FA" w:rsidP="00D362D1">
      <w:pPr>
        <w:rPr>
          <w:rFonts w:asciiTheme="majorHAnsi" w:hAnsiTheme="majorHAnsi" w:cstheme="majorHAnsi"/>
          <w:szCs w:val="28"/>
        </w:rPr>
      </w:pPr>
      <w:r>
        <w:rPr>
          <w:rFonts w:asciiTheme="majorHAnsi" w:hAnsiTheme="majorHAnsi" w:cstheme="majorHAnsi"/>
          <w:szCs w:val="28"/>
        </w:rPr>
        <w:t xml:space="preserve"> </w:t>
      </w:r>
    </w:p>
    <w:p w14:paraId="73370482" w14:textId="6EA21BB6" w:rsidR="004A0FEE" w:rsidRPr="00CD3108" w:rsidRDefault="002427FA" w:rsidP="004A0FEE">
      <w:pPr>
        <w:rPr>
          <w:rFonts w:asciiTheme="majorHAnsi" w:hAnsiTheme="majorHAnsi" w:cstheme="majorHAnsi"/>
          <w:szCs w:val="28"/>
        </w:rPr>
      </w:pPr>
      <w:r>
        <w:rPr>
          <w:rFonts w:asciiTheme="majorHAnsi" w:hAnsiTheme="majorHAnsi" w:cstheme="majorHAnsi"/>
          <w:szCs w:val="28"/>
        </w:rPr>
        <w:t xml:space="preserve"> </w:t>
      </w:r>
    </w:p>
    <w:p w14:paraId="5FB64243" w14:textId="77777777" w:rsidR="00EC4889" w:rsidRPr="00CD3108" w:rsidRDefault="00EC4889" w:rsidP="004A0FEE">
      <w:pPr>
        <w:rPr>
          <w:rFonts w:asciiTheme="majorHAnsi" w:hAnsiTheme="majorHAnsi" w:cstheme="majorHAnsi"/>
          <w:szCs w:val="28"/>
        </w:rPr>
      </w:pPr>
    </w:p>
    <w:p w14:paraId="20B4E311" w14:textId="77777777" w:rsidR="004A0FEE" w:rsidRDefault="004A0FEE" w:rsidP="00C4566B">
      <w:pPr>
        <w:ind w:left="4320" w:firstLine="720"/>
        <w:rPr>
          <w:rFonts w:asciiTheme="majorHAnsi" w:hAnsiTheme="majorHAnsi" w:cstheme="majorHAnsi"/>
          <w:b/>
          <w:sz w:val="28"/>
          <w:szCs w:val="28"/>
          <w:lang w:val="en-US"/>
        </w:rPr>
      </w:pPr>
    </w:p>
    <w:p w14:paraId="491EAED2" w14:textId="77777777" w:rsidR="00631493" w:rsidRPr="00631493" w:rsidRDefault="00631493" w:rsidP="00C4566B">
      <w:pPr>
        <w:ind w:left="4320" w:firstLine="720"/>
        <w:rPr>
          <w:rFonts w:asciiTheme="majorHAnsi" w:hAnsiTheme="majorHAnsi" w:cstheme="majorHAnsi"/>
          <w:b/>
          <w:sz w:val="28"/>
          <w:szCs w:val="28"/>
          <w:lang w:val="en-US"/>
        </w:rPr>
      </w:pPr>
    </w:p>
    <w:p w14:paraId="2E9CB5DC" w14:textId="6822BBBA" w:rsidR="00B70C45" w:rsidRPr="00BA09AF" w:rsidRDefault="002427FA" w:rsidP="00BA09AF">
      <w:pPr>
        <w:rPr>
          <w:rFonts w:asciiTheme="majorHAnsi" w:hAnsiTheme="majorHAnsi" w:cstheme="majorHAnsi"/>
          <w:b/>
          <w:sz w:val="28"/>
          <w:szCs w:val="28"/>
        </w:rPr>
      </w:pPr>
      <w:r>
        <w:rPr>
          <w:rFonts w:asciiTheme="majorHAnsi" w:hAnsiTheme="majorHAnsi" w:cstheme="majorHAnsi"/>
          <w:b/>
          <w:sz w:val="28"/>
          <w:szCs w:val="28"/>
        </w:rPr>
        <w:t xml:space="preserve"> </w:t>
      </w:r>
    </w:p>
    <w:p w14:paraId="58E0DB54" w14:textId="6A7594F3" w:rsidR="00631493" w:rsidRDefault="00F140DC" w:rsidP="00631493">
      <w:pPr>
        <w:spacing w:line="360" w:lineRule="auto"/>
        <w:jc w:val="center"/>
        <w:rPr>
          <w:rFonts w:asciiTheme="majorHAnsi" w:hAnsiTheme="majorHAnsi" w:cstheme="majorHAnsi"/>
          <w:b/>
          <w:color w:val="000000" w:themeColor="text1"/>
          <w:lang w:val="en-US"/>
        </w:rPr>
      </w:pPr>
      <w:r w:rsidRPr="00CD3108">
        <w:rPr>
          <w:rFonts w:asciiTheme="majorHAnsi" w:hAnsiTheme="majorHAnsi" w:cstheme="majorHAnsi"/>
          <w:b/>
          <w:sz w:val="28"/>
          <w:szCs w:val="28"/>
        </w:rPr>
        <w:t>H</w:t>
      </w:r>
      <w:r w:rsidR="00BA09AF">
        <w:rPr>
          <w:rFonts w:asciiTheme="majorHAnsi" w:hAnsiTheme="majorHAnsi" w:cstheme="majorHAnsi"/>
          <w:b/>
          <w:sz w:val="28"/>
          <w:szCs w:val="28"/>
          <w:lang w:val="en-US"/>
        </w:rPr>
        <w:t>ẢI PHÒNG, NĂM 2024</w:t>
      </w:r>
      <w:r w:rsidR="00631493">
        <w:rPr>
          <w:rFonts w:asciiTheme="majorHAnsi" w:hAnsiTheme="majorHAnsi" w:cstheme="majorHAnsi"/>
          <w:b/>
          <w:color w:val="000000" w:themeColor="text1"/>
          <w:lang w:val="en-US"/>
        </w:rPr>
        <w:br w:type="page"/>
      </w:r>
      <w:bookmarkStart w:id="0" w:name="_GoBack"/>
      <w:bookmarkEnd w:id="0"/>
    </w:p>
    <w:p w14:paraId="1CE2A869" w14:textId="2C8DD994" w:rsidR="00631493" w:rsidRPr="003D0EF5" w:rsidRDefault="00631493" w:rsidP="00631493">
      <w:pPr>
        <w:spacing w:line="276" w:lineRule="auto"/>
        <w:jc w:val="both"/>
        <w:rPr>
          <w:b/>
          <w:color w:val="000000" w:themeColor="text1"/>
          <w:sz w:val="28"/>
          <w:szCs w:val="28"/>
        </w:rPr>
      </w:pPr>
      <w:r w:rsidRPr="003D0EF5">
        <w:rPr>
          <w:b/>
          <w:color w:val="000000" w:themeColor="text1"/>
          <w:sz w:val="28"/>
          <w:szCs w:val="28"/>
        </w:rPr>
        <w:lastRenderedPageBreak/>
        <w:t>TÓM TẮT</w:t>
      </w:r>
    </w:p>
    <w:p w14:paraId="3E638EC6" w14:textId="77777777" w:rsidR="00631493" w:rsidRPr="00631493" w:rsidRDefault="00631493" w:rsidP="00631493">
      <w:pPr>
        <w:spacing w:line="276" w:lineRule="auto"/>
        <w:jc w:val="center"/>
        <w:rPr>
          <w:rFonts w:asciiTheme="majorHAnsi" w:hAnsiTheme="majorHAnsi" w:cstheme="majorHAnsi"/>
          <w:b/>
          <w:color w:val="000000" w:themeColor="text1"/>
          <w:sz w:val="28"/>
          <w:szCs w:val="28"/>
        </w:rPr>
      </w:pPr>
      <w:r w:rsidRPr="00631493">
        <w:rPr>
          <w:rFonts w:asciiTheme="majorHAnsi" w:hAnsiTheme="majorHAnsi" w:cstheme="majorHAnsi"/>
          <w:b/>
          <w:color w:val="000000" w:themeColor="text1"/>
          <w:sz w:val="28"/>
          <w:szCs w:val="28"/>
        </w:rPr>
        <w:t>NGHIÊN CỨU ĐẶC ĐIỂM LÂM SÀNG, KẾT QUẢ ĐIỀU TRỊ NHỒI MÁU NÃO ĐIỀU TRỊ BẰNG OXY CAO ÁP TẠI VIỆN Y HỌC BIỂN NĂM 2024</w:t>
      </w:r>
    </w:p>
    <w:p w14:paraId="0C69187A" w14:textId="77777777" w:rsidR="00631493" w:rsidRPr="00631493" w:rsidRDefault="00631493" w:rsidP="00631493">
      <w:pPr>
        <w:spacing w:line="276" w:lineRule="auto"/>
        <w:jc w:val="right"/>
        <w:rPr>
          <w:rFonts w:asciiTheme="majorHAnsi" w:hAnsiTheme="majorHAnsi" w:cstheme="majorHAnsi"/>
          <w:i/>
          <w:color w:val="000000" w:themeColor="text1"/>
          <w:sz w:val="28"/>
          <w:szCs w:val="28"/>
        </w:rPr>
      </w:pPr>
      <w:r w:rsidRPr="00631493">
        <w:rPr>
          <w:rFonts w:asciiTheme="majorHAnsi" w:hAnsiTheme="majorHAnsi" w:cstheme="majorHAnsi"/>
          <w:i/>
          <w:color w:val="000000" w:themeColor="text1"/>
          <w:sz w:val="28"/>
          <w:szCs w:val="28"/>
        </w:rPr>
        <w:t>Nguyễn Trường Sơn, Nguyễn Thị Tường Vân</w:t>
      </w:r>
    </w:p>
    <w:p w14:paraId="36DCABEE" w14:textId="26DF1C0E" w:rsidR="00631493" w:rsidRPr="00631493" w:rsidRDefault="00631493" w:rsidP="00631493">
      <w:pPr>
        <w:tabs>
          <w:tab w:val="left" w:pos="3450"/>
        </w:tabs>
        <w:spacing w:line="276" w:lineRule="auto"/>
        <w:jc w:val="both"/>
        <w:rPr>
          <w:rFonts w:asciiTheme="majorHAnsi" w:hAnsiTheme="majorHAnsi" w:cstheme="majorHAnsi"/>
          <w:color w:val="000000" w:themeColor="text1"/>
          <w:sz w:val="28"/>
          <w:szCs w:val="28"/>
        </w:rPr>
      </w:pPr>
      <w:r w:rsidRPr="00631493">
        <w:rPr>
          <w:rFonts w:asciiTheme="majorHAnsi" w:hAnsiTheme="majorHAnsi" w:cstheme="majorHAnsi"/>
          <w:b/>
          <w:color w:val="000000" w:themeColor="text1"/>
          <w:sz w:val="28"/>
          <w:szCs w:val="28"/>
        </w:rPr>
        <w:t xml:space="preserve">Mục tiêu: </w:t>
      </w:r>
      <w:r w:rsidRPr="00631493">
        <w:rPr>
          <w:rFonts w:asciiTheme="majorHAnsi" w:hAnsiTheme="majorHAnsi" w:cstheme="majorHAnsi"/>
          <w:color w:val="000000" w:themeColor="text1"/>
          <w:sz w:val="28"/>
          <w:szCs w:val="28"/>
        </w:rPr>
        <w:t xml:space="preserve">Mô tả đặc điểm lâm sàng và đánh giá kết quả điều trị nhồi máu não diện rộng bằng oxy cao áp tại Viện Y học biển năm 2024. </w:t>
      </w:r>
      <w:r w:rsidRPr="00631493">
        <w:rPr>
          <w:rFonts w:asciiTheme="majorHAnsi" w:hAnsiTheme="majorHAnsi" w:cstheme="majorHAnsi"/>
          <w:b/>
          <w:color w:val="000000" w:themeColor="text1"/>
          <w:sz w:val="28"/>
          <w:szCs w:val="28"/>
        </w:rPr>
        <w:t>Đối tượng</w:t>
      </w:r>
      <w:r w:rsidRPr="00631493">
        <w:rPr>
          <w:rFonts w:asciiTheme="majorHAnsi" w:hAnsiTheme="majorHAnsi" w:cstheme="majorHAnsi"/>
          <w:color w:val="000000" w:themeColor="text1"/>
          <w:sz w:val="28"/>
          <w:szCs w:val="28"/>
        </w:rPr>
        <w:t xml:space="preserve">: 32 bệnh nhân được chẩn đoán là nhồi máu não diện rộng được điều trị bằng oxy cao áp kết hợp điều trị nội khoa kiểm soát các yếu tố nguy cơ tại Viện y học biển từ tháng 01-10/2024. </w:t>
      </w:r>
      <w:r w:rsidRPr="00631493">
        <w:rPr>
          <w:rFonts w:asciiTheme="majorHAnsi" w:hAnsiTheme="majorHAnsi" w:cstheme="majorHAnsi"/>
          <w:b/>
          <w:color w:val="000000" w:themeColor="text1"/>
          <w:sz w:val="28"/>
          <w:szCs w:val="28"/>
        </w:rPr>
        <w:t xml:space="preserve">Phương pháp: </w:t>
      </w:r>
      <w:r w:rsidRPr="00631493">
        <w:rPr>
          <w:rFonts w:asciiTheme="majorHAnsi" w:hAnsiTheme="majorHAnsi" w:cstheme="majorHAnsi"/>
          <w:color w:val="000000" w:themeColor="text1"/>
          <w:sz w:val="28"/>
          <w:szCs w:val="28"/>
        </w:rPr>
        <w:t>Nghiên cứu mô tả loạt ca bệnh</w:t>
      </w:r>
      <w:r>
        <w:rPr>
          <w:rFonts w:asciiTheme="majorHAnsi" w:hAnsiTheme="majorHAnsi" w:cstheme="majorHAnsi"/>
          <w:color w:val="000000" w:themeColor="text1"/>
          <w:sz w:val="28"/>
          <w:szCs w:val="28"/>
          <w:lang w:val="en-US"/>
        </w:rPr>
        <w:t>.</w:t>
      </w:r>
      <w:r w:rsidRPr="00631493">
        <w:rPr>
          <w:rFonts w:asciiTheme="majorHAnsi" w:hAnsiTheme="majorHAnsi" w:cstheme="majorHAnsi"/>
          <w:color w:val="000000" w:themeColor="text1"/>
          <w:sz w:val="28"/>
          <w:szCs w:val="28"/>
        </w:rPr>
        <w:t xml:space="preserve"> </w:t>
      </w:r>
      <w:r w:rsidRPr="00631493">
        <w:rPr>
          <w:rFonts w:asciiTheme="majorHAnsi" w:hAnsiTheme="majorHAnsi" w:cstheme="majorHAnsi"/>
          <w:b/>
          <w:color w:val="000000" w:themeColor="text1"/>
          <w:sz w:val="28"/>
          <w:szCs w:val="28"/>
        </w:rPr>
        <w:t xml:space="preserve">Kết quả và  bàn luận: </w:t>
      </w:r>
      <w:r w:rsidRPr="00631493">
        <w:rPr>
          <w:rFonts w:asciiTheme="majorHAnsi" w:hAnsiTheme="majorHAnsi" w:cstheme="majorHAnsi"/>
          <w:color w:val="000000" w:themeColor="text1"/>
          <w:sz w:val="28"/>
          <w:szCs w:val="28"/>
        </w:rPr>
        <w:t>72,9% có điểm glasgow từ 9-12 điểm là , 78,1% rối loạn nuốt, 84,3% yếu hoặc liệt nửa người, 59,4% có rối loạn ngôn ngữ, 87,5% có đau đầu. Bệnh nền của đối tượng nghiên cứu hay gặp nhất là tăng huyết áp chiếm 62,5%. Sau 10 ngày điều trị, Tất cả các triệu chứng ở bệnh nhân trong nhóm nghiên cứu được điều trị oxy cao áp đều cải thiện so với trước điều trị: bệnh nhân có điểm glasgow ≥ 13 điểm tăng lên 46,9%, triệu chứng đau đầu giảm từ 87,5% xuống còn 46,9%, yếu liệt nửa người giảm từ 81,2% xuống 62,5%, rối loạn nuốt giảm từ 78,1% xuống 62,5%. Kết luận: Oxy cao áp có tác dụng trong điều trị nhồi máu não diện rộng.</w:t>
      </w:r>
    </w:p>
    <w:p w14:paraId="4ABC985C" w14:textId="58440659" w:rsidR="00631493" w:rsidRPr="00631493" w:rsidRDefault="00631493" w:rsidP="00631493">
      <w:pPr>
        <w:tabs>
          <w:tab w:val="left" w:pos="3450"/>
        </w:tabs>
        <w:spacing w:line="276" w:lineRule="auto"/>
        <w:jc w:val="both"/>
        <w:rPr>
          <w:rFonts w:asciiTheme="majorHAnsi" w:hAnsiTheme="majorHAnsi" w:cstheme="majorHAnsi"/>
          <w:b/>
          <w:color w:val="000000" w:themeColor="text1"/>
          <w:sz w:val="28"/>
          <w:szCs w:val="28"/>
        </w:rPr>
      </w:pPr>
      <w:r w:rsidRPr="00631493">
        <w:rPr>
          <w:rFonts w:asciiTheme="majorHAnsi" w:hAnsiTheme="majorHAnsi" w:cstheme="majorHAnsi"/>
          <w:b/>
          <w:color w:val="000000" w:themeColor="text1"/>
          <w:sz w:val="28"/>
          <w:szCs w:val="28"/>
        </w:rPr>
        <w:t xml:space="preserve">Từ khóa: </w:t>
      </w:r>
      <w:r w:rsidRPr="00631493">
        <w:rPr>
          <w:rFonts w:asciiTheme="majorHAnsi" w:hAnsiTheme="majorHAnsi" w:cstheme="majorHAnsi"/>
          <w:color w:val="000000" w:themeColor="text1"/>
          <w:sz w:val="28"/>
          <w:szCs w:val="28"/>
        </w:rPr>
        <w:t>Nhồi máu não diện rộng, Oxy cao áp, Viện Y học biển Việt Nam</w:t>
      </w:r>
    </w:p>
    <w:p w14:paraId="402DE587" w14:textId="77777777" w:rsidR="00631493" w:rsidRPr="00631493" w:rsidRDefault="00631493" w:rsidP="00631493">
      <w:pPr>
        <w:spacing w:line="276" w:lineRule="auto"/>
        <w:jc w:val="both"/>
        <w:rPr>
          <w:rFonts w:asciiTheme="majorHAnsi" w:hAnsiTheme="majorHAnsi" w:cstheme="majorHAnsi"/>
          <w:b/>
          <w:color w:val="000000" w:themeColor="text1"/>
          <w:sz w:val="28"/>
          <w:szCs w:val="28"/>
          <w:lang w:val="en-US"/>
        </w:rPr>
      </w:pPr>
      <w:r w:rsidRPr="00631493">
        <w:rPr>
          <w:rFonts w:asciiTheme="majorHAnsi" w:hAnsiTheme="majorHAnsi" w:cstheme="majorHAnsi"/>
          <w:b/>
          <w:color w:val="000000" w:themeColor="text1"/>
          <w:sz w:val="28"/>
          <w:szCs w:val="28"/>
          <w:lang w:val="en-US"/>
        </w:rPr>
        <w:t>SUMMARY</w:t>
      </w:r>
    </w:p>
    <w:p w14:paraId="3BCB394B" w14:textId="77777777" w:rsidR="00631493" w:rsidRPr="00631493" w:rsidRDefault="00631493" w:rsidP="00631493">
      <w:pPr>
        <w:spacing w:line="276" w:lineRule="auto"/>
        <w:jc w:val="center"/>
        <w:rPr>
          <w:rFonts w:asciiTheme="majorHAnsi" w:hAnsiTheme="majorHAnsi" w:cstheme="majorHAnsi"/>
          <w:b/>
          <w:color w:val="000000" w:themeColor="text1"/>
          <w:sz w:val="28"/>
          <w:szCs w:val="28"/>
          <w:lang w:val="en-US"/>
        </w:rPr>
      </w:pPr>
      <w:r w:rsidRPr="00631493">
        <w:rPr>
          <w:rFonts w:asciiTheme="majorHAnsi" w:hAnsiTheme="majorHAnsi" w:cstheme="majorHAnsi"/>
          <w:b/>
          <w:color w:val="000000" w:themeColor="text1"/>
          <w:sz w:val="28"/>
          <w:szCs w:val="28"/>
          <w:lang w:val="en-US"/>
        </w:rPr>
        <w:t>CLINICAL SIGNS, RESULTS OF ACUTE CEREBRAL INFARCTION TREATMENT WITH HYPERBARIC OXYGEN THERAPY AT THE INSTITUTE OF MARITIME MEDICINE IN 2024</w:t>
      </w:r>
    </w:p>
    <w:p w14:paraId="7E61D67F" w14:textId="77777777" w:rsidR="00631493" w:rsidRPr="00631493" w:rsidRDefault="00631493" w:rsidP="00631493">
      <w:pPr>
        <w:spacing w:line="276" w:lineRule="auto"/>
        <w:jc w:val="right"/>
        <w:rPr>
          <w:rFonts w:asciiTheme="majorHAnsi" w:hAnsiTheme="majorHAnsi" w:cstheme="majorHAnsi"/>
          <w:i/>
          <w:color w:val="000000" w:themeColor="text1"/>
          <w:sz w:val="28"/>
          <w:szCs w:val="28"/>
          <w:lang w:val="en-US"/>
        </w:rPr>
      </w:pPr>
      <w:r w:rsidRPr="00631493">
        <w:rPr>
          <w:rFonts w:asciiTheme="majorHAnsi" w:hAnsiTheme="majorHAnsi" w:cstheme="majorHAnsi"/>
          <w:i/>
          <w:color w:val="000000" w:themeColor="text1"/>
          <w:sz w:val="28"/>
          <w:szCs w:val="28"/>
          <w:lang w:val="en-US"/>
        </w:rPr>
        <w:t>Nguyen Truong Son, Nguyen Thi Tuong Van</w:t>
      </w:r>
    </w:p>
    <w:p w14:paraId="0A6EC7B1" w14:textId="44B46630" w:rsidR="00631493" w:rsidRPr="00631493" w:rsidRDefault="00631493" w:rsidP="00631493">
      <w:pPr>
        <w:spacing w:line="276" w:lineRule="auto"/>
        <w:jc w:val="both"/>
        <w:rPr>
          <w:rFonts w:asciiTheme="majorHAnsi" w:hAnsiTheme="majorHAnsi" w:cstheme="majorHAnsi"/>
          <w:color w:val="000000" w:themeColor="text1"/>
          <w:sz w:val="28"/>
          <w:szCs w:val="28"/>
          <w:lang w:val="en-US"/>
        </w:rPr>
      </w:pPr>
      <w:r w:rsidRPr="00631493">
        <w:rPr>
          <w:rFonts w:asciiTheme="majorHAnsi" w:hAnsiTheme="majorHAnsi" w:cstheme="majorHAnsi"/>
          <w:b/>
          <w:color w:val="000000" w:themeColor="text1"/>
          <w:sz w:val="28"/>
          <w:szCs w:val="28"/>
          <w:lang w:val="en-US"/>
        </w:rPr>
        <w:t xml:space="preserve">Objective: </w:t>
      </w:r>
      <w:r w:rsidRPr="00631493">
        <w:rPr>
          <w:rFonts w:asciiTheme="majorHAnsi" w:hAnsiTheme="majorHAnsi" w:cstheme="majorHAnsi"/>
          <w:color w:val="000000" w:themeColor="text1"/>
          <w:sz w:val="28"/>
          <w:szCs w:val="28"/>
          <w:lang w:val="en-US"/>
        </w:rPr>
        <w:t>To describe clinical signs, treatment result of large cerebral infarction patients treated with hyperbaric oxygen at the Vietnam National Institute of Maritime Medicine in 2024.</w:t>
      </w:r>
      <w:r w:rsidRPr="00631493">
        <w:rPr>
          <w:rFonts w:asciiTheme="majorHAnsi" w:hAnsiTheme="majorHAnsi" w:cstheme="majorHAnsi"/>
          <w:b/>
          <w:color w:val="000000" w:themeColor="text1"/>
          <w:sz w:val="28"/>
          <w:szCs w:val="28"/>
          <w:lang w:val="en-US"/>
        </w:rPr>
        <w:t xml:space="preserve"> Research subjects: </w:t>
      </w:r>
      <w:r w:rsidRPr="00631493">
        <w:rPr>
          <w:rFonts w:asciiTheme="majorHAnsi" w:hAnsiTheme="majorHAnsi" w:cstheme="majorHAnsi"/>
          <w:color w:val="000000" w:themeColor="text1"/>
          <w:sz w:val="28"/>
          <w:szCs w:val="28"/>
          <w:lang w:val="en-US"/>
        </w:rPr>
        <w:t xml:space="preserve">Study group included 32 patients with large cerebral infarction patients treated with a combination of HBOT and medication. </w:t>
      </w:r>
      <w:r w:rsidRPr="00631493">
        <w:rPr>
          <w:rFonts w:asciiTheme="majorHAnsi" w:hAnsiTheme="majorHAnsi" w:cstheme="majorHAnsi"/>
          <w:b/>
          <w:color w:val="000000" w:themeColor="text1"/>
          <w:sz w:val="28"/>
          <w:szCs w:val="28"/>
          <w:lang w:val="en-US"/>
        </w:rPr>
        <w:t xml:space="preserve">. Research method: </w:t>
      </w:r>
      <w:r w:rsidRPr="00631493">
        <w:rPr>
          <w:rFonts w:asciiTheme="majorHAnsi" w:hAnsiTheme="majorHAnsi" w:cstheme="majorHAnsi"/>
          <w:color w:val="000000" w:themeColor="text1"/>
          <w:sz w:val="28"/>
          <w:szCs w:val="28"/>
          <w:lang w:val="en-US"/>
        </w:rPr>
        <w:t>Descriptive case series</w:t>
      </w:r>
      <w:r w:rsidRPr="00631493">
        <w:rPr>
          <w:rFonts w:asciiTheme="majorHAnsi" w:hAnsiTheme="majorHAnsi" w:cstheme="majorHAnsi"/>
          <w:b/>
          <w:color w:val="000000" w:themeColor="text1"/>
          <w:sz w:val="28"/>
          <w:szCs w:val="28"/>
          <w:lang w:val="en-US"/>
        </w:rPr>
        <w:t xml:space="preserve">. Results and discussion: </w:t>
      </w:r>
      <w:r w:rsidRPr="00631493">
        <w:rPr>
          <w:rFonts w:asciiTheme="majorHAnsi" w:hAnsiTheme="majorHAnsi" w:cstheme="majorHAnsi"/>
          <w:color w:val="000000" w:themeColor="text1"/>
          <w:sz w:val="28"/>
          <w:szCs w:val="28"/>
          <w:lang w:val="en-US"/>
        </w:rPr>
        <w:t xml:space="preserve">Patients with extensive cerebral infarction had Glasgow scores from 9-12 points at 72.9%, 78.1% had swallowing disorders, 84.3% had weakness or paralysis of the limbs, 59.4% had language disorders, and 87.5% had headaches. The most common underlying condition among the study subjects was hypertension, accounting for 62.5%. After 10 days of treatment with hyperbaric oxygen (HBO), all symptoms in the study group of patients treated with hyperbaric oxygen improved compared to before treatment: patients with Glasgow scores ≥ 13 points increased to 46.9%, patients with </w:t>
      </w:r>
      <w:r w:rsidRPr="00631493">
        <w:rPr>
          <w:rFonts w:asciiTheme="majorHAnsi" w:hAnsiTheme="majorHAnsi" w:cstheme="majorHAnsi"/>
          <w:color w:val="000000" w:themeColor="text1"/>
          <w:sz w:val="28"/>
          <w:szCs w:val="28"/>
          <w:lang w:val="en-US"/>
        </w:rPr>
        <w:lastRenderedPageBreak/>
        <w:t xml:space="preserve">headache symptoms decreased from 87.5% to 46.9%, patients with limb weakness or paralysis decreased from 81.2% to 62.5%, swallowing disorders decreased from 78.1% to 62.5%. </w:t>
      </w:r>
    </w:p>
    <w:p w14:paraId="56EF8706" w14:textId="57C121D1" w:rsidR="00631493" w:rsidRPr="00631493" w:rsidRDefault="00631493" w:rsidP="00631493">
      <w:pPr>
        <w:spacing w:line="276" w:lineRule="auto"/>
        <w:jc w:val="both"/>
        <w:rPr>
          <w:rFonts w:asciiTheme="majorHAnsi" w:hAnsiTheme="majorHAnsi" w:cstheme="majorHAnsi"/>
          <w:b/>
          <w:color w:val="000000" w:themeColor="text1"/>
          <w:sz w:val="28"/>
          <w:szCs w:val="28"/>
          <w:lang w:val="en-US"/>
        </w:rPr>
      </w:pPr>
      <w:r w:rsidRPr="00631493">
        <w:rPr>
          <w:rFonts w:asciiTheme="majorHAnsi" w:hAnsiTheme="majorHAnsi" w:cstheme="majorHAnsi"/>
          <w:color w:val="000000" w:themeColor="text1"/>
          <w:sz w:val="28"/>
          <w:szCs w:val="28"/>
          <w:lang w:val="en-US"/>
        </w:rPr>
        <w:t xml:space="preserve"> </w:t>
      </w:r>
      <w:r w:rsidRPr="00631493">
        <w:rPr>
          <w:rFonts w:asciiTheme="majorHAnsi" w:hAnsiTheme="majorHAnsi" w:cstheme="majorHAnsi"/>
          <w:b/>
          <w:color w:val="000000" w:themeColor="text1"/>
          <w:sz w:val="28"/>
          <w:szCs w:val="28"/>
          <w:lang w:val="en-US"/>
        </w:rPr>
        <w:t xml:space="preserve">Keywords: </w:t>
      </w:r>
      <w:r w:rsidRPr="00631493">
        <w:rPr>
          <w:rFonts w:asciiTheme="majorHAnsi" w:hAnsiTheme="majorHAnsi" w:cstheme="majorHAnsi"/>
          <w:color w:val="000000" w:themeColor="text1"/>
          <w:sz w:val="28"/>
          <w:szCs w:val="28"/>
          <w:lang w:val="en-US"/>
        </w:rPr>
        <w:t>large cerebral infarction, hyperbaric oxygen, Vietnam National Institute of Maritime Medicine</w:t>
      </w:r>
      <w:r w:rsidRPr="00631493">
        <w:rPr>
          <w:rFonts w:asciiTheme="majorHAnsi" w:hAnsiTheme="majorHAnsi" w:cstheme="majorHAnsi"/>
          <w:b/>
          <w:color w:val="000000" w:themeColor="text1"/>
          <w:sz w:val="28"/>
          <w:szCs w:val="28"/>
          <w:lang w:val="en-US"/>
        </w:rPr>
        <w:t>.</w:t>
      </w:r>
    </w:p>
    <w:p w14:paraId="289A7651" w14:textId="3E1BD416" w:rsidR="00F140DC" w:rsidRPr="00D82936" w:rsidRDefault="00F140DC" w:rsidP="00B70C45">
      <w:pPr>
        <w:tabs>
          <w:tab w:val="left" w:pos="3450"/>
        </w:tabs>
        <w:jc w:val="center"/>
        <w:rPr>
          <w:rFonts w:asciiTheme="majorHAnsi" w:hAnsiTheme="majorHAnsi" w:cstheme="majorHAnsi"/>
          <w:b/>
          <w:sz w:val="28"/>
          <w:szCs w:val="28"/>
          <w:lang w:val="en-US"/>
        </w:rPr>
        <w:sectPr w:rsidR="00F140DC" w:rsidRPr="00D82936" w:rsidSect="000D168B">
          <w:headerReference w:type="default" r:id="rId8"/>
          <w:footerReference w:type="default" r:id="rId9"/>
          <w:pgSz w:w="11907" w:h="16840" w:code="9"/>
          <w:pgMar w:top="1134" w:right="1134" w:bottom="1134" w:left="1701" w:header="850" w:footer="850" w:gutter="0"/>
          <w:cols w:space="720"/>
          <w:docGrid w:linePitch="360"/>
        </w:sectPr>
      </w:pPr>
    </w:p>
    <w:p w14:paraId="75F63CC8" w14:textId="0BE279C6" w:rsidR="002A0AD6" w:rsidRPr="00E14F88" w:rsidRDefault="002A0AD6" w:rsidP="00631493">
      <w:pPr>
        <w:spacing w:line="360" w:lineRule="auto"/>
        <w:jc w:val="both"/>
        <w:rPr>
          <w:rFonts w:asciiTheme="majorHAnsi" w:hAnsiTheme="majorHAnsi" w:cstheme="majorHAnsi"/>
          <w:b/>
          <w:sz w:val="28"/>
          <w:szCs w:val="28"/>
        </w:rPr>
      </w:pPr>
      <w:r w:rsidRPr="00E14F88">
        <w:rPr>
          <w:rFonts w:asciiTheme="majorHAnsi" w:hAnsiTheme="majorHAnsi" w:cstheme="majorHAnsi"/>
          <w:b/>
          <w:sz w:val="28"/>
          <w:szCs w:val="28"/>
        </w:rPr>
        <w:lastRenderedPageBreak/>
        <w:t>1.</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ĐẶT</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VẤN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ĐỀ</w:t>
      </w:r>
      <w:r w:rsidR="002427FA">
        <w:rPr>
          <w:rFonts w:asciiTheme="majorHAnsi" w:hAnsiTheme="majorHAnsi" w:cstheme="majorHAnsi"/>
          <w:b/>
          <w:sz w:val="28"/>
          <w:szCs w:val="28"/>
        </w:rPr>
        <w:t xml:space="preserve"> </w:t>
      </w:r>
    </w:p>
    <w:p w14:paraId="6708F869" w14:textId="7251A9EA" w:rsidR="00B5197B" w:rsidRPr="00BB20B4" w:rsidRDefault="006C644A" w:rsidP="00631493">
      <w:pPr>
        <w:shd w:val="clear" w:color="auto" w:fill="FFFFFF"/>
        <w:spacing w:line="360" w:lineRule="auto"/>
        <w:ind w:firstLine="720"/>
        <w:jc w:val="both"/>
        <w:rPr>
          <w:rFonts w:asciiTheme="majorHAnsi" w:hAnsiTheme="majorHAnsi" w:cstheme="majorHAnsi"/>
          <w:color w:val="000000" w:themeColor="text1"/>
          <w:sz w:val="28"/>
          <w:szCs w:val="28"/>
          <w:shd w:val="clear" w:color="auto" w:fill="FFFFFF"/>
        </w:rPr>
      </w:pPr>
      <w:r w:rsidRPr="006C644A">
        <w:rPr>
          <w:rFonts w:asciiTheme="majorHAnsi" w:hAnsiTheme="majorHAnsi" w:cstheme="majorHAnsi"/>
          <w:sz w:val="28"/>
          <w:szCs w:val="28"/>
        </w:rPr>
        <w:t>Đột</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quỵ</w:t>
      </w:r>
      <w:r w:rsidR="002427FA" w:rsidRPr="00BB20B4">
        <w:rPr>
          <w:rFonts w:asciiTheme="majorHAnsi" w:hAnsiTheme="majorHAnsi" w:cstheme="majorHAnsi"/>
          <w:sz w:val="28"/>
          <w:szCs w:val="28"/>
        </w:rPr>
        <w:t xml:space="preserve"> </w:t>
      </w:r>
      <w:r w:rsidRPr="006C644A">
        <w:rPr>
          <w:rFonts w:asciiTheme="majorHAnsi" w:hAnsiTheme="majorHAnsi" w:cstheme="majorHAnsi"/>
          <w:sz w:val="28"/>
          <w:szCs w:val="28"/>
        </w:rPr>
        <w:t>não</w:t>
      </w:r>
      <w:r w:rsidR="000647E7" w:rsidRPr="00937B40">
        <w:rPr>
          <w:rFonts w:asciiTheme="majorHAnsi" w:hAnsiTheme="majorHAnsi" w:cstheme="majorHAnsi"/>
          <w:sz w:val="28"/>
          <w:szCs w:val="28"/>
        </w:rPr>
        <w:t xml:space="preserve"> </w:t>
      </w:r>
      <w:r w:rsidRPr="006C644A">
        <w:rPr>
          <w:rFonts w:asciiTheme="majorHAnsi" w:hAnsiTheme="majorHAnsi" w:cstheme="majorHAnsi"/>
          <w:sz w:val="28"/>
          <w:szCs w:val="28"/>
        </w:rPr>
        <w:t>đã</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và</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đang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là</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vấn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đề</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thời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sự</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cấp</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thiết</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trong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y</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học,</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là</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gánh</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nặng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cho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gia</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đình,</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bản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thân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nhân</w:t>
      </w:r>
      <w:r w:rsidR="000647E7" w:rsidRPr="00937B40">
        <w:rPr>
          <w:rFonts w:asciiTheme="majorHAnsi" w:hAnsiTheme="majorHAnsi" w:cstheme="majorHAnsi"/>
          <w:sz w:val="28"/>
          <w:szCs w:val="28"/>
        </w:rPr>
        <w:t xml:space="preserve"> </w:t>
      </w:r>
      <w:r w:rsidRPr="006C644A">
        <w:rPr>
          <w:rFonts w:asciiTheme="majorHAnsi" w:hAnsiTheme="majorHAnsi" w:cstheme="majorHAnsi"/>
          <w:sz w:val="28"/>
          <w:szCs w:val="28"/>
        </w:rPr>
        <w:t>và</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toàn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xã</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hội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do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tỷ</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lệ</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tử</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vong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cao,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để</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lại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nhiều</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di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chứng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nặng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nề.</w:t>
      </w:r>
      <w:r w:rsidR="002427FA">
        <w:rPr>
          <w:rFonts w:asciiTheme="majorHAnsi" w:hAnsiTheme="majorHAnsi" w:cstheme="majorHAnsi"/>
          <w:sz w:val="28"/>
          <w:szCs w:val="28"/>
        </w:rPr>
        <w:t xml:space="preserve"> </w:t>
      </w:r>
      <w:r w:rsidR="000647E7" w:rsidRPr="000647E7">
        <w:rPr>
          <w:rFonts w:asciiTheme="majorHAnsi" w:hAnsiTheme="majorHAnsi" w:cstheme="majorHAnsi"/>
          <w:sz w:val="28"/>
          <w:szCs w:val="28"/>
        </w:rPr>
        <w:t>Đột quỵ não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bao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gồm</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chảy</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máu</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não</w:t>
      </w:r>
      <w:r w:rsidR="000647E7" w:rsidRPr="00937B40">
        <w:rPr>
          <w:rFonts w:asciiTheme="majorHAnsi" w:hAnsiTheme="majorHAnsi" w:cstheme="majorHAnsi"/>
          <w:sz w:val="28"/>
          <w:szCs w:val="28"/>
        </w:rPr>
        <w:t xml:space="preserve"> </w:t>
      </w:r>
      <w:r w:rsidRPr="006C644A">
        <w:rPr>
          <w:rFonts w:asciiTheme="majorHAnsi" w:hAnsiTheme="majorHAnsi" w:cstheme="majorHAnsi"/>
          <w:sz w:val="28"/>
          <w:szCs w:val="28"/>
        </w:rPr>
        <w:t>và</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nhồi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máu</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não</w:t>
      </w:r>
      <w:r w:rsidR="000647E7" w:rsidRPr="00937B40">
        <w:rPr>
          <w:rFonts w:asciiTheme="majorHAnsi" w:hAnsiTheme="majorHAnsi" w:cstheme="majorHAnsi"/>
          <w:sz w:val="28"/>
          <w:szCs w:val="28"/>
        </w:rPr>
        <w:t xml:space="preserve">, </w:t>
      </w:r>
      <w:r w:rsidRPr="006C644A">
        <w:rPr>
          <w:rFonts w:asciiTheme="majorHAnsi" w:hAnsiTheme="majorHAnsi" w:cstheme="majorHAnsi"/>
          <w:sz w:val="28"/>
          <w:szCs w:val="28"/>
        </w:rPr>
        <w:t>các</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thống</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kê</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trên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thế</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giới</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đã</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cho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thấy</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tỷ</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lệ</w:t>
      </w:r>
      <w:r w:rsidR="002427FA">
        <w:rPr>
          <w:rFonts w:asciiTheme="majorHAnsi" w:hAnsiTheme="majorHAnsi" w:cstheme="majorHAnsi"/>
          <w:sz w:val="28"/>
          <w:szCs w:val="28"/>
        </w:rPr>
        <w:t xml:space="preserve"> </w:t>
      </w:r>
      <w:r w:rsidR="000647E7" w:rsidRPr="00937B40">
        <w:rPr>
          <w:rFonts w:asciiTheme="majorHAnsi" w:hAnsiTheme="majorHAnsi" w:cstheme="majorHAnsi"/>
          <w:sz w:val="28"/>
          <w:szCs w:val="28"/>
        </w:rPr>
        <w:t>nhồi máu não</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chiếm</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80%</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đến</w:t>
      </w:r>
      <w:r w:rsidR="002427FA">
        <w:rPr>
          <w:rFonts w:asciiTheme="majorHAnsi" w:hAnsiTheme="majorHAnsi" w:cstheme="majorHAnsi"/>
          <w:sz w:val="28"/>
          <w:szCs w:val="28"/>
        </w:rPr>
        <w:t xml:space="preserve"> </w:t>
      </w:r>
      <w:r w:rsidRPr="006C644A">
        <w:rPr>
          <w:rFonts w:asciiTheme="majorHAnsi" w:hAnsiTheme="majorHAnsi" w:cstheme="majorHAnsi"/>
          <w:sz w:val="28"/>
          <w:szCs w:val="28"/>
        </w:rPr>
        <w:t>85%.</w:t>
      </w:r>
      <w:r w:rsidR="002427FA">
        <w:rPr>
          <w:rFonts w:asciiTheme="majorHAnsi" w:hAnsiTheme="majorHAnsi" w:cstheme="majorHAnsi"/>
          <w:sz w:val="28"/>
          <w:szCs w:val="28"/>
        </w:rPr>
        <w:t xml:space="preserve"> </w:t>
      </w:r>
      <w:r w:rsidR="007072D9"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67354B" w:rsidRPr="0067354B">
        <w:rPr>
          <w:rFonts w:asciiTheme="majorHAnsi" w:hAnsiTheme="majorHAnsi" w:cstheme="majorHAnsi"/>
          <w:sz w:val="28"/>
          <w:szCs w:val="28"/>
        </w:rPr>
        <w:t>là</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nguyên</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nhân</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gây</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tử</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vong</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và</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tàn</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tật</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đứng</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hàng</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thứ</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ba</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trên</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toàn</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thế</w:t>
      </w:r>
      <w:r w:rsidR="002427FA">
        <w:rPr>
          <w:rFonts w:asciiTheme="majorHAnsi" w:hAnsiTheme="majorHAnsi" w:cstheme="majorHAnsi"/>
          <w:sz w:val="28"/>
          <w:szCs w:val="28"/>
        </w:rPr>
        <w:t xml:space="preserve"> </w:t>
      </w:r>
      <w:r w:rsidR="00FA345F">
        <w:rPr>
          <w:rFonts w:asciiTheme="majorHAnsi" w:hAnsiTheme="majorHAnsi" w:cstheme="majorHAnsi"/>
          <w:sz w:val="28"/>
          <w:szCs w:val="28"/>
        </w:rPr>
        <w:t>giới</w:t>
      </w:r>
      <w:r w:rsidR="00FA345F" w:rsidRPr="00631493">
        <w:rPr>
          <w:rFonts w:asciiTheme="majorHAnsi" w:hAnsiTheme="majorHAnsi" w:cstheme="majorHAnsi"/>
          <w:sz w:val="28"/>
          <w:szCs w:val="28"/>
        </w:rPr>
        <w:t>.</w:t>
      </w:r>
      <w:r w:rsidR="002427FA">
        <w:rPr>
          <w:rFonts w:asciiTheme="majorHAnsi" w:hAnsiTheme="majorHAnsi" w:cstheme="majorHAnsi"/>
          <w:sz w:val="28"/>
          <w:szCs w:val="28"/>
        </w:rPr>
        <w:t xml:space="preserve"> </w:t>
      </w:r>
      <w:r w:rsidR="000647E7" w:rsidRPr="00937B40">
        <w:rPr>
          <w:rFonts w:asciiTheme="majorHAnsi" w:hAnsiTheme="majorHAnsi" w:cstheme="majorHAnsi"/>
          <w:sz w:val="28"/>
          <w:szCs w:val="28"/>
        </w:rPr>
        <w:t xml:space="preserve">Theo WHO, </w:t>
      </w:r>
      <w:r w:rsidR="0067354B" w:rsidRPr="0067354B">
        <w:rPr>
          <w:rFonts w:asciiTheme="majorHAnsi" w:hAnsiTheme="majorHAnsi" w:cstheme="majorHAnsi"/>
          <w:sz w:val="28"/>
          <w:szCs w:val="28"/>
        </w:rPr>
        <w:t>ước</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tính</w:t>
      </w:r>
      <w:r w:rsidR="002427FA">
        <w:rPr>
          <w:rFonts w:asciiTheme="majorHAnsi" w:hAnsiTheme="majorHAnsi" w:cstheme="majorHAnsi"/>
          <w:sz w:val="28"/>
          <w:szCs w:val="28"/>
        </w:rPr>
        <w:t xml:space="preserve"> </w:t>
      </w:r>
      <w:r w:rsidR="000647E7" w:rsidRPr="00937B40">
        <w:rPr>
          <w:rFonts w:asciiTheme="majorHAnsi" w:hAnsiTheme="majorHAnsi" w:cstheme="majorHAnsi"/>
          <w:sz w:val="28"/>
          <w:szCs w:val="28"/>
        </w:rPr>
        <w:t xml:space="preserve">có </w:t>
      </w:r>
      <w:r w:rsidR="0067354B" w:rsidRPr="0067354B">
        <w:rPr>
          <w:rFonts w:asciiTheme="majorHAnsi" w:hAnsiTheme="majorHAnsi" w:cstheme="majorHAnsi"/>
          <w:sz w:val="28"/>
          <w:szCs w:val="28"/>
        </w:rPr>
        <w:t>khoảng</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5</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triệu</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người</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chết</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vì</w:t>
      </w:r>
      <w:r w:rsidR="002427FA">
        <w:rPr>
          <w:rFonts w:asciiTheme="majorHAnsi" w:hAnsiTheme="majorHAnsi" w:cstheme="majorHAnsi"/>
          <w:sz w:val="28"/>
          <w:szCs w:val="28"/>
        </w:rPr>
        <w:t xml:space="preserve"> </w:t>
      </w:r>
      <w:r w:rsidR="007072D9"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67354B" w:rsidRPr="0067354B">
        <w:rPr>
          <w:rFonts w:asciiTheme="majorHAnsi" w:hAnsiTheme="majorHAnsi" w:cstheme="majorHAnsi"/>
          <w:sz w:val="28"/>
          <w:szCs w:val="28"/>
        </w:rPr>
        <w:t>và</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các</w:t>
      </w:r>
      <w:r w:rsidR="002427FA">
        <w:rPr>
          <w:rFonts w:asciiTheme="majorHAnsi" w:hAnsiTheme="majorHAnsi" w:cstheme="majorHAnsi"/>
          <w:sz w:val="28"/>
          <w:szCs w:val="28"/>
        </w:rPr>
        <w:t xml:space="preserve"> </w:t>
      </w:r>
      <w:r w:rsidR="0067354B" w:rsidRPr="0067354B">
        <w:rPr>
          <w:rFonts w:asciiTheme="majorHAnsi" w:hAnsiTheme="majorHAnsi" w:cstheme="majorHAnsi"/>
          <w:sz w:val="28"/>
          <w:szCs w:val="28"/>
        </w:rPr>
        <w:t>biến</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chứng</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liên</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quan</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của</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nó</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mỗi</w:t>
      </w:r>
      <w:r w:rsidR="002427FA">
        <w:rPr>
          <w:rFonts w:asciiTheme="majorHAnsi" w:hAnsiTheme="majorHAnsi" w:cstheme="majorHAnsi"/>
          <w:sz w:val="28"/>
          <w:szCs w:val="28"/>
        </w:rPr>
        <w:t xml:space="preserve"> </w:t>
      </w:r>
      <w:r w:rsidR="002B2DC8">
        <w:rPr>
          <w:rFonts w:asciiTheme="majorHAnsi" w:hAnsiTheme="majorHAnsi" w:cstheme="majorHAnsi"/>
          <w:sz w:val="28"/>
          <w:szCs w:val="28"/>
        </w:rPr>
        <w:t>nă</w:t>
      </w:r>
      <w:r w:rsidR="00937B40">
        <w:rPr>
          <w:rFonts w:asciiTheme="majorHAnsi" w:hAnsiTheme="majorHAnsi" w:cstheme="majorHAnsi"/>
          <w:sz w:val="28"/>
          <w:szCs w:val="28"/>
        </w:rPr>
        <w:t xml:space="preserve">m gồm </w:t>
      </w:r>
      <w:r w:rsidR="006D4E1B" w:rsidRPr="00631493">
        <w:rPr>
          <w:rStyle w:val="CommentReference"/>
          <w:rFonts w:cs="Angsana New"/>
          <w:sz w:val="28"/>
          <w:szCs w:val="28"/>
        </w:rPr>
        <w:t>l</w:t>
      </w:r>
      <w:r w:rsidR="00B5197B" w:rsidRPr="00BB20B4">
        <w:rPr>
          <w:rFonts w:asciiTheme="majorHAnsi" w:hAnsiTheme="majorHAnsi" w:cstheme="majorHAnsi"/>
          <w:color w:val="000000" w:themeColor="text1"/>
          <w:sz w:val="28"/>
          <w:szCs w:val="28"/>
          <w:shd w:val="clear" w:color="auto" w:fill="FFFFFF"/>
        </w:rPr>
        <w:t>iệt,</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tàn</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phế,</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mất</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sức</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lao</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động</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do</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nhồi</w:t>
      </w:r>
      <w:r w:rsidR="002427FA" w:rsidRPr="00BB20B4">
        <w:rPr>
          <w:rFonts w:asciiTheme="majorHAnsi" w:hAnsiTheme="majorHAnsi" w:cstheme="majorHAnsi"/>
          <w:color w:val="000000" w:themeColor="text1"/>
          <w:sz w:val="28"/>
          <w:szCs w:val="28"/>
          <w:shd w:val="clear" w:color="auto" w:fill="FFFFFF"/>
        </w:rPr>
        <w:t xml:space="preserve"> </w:t>
      </w:r>
      <w:r w:rsidR="00B5197B" w:rsidRPr="00BB20B4">
        <w:rPr>
          <w:rFonts w:asciiTheme="majorHAnsi" w:hAnsiTheme="majorHAnsi" w:cstheme="majorHAnsi"/>
          <w:color w:val="000000" w:themeColor="text1"/>
          <w:sz w:val="28"/>
          <w:szCs w:val="28"/>
          <w:shd w:val="clear" w:color="auto" w:fill="FFFFFF"/>
        </w:rPr>
        <w:t>máu</w:t>
      </w:r>
      <w:r w:rsidR="002427FA" w:rsidRPr="00BB20B4">
        <w:rPr>
          <w:rFonts w:asciiTheme="majorHAnsi" w:hAnsiTheme="majorHAnsi" w:cstheme="majorHAnsi"/>
          <w:color w:val="000000" w:themeColor="text1"/>
          <w:sz w:val="28"/>
          <w:szCs w:val="28"/>
          <w:shd w:val="clear" w:color="auto" w:fill="FFFFFF"/>
        </w:rPr>
        <w:t xml:space="preserve"> </w:t>
      </w:r>
      <w:r w:rsidR="006D4E1B" w:rsidRPr="00631493">
        <w:rPr>
          <w:rFonts w:asciiTheme="majorHAnsi" w:hAnsiTheme="majorHAnsi" w:cstheme="majorHAnsi"/>
          <w:color w:val="000000" w:themeColor="text1"/>
          <w:sz w:val="28"/>
          <w:szCs w:val="28"/>
          <w:shd w:val="clear" w:color="auto" w:fill="FFFFFF"/>
        </w:rPr>
        <w:t>n</w:t>
      </w:r>
      <w:r w:rsidR="00B5197B" w:rsidRPr="00BB20B4">
        <w:rPr>
          <w:rFonts w:asciiTheme="majorHAnsi" w:hAnsiTheme="majorHAnsi" w:cstheme="majorHAnsi"/>
          <w:color w:val="000000" w:themeColor="text1"/>
          <w:sz w:val="28"/>
          <w:szCs w:val="28"/>
          <w:shd w:val="clear" w:color="auto" w:fill="FFFFFF"/>
        </w:rPr>
        <w:t>ão/năm.</w:t>
      </w:r>
      <w:r w:rsidR="002427FA" w:rsidRPr="00BB20B4">
        <w:rPr>
          <w:rFonts w:asciiTheme="majorHAnsi" w:hAnsiTheme="majorHAnsi" w:cstheme="majorHAnsi"/>
          <w:color w:val="000000" w:themeColor="text1"/>
          <w:sz w:val="28"/>
          <w:szCs w:val="28"/>
          <w:shd w:val="clear" w:color="auto" w:fill="FFFFFF"/>
        </w:rPr>
        <w:t xml:space="preserve"> </w:t>
      </w:r>
    </w:p>
    <w:p w14:paraId="242DDDD2" w14:textId="6CA8B3FD" w:rsidR="007072D9" w:rsidRPr="00631493" w:rsidRDefault="007072D9" w:rsidP="00631493">
      <w:pPr>
        <w:shd w:val="clear" w:color="auto" w:fill="FFFFFF"/>
        <w:spacing w:line="360" w:lineRule="auto"/>
        <w:ind w:firstLine="720"/>
        <w:jc w:val="both"/>
        <w:rPr>
          <w:rFonts w:asciiTheme="majorHAnsi" w:hAnsiTheme="majorHAnsi" w:cstheme="majorHAnsi"/>
          <w:color w:val="000000" w:themeColor="text1"/>
          <w:sz w:val="28"/>
          <w:szCs w:val="28"/>
          <w:shd w:val="clear" w:color="auto" w:fill="FFFFFF"/>
        </w:rPr>
      </w:pPr>
      <w:r w:rsidRPr="00BB20B4">
        <w:rPr>
          <w:rFonts w:asciiTheme="majorHAnsi" w:hAnsiTheme="majorHAnsi" w:cstheme="majorHAnsi"/>
          <w:color w:val="000000" w:themeColor="text1"/>
          <w:sz w:val="28"/>
          <w:szCs w:val="28"/>
          <w:shd w:val="clear" w:color="auto" w:fill="FFFFFF"/>
        </w:rPr>
        <w:t>Nhồi</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máu</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não</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diện</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rộng</w:t>
      </w:r>
      <w:r w:rsidR="00BB20B4">
        <w:rPr>
          <w:rFonts w:asciiTheme="majorHAnsi" w:hAnsiTheme="majorHAnsi" w:cstheme="majorHAnsi"/>
          <w:color w:val="000000" w:themeColor="text1"/>
          <w:sz w:val="28"/>
          <w:szCs w:val="28"/>
          <w:shd w:val="clear" w:color="auto" w:fill="FFFFFF"/>
        </w:rPr>
        <w:t xml:space="preserve"> là một dạng nặng của nhồi máu não</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thường</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do</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tắc</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động</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mạch</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lớn,</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đặc</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biệt</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là</w:t>
      </w:r>
      <w:r w:rsidR="002427FA" w:rsidRPr="00BB20B4">
        <w:rPr>
          <w:rFonts w:asciiTheme="majorHAnsi" w:hAnsiTheme="majorHAnsi" w:cstheme="majorHAnsi"/>
          <w:color w:val="000000" w:themeColor="text1"/>
          <w:sz w:val="28"/>
          <w:szCs w:val="28"/>
          <w:shd w:val="clear" w:color="auto" w:fill="FFFFFF"/>
        </w:rPr>
        <w:t xml:space="preserve"> </w:t>
      </w:r>
      <w:r w:rsidR="00426D75" w:rsidRPr="00937B40">
        <w:rPr>
          <w:rFonts w:asciiTheme="majorHAnsi" w:hAnsiTheme="majorHAnsi" w:cstheme="majorHAnsi"/>
          <w:color w:val="000000" w:themeColor="text1"/>
          <w:sz w:val="28"/>
          <w:szCs w:val="28"/>
          <w:shd w:val="clear" w:color="auto" w:fill="FFFFFF"/>
        </w:rPr>
        <w:t>động mạch</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não</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giữa</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và</w:t>
      </w:r>
      <w:r w:rsidR="002427FA" w:rsidRPr="00BB20B4">
        <w:rPr>
          <w:rFonts w:asciiTheme="majorHAnsi" w:hAnsiTheme="majorHAnsi" w:cstheme="majorHAnsi"/>
          <w:color w:val="000000" w:themeColor="text1"/>
          <w:sz w:val="28"/>
          <w:szCs w:val="28"/>
          <w:shd w:val="clear" w:color="auto" w:fill="FFFFFF"/>
        </w:rPr>
        <w:t xml:space="preserve"> </w:t>
      </w:r>
      <w:r w:rsidR="00426D75" w:rsidRPr="00937B40">
        <w:rPr>
          <w:rFonts w:asciiTheme="majorHAnsi" w:hAnsiTheme="majorHAnsi" w:cstheme="majorHAnsi"/>
          <w:color w:val="000000" w:themeColor="text1"/>
          <w:sz w:val="28"/>
          <w:szCs w:val="28"/>
          <w:shd w:val="clear" w:color="auto" w:fill="FFFFFF"/>
        </w:rPr>
        <w:t>động mạch</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cảnh</w:t>
      </w:r>
      <w:r w:rsidR="002427FA" w:rsidRPr="00BB20B4">
        <w:rPr>
          <w:rFonts w:asciiTheme="majorHAnsi" w:hAnsiTheme="majorHAnsi" w:cstheme="majorHAnsi"/>
          <w:color w:val="000000" w:themeColor="text1"/>
          <w:sz w:val="28"/>
          <w:szCs w:val="28"/>
          <w:shd w:val="clear" w:color="auto" w:fill="FFFFFF"/>
        </w:rPr>
        <w:t xml:space="preserve"> </w:t>
      </w:r>
      <w:r w:rsidRPr="00BB20B4">
        <w:rPr>
          <w:rFonts w:asciiTheme="majorHAnsi" w:hAnsiTheme="majorHAnsi" w:cstheme="majorHAnsi"/>
          <w:color w:val="000000" w:themeColor="text1"/>
          <w:sz w:val="28"/>
          <w:szCs w:val="28"/>
          <w:shd w:val="clear" w:color="auto" w:fill="FFFFFF"/>
        </w:rPr>
        <w:t>trong</w:t>
      </w:r>
      <w:r w:rsidR="00BB20B4">
        <w:rPr>
          <w:rFonts w:asciiTheme="majorHAnsi" w:hAnsiTheme="majorHAnsi" w:cstheme="majorHAnsi"/>
          <w:color w:val="000000" w:themeColor="text1"/>
          <w:sz w:val="28"/>
          <w:szCs w:val="28"/>
          <w:shd w:val="clear" w:color="auto" w:fill="FFFFFF"/>
        </w:rPr>
        <w:t xml:space="preserve">… Do đó, diện tổn thương lớn, lâm sàng thường nặng nề, có thể kèm theo rối loạn ý thức nặng. </w:t>
      </w:r>
      <w:r w:rsidR="006D4E1B" w:rsidRPr="00631493">
        <w:rPr>
          <w:rFonts w:asciiTheme="majorHAnsi" w:hAnsiTheme="majorHAnsi" w:cstheme="majorHAnsi"/>
          <w:color w:val="000000" w:themeColor="text1"/>
          <w:sz w:val="28"/>
          <w:szCs w:val="28"/>
          <w:shd w:val="clear" w:color="auto" w:fill="FFFFFF"/>
        </w:rPr>
        <w:t>Bệnh nhân nhồi máu não diện rộng thường có tỷ lệ tử vong cao và để lại nhiều di chứng nặng nề</w:t>
      </w:r>
    </w:p>
    <w:p w14:paraId="2E38594E" w14:textId="56144A66" w:rsidR="002A0AD6" w:rsidRPr="00962A0B" w:rsidRDefault="00631493" w:rsidP="00631493">
      <w:pPr>
        <w:spacing w:line="360" w:lineRule="auto"/>
        <w:ind w:firstLine="284"/>
        <w:jc w:val="both"/>
        <w:rPr>
          <w:rFonts w:asciiTheme="majorHAnsi" w:hAnsiTheme="majorHAnsi" w:cstheme="majorHAnsi"/>
          <w:sz w:val="28"/>
          <w:szCs w:val="28"/>
        </w:rPr>
      </w:pPr>
      <w:r>
        <w:rPr>
          <w:rFonts w:asciiTheme="majorHAnsi" w:hAnsiTheme="majorHAnsi" w:cstheme="majorHAnsi"/>
          <w:sz w:val="28"/>
          <w:szCs w:val="28"/>
          <w:lang w:val="en-US"/>
        </w:rPr>
        <w:tab/>
      </w:r>
      <w:r w:rsidR="00150C6C">
        <w:rPr>
          <w:rFonts w:asciiTheme="majorHAnsi" w:hAnsiTheme="majorHAnsi" w:cstheme="majorHAnsi"/>
          <w:sz w:val="28"/>
          <w:szCs w:val="28"/>
        </w:rPr>
        <w:t>Viện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Y</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học</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biển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hàng</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năm</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có</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nhiều</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bệnh</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nhân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nhồi</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máu</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não</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đến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khám</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và</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điều</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đặc</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biệt</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phương</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pháp</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bằng</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cao</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đạt</w:t>
      </w:r>
      <w:r w:rsidR="002427FA" w:rsidRPr="00BB20B4">
        <w:rPr>
          <w:rFonts w:asciiTheme="majorHAnsi" w:hAnsiTheme="majorHAnsi" w:cstheme="majorHAnsi"/>
          <w:sz w:val="28"/>
          <w:szCs w:val="28"/>
        </w:rPr>
        <w:t xml:space="preserve"> </w:t>
      </w:r>
      <w:r w:rsidR="00752E14">
        <w:rPr>
          <w:rFonts w:asciiTheme="majorHAnsi" w:hAnsiTheme="majorHAnsi" w:cstheme="majorHAnsi"/>
          <w:sz w:val="28"/>
          <w:szCs w:val="28"/>
        </w:rPr>
        <w:t>hiệu quả</w:t>
      </w:r>
      <w:r w:rsidR="002427FA" w:rsidRPr="00BB20B4">
        <w:rPr>
          <w:rFonts w:asciiTheme="majorHAnsi" w:hAnsiTheme="majorHAnsi" w:cstheme="majorHAnsi"/>
          <w:sz w:val="28"/>
          <w:szCs w:val="28"/>
        </w:rPr>
        <w:t xml:space="preserve"> </w:t>
      </w:r>
      <w:r w:rsidR="00000701" w:rsidRPr="00BB20B4">
        <w:rPr>
          <w:rFonts w:asciiTheme="majorHAnsi" w:hAnsiTheme="majorHAnsi" w:cstheme="majorHAnsi"/>
          <w:sz w:val="28"/>
          <w:szCs w:val="28"/>
        </w:rPr>
        <w:t>cao</w:t>
      </w:r>
      <w:r w:rsidR="00150C6C">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cao</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tác</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dụng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làm</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tăng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phân</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trong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làm</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cho</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vùng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thiếu</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đặc</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b</w:t>
      </w:r>
      <w:r w:rsidR="00353AA6" w:rsidRPr="00BB20B4">
        <w:rPr>
          <w:rFonts w:asciiTheme="majorHAnsi" w:hAnsiTheme="majorHAnsi" w:cstheme="majorHAnsi"/>
          <w:sz w:val="28"/>
          <w:szCs w:val="28"/>
        </w:rPr>
        <w:t>iệt</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là</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vùng</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nửa</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tối</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nửa</w:t>
      </w:r>
      <w:r w:rsidR="002427FA" w:rsidRPr="00BB20B4">
        <w:rPr>
          <w:rFonts w:asciiTheme="majorHAnsi" w:hAnsiTheme="majorHAnsi" w:cstheme="majorHAnsi"/>
          <w:sz w:val="28"/>
          <w:szCs w:val="28"/>
        </w:rPr>
        <w:t xml:space="preserve"> </w:t>
      </w:r>
      <w:r w:rsidR="00353AA6" w:rsidRPr="00BB20B4">
        <w:rPr>
          <w:rFonts w:asciiTheme="majorHAnsi" w:hAnsiTheme="majorHAnsi" w:cstheme="majorHAnsi"/>
          <w:sz w:val="28"/>
          <w:szCs w:val="28"/>
        </w:rPr>
        <w:t>sáng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được</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tăng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cường</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và</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được</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tưới</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kịp</w:t>
      </w:r>
      <w:r w:rsidR="002427FA" w:rsidRPr="00BB20B4">
        <w:rPr>
          <w:rFonts w:asciiTheme="majorHAnsi" w:hAnsiTheme="majorHAnsi" w:cstheme="majorHAnsi"/>
          <w:sz w:val="28"/>
          <w:szCs w:val="28"/>
        </w:rPr>
        <w:t xml:space="preserve"> </w:t>
      </w:r>
      <w:r w:rsidR="00B5197B" w:rsidRPr="00BB20B4">
        <w:rPr>
          <w:rFonts w:asciiTheme="majorHAnsi" w:hAnsiTheme="majorHAnsi" w:cstheme="majorHAnsi"/>
          <w:sz w:val="28"/>
          <w:szCs w:val="28"/>
        </w:rPr>
        <w:t>th</w:t>
      </w:r>
      <w:r w:rsidR="0078412B" w:rsidRPr="00BB20B4">
        <w:rPr>
          <w:rFonts w:asciiTheme="majorHAnsi" w:hAnsiTheme="majorHAnsi" w:cstheme="majorHAnsi"/>
          <w:sz w:val="28"/>
          <w:szCs w:val="28"/>
        </w:rPr>
        <w:t>ờ</w:t>
      </w:r>
      <w:r w:rsidR="00B5197B" w:rsidRPr="00BB20B4">
        <w:rPr>
          <w:rFonts w:asciiTheme="majorHAnsi" w:hAnsiTheme="majorHAnsi" w:cstheme="majorHAnsi"/>
          <w:sz w:val="28"/>
          <w:szCs w:val="28"/>
        </w:rPr>
        <w:t>i</w:t>
      </w:r>
      <w:r w:rsidR="00BD2F34"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C6421A" w:rsidRPr="00BB20B4">
        <w:rPr>
          <w:rFonts w:asciiTheme="majorHAnsi" w:hAnsiTheme="majorHAnsi" w:cstheme="majorHAnsi"/>
          <w:sz w:val="28"/>
          <w:szCs w:val="28"/>
        </w:rPr>
        <w:t>Hơn thế</w:t>
      </w:r>
      <w:r w:rsidR="00BD2F34"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cao</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thể</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được</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dụng</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ở</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tất</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cả</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các</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thời</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điểm</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tác</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dụng</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và</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phục</w:t>
      </w:r>
      <w:r w:rsidR="002427FA" w:rsidRPr="00BB20B4">
        <w:rPr>
          <w:rFonts w:asciiTheme="majorHAnsi" w:hAnsiTheme="majorHAnsi" w:cstheme="majorHAnsi"/>
          <w:sz w:val="28"/>
          <w:szCs w:val="28"/>
        </w:rPr>
        <w:t xml:space="preserve"> </w:t>
      </w:r>
      <w:r w:rsidR="00BD2F34" w:rsidRPr="00BB20B4">
        <w:rPr>
          <w:rFonts w:asciiTheme="majorHAnsi" w:hAnsiTheme="majorHAnsi" w:cstheme="majorHAnsi"/>
          <w:sz w:val="28"/>
          <w:szCs w:val="28"/>
        </w:rPr>
        <w:t>hồi.</w:t>
      </w:r>
      <w:r w:rsidR="002427FA">
        <w:rPr>
          <w:rFonts w:asciiTheme="majorHAnsi" w:hAnsiTheme="majorHAnsi" w:cstheme="majorHAnsi"/>
          <w:sz w:val="28"/>
          <w:szCs w:val="28"/>
        </w:rPr>
        <w:t xml:space="preserve"> </w:t>
      </w:r>
      <w:r w:rsidR="00363631" w:rsidRPr="00631493">
        <w:rPr>
          <w:rFonts w:asciiTheme="majorHAnsi" w:hAnsiTheme="majorHAnsi" w:cstheme="majorHAnsi"/>
          <w:sz w:val="28"/>
          <w:szCs w:val="28"/>
        </w:rPr>
        <w:t xml:space="preserve">Viện Y học biển đã triển khai nhiều đề tài nghiên cứu, nhưng chưa có nghiên cứu nào </w:t>
      </w:r>
      <w:r w:rsidR="00D62DC4" w:rsidRPr="00631493">
        <w:rPr>
          <w:rFonts w:asciiTheme="majorHAnsi" w:hAnsiTheme="majorHAnsi" w:cstheme="majorHAnsi"/>
          <w:sz w:val="28"/>
          <w:szCs w:val="28"/>
        </w:rPr>
        <w:t xml:space="preserve">về hiệu quả của oxy cao áp với bệnh nhân nhồi  máu não diện rộng. </w:t>
      </w:r>
      <w:r w:rsidR="00150C6C">
        <w:rPr>
          <w:rFonts w:asciiTheme="majorHAnsi" w:hAnsiTheme="majorHAnsi" w:cstheme="majorHAnsi"/>
          <w:sz w:val="28"/>
          <w:szCs w:val="28"/>
        </w:rPr>
        <w:t>V</w:t>
      </w:r>
      <w:r w:rsidR="009D5B7C" w:rsidRPr="00962A0B">
        <w:rPr>
          <w:rFonts w:asciiTheme="majorHAnsi" w:hAnsiTheme="majorHAnsi" w:cstheme="majorHAnsi"/>
          <w:sz w:val="28"/>
          <w:szCs w:val="28"/>
        </w:rPr>
        <w:t>ì</w:t>
      </w:r>
      <w:r w:rsidR="002427FA">
        <w:rPr>
          <w:rFonts w:asciiTheme="majorHAnsi" w:hAnsiTheme="majorHAnsi" w:cstheme="majorHAnsi"/>
          <w:sz w:val="28"/>
          <w:szCs w:val="28"/>
        </w:rPr>
        <w:t xml:space="preserve"> </w:t>
      </w:r>
      <w:r w:rsidR="009D5B7C" w:rsidRPr="00962A0B">
        <w:rPr>
          <w:rFonts w:asciiTheme="majorHAnsi" w:hAnsiTheme="majorHAnsi" w:cstheme="majorHAnsi"/>
          <w:sz w:val="28"/>
          <w:szCs w:val="28"/>
        </w:rPr>
        <w:t>vậy,</w:t>
      </w:r>
      <w:r w:rsidR="002427FA">
        <w:rPr>
          <w:rFonts w:asciiTheme="majorHAnsi" w:hAnsiTheme="majorHAnsi" w:cstheme="majorHAnsi"/>
          <w:sz w:val="28"/>
          <w:szCs w:val="28"/>
        </w:rPr>
        <w:t xml:space="preserve"> </w:t>
      </w:r>
      <w:r w:rsidR="009D5B7C" w:rsidRPr="00962A0B">
        <w:rPr>
          <w:rFonts w:asciiTheme="majorHAnsi" w:hAnsiTheme="majorHAnsi" w:cstheme="majorHAnsi"/>
          <w:sz w:val="28"/>
          <w:szCs w:val="28"/>
        </w:rPr>
        <w:t>c</w:t>
      </w:r>
      <w:r w:rsidR="002A0AD6" w:rsidRPr="00E14F88">
        <w:rPr>
          <w:rFonts w:asciiTheme="majorHAnsi" w:hAnsiTheme="majorHAnsi" w:cstheme="majorHAnsi"/>
          <w:sz w:val="28"/>
          <w:szCs w:val="28"/>
        </w:rPr>
        <w:t>húng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tôi</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tiến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hành</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đề</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tài</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nhằm</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mục</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tiêu:</w:t>
      </w:r>
    </w:p>
    <w:p w14:paraId="6D2E8673" w14:textId="027AEDA2" w:rsidR="00DD5512" w:rsidRPr="00631493" w:rsidRDefault="00631493" w:rsidP="00631493">
      <w:pPr>
        <w:pStyle w:val="ListParagraph"/>
        <w:tabs>
          <w:tab w:val="left" w:pos="709"/>
        </w:tabs>
        <w:spacing w:after="0" w:line="360" w:lineRule="auto"/>
        <w:ind w:left="0" w:firstLine="284"/>
        <w:jc w:val="both"/>
        <w:rPr>
          <w:rFonts w:asciiTheme="majorHAnsi" w:hAnsiTheme="majorHAnsi" w:cstheme="majorHAnsi"/>
          <w:b/>
          <w:i/>
          <w:sz w:val="28"/>
          <w:szCs w:val="28"/>
          <w:lang w:val="en-US"/>
        </w:rPr>
      </w:pPr>
      <w:r>
        <w:rPr>
          <w:rFonts w:asciiTheme="majorHAnsi" w:hAnsiTheme="majorHAnsi" w:cstheme="majorHAnsi"/>
          <w:b/>
          <w:i/>
          <w:sz w:val="28"/>
          <w:szCs w:val="28"/>
          <w:lang w:val="en-US"/>
        </w:rPr>
        <w:tab/>
        <w:t>“</w:t>
      </w:r>
      <w:r w:rsidR="00D82936" w:rsidRPr="00363631">
        <w:rPr>
          <w:rFonts w:asciiTheme="majorHAnsi" w:hAnsiTheme="majorHAnsi" w:cstheme="majorHAnsi"/>
          <w:b/>
          <w:i/>
          <w:sz w:val="28"/>
          <w:szCs w:val="28"/>
        </w:rPr>
        <w:t>Mô</w:t>
      </w:r>
      <w:r w:rsidR="002427FA" w:rsidRPr="00363631">
        <w:rPr>
          <w:rFonts w:asciiTheme="majorHAnsi" w:hAnsiTheme="majorHAnsi" w:cstheme="majorHAnsi"/>
          <w:b/>
          <w:i/>
          <w:sz w:val="28"/>
          <w:szCs w:val="28"/>
        </w:rPr>
        <w:t xml:space="preserve"> </w:t>
      </w:r>
      <w:r w:rsidR="00D82936" w:rsidRPr="00363631">
        <w:rPr>
          <w:rFonts w:asciiTheme="majorHAnsi" w:hAnsiTheme="majorHAnsi" w:cstheme="majorHAnsi"/>
          <w:b/>
          <w:i/>
          <w:sz w:val="28"/>
          <w:szCs w:val="28"/>
        </w:rPr>
        <w:t>tả</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đặc</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điểm</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lâm</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sàng</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và</w:t>
      </w:r>
      <w:r w:rsidR="002427FA" w:rsidRPr="00363631">
        <w:rPr>
          <w:rFonts w:asciiTheme="majorHAnsi" w:hAnsiTheme="majorHAnsi" w:cstheme="majorHAnsi"/>
          <w:b/>
          <w:i/>
          <w:sz w:val="28"/>
          <w:szCs w:val="28"/>
        </w:rPr>
        <w:t xml:space="preserve"> </w:t>
      </w:r>
      <w:r w:rsidR="00363631" w:rsidRPr="00631493">
        <w:rPr>
          <w:rFonts w:asciiTheme="majorHAnsi" w:hAnsiTheme="majorHAnsi" w:cstheme="majorHAnsi"/>
          <w:b/>
          <w:i/>
          <w:sz w:val="28"/>
          <w:szCs w:val="28"/>
        </w:rPr>
        <w:t>đ</w:t>
      </w:r>
      <w:r w:rsidR="00426D75" w:rsidRPr="00363631">
        <w:rPr>
          <w:rFonts w:asciiTheme="majorHAnsi" w:hAnsiTheme="majorHAnsi" w:cstheme="majorHAnsi"/>
          <w:b/>
          <w:i/>
          <w:sz w:val="28"/>
          <w:szCs w:val="28"/>
        </w:rPr>
        <w:t>ánh giá k</w:t>
      </w:r>
      <w:r w:rsidR="009A4155" w:rsidRPr="00363631">
        <w:rPr>
          <w:rFonts w:asciiTheme="majorHAnsi" w:hAnsiTheme="majorHAnsi" w:cstheme="majorHAnsi"/>
          <w:b/>
          <w:i/>
          <w:sz w:val="28"/>
          <w:szCs w:val="28"/>
        </w:rPr>
        <w:t xml:space="preserve">ết </w:t>
      </w:r>
      <w:r w:rsidR="007072D9" w:rsidRPr="00363631">
        <w:rPr>
          <w:rFonts w:asciiTheme="majorHAnsi" w:hAnsiTheme="majorHAnsi" w:cstheme="majorHAnsi"/>
          <w:b/>
          <w:i/>
          <w:sz w:val="28"/>
          <w:szCs w:val="28"/>
        </w:rPr>
        <w:t>quả</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điều</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trị</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nhồi</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máu</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não</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diện</w:t>
      </w:r>
      <w:r w:rsidR="002427FA" w:rsidRPr="00363631">
        <w:rPr>
          <w:rFonts w:asciiTheme="majorHAnsi" w:hAnsiTheme="majorHAnsi" w:cstheme="majorHAnsi"/>
          <w:b/>
          <w:i/>
          <w:sz w:val="28"/>
          <w:szCs w:val="28"/>
        </w:rPr>
        <w:t xml:space="preserve"> </w:t>
      </w:r>
      <w:r w:rsidR="007072D9" w:rsidRPr="00363631">
        <w:rPr>
          <w:rFonts w:asciiTheme="majorHAnsi" w:hAnsiTheme="majorHAnsi" w:cstheme="majorHAnsi"/>
          <w:b/>
          <w:i/>
          <w:sz w:val="28"/>
          <w:szCs w:val="28"/>
        </w:rPr>
        <w:t>rộng</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bằng</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oxy</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cao</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áp</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tại</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Viện</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Y</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học</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biển</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năm</w:t>
      </w:r>
      <w:r w:rsidR="002427FA" w:rsidRPr="00363631">
        <w:rPr>
          <w:rFonts w:asciiTheme="majorHAnsi" w:hAnsiTheme="majorHAnsi" w:cstheme="majorHAnsi"/>
          <w:b/>
          <w:i/>
          <w:sz w:val="28"/>
          <w:szCs w:val="28"/>
        </w:rPr>
        <w:t xml:space="preserve"> </w:t>
      </w:r>
      <w:r w:rsidR="00D82EF3" w:rsidRPr="00363631">
        <w:rPr>
          <w:rFonts w:asciiTheme="majorHAnsi" w:hAnsiTheme="majorHAnsi" w:cstheme="majorHAnsi"/>
          <w:b/>
          <w:i/>
          <w:sz w:val="28"/>
          <w:szCs w:val="28"/>
        </w:rPr>
        <w:t>2024</w:t>
      </w:r>
      <w:r>
        <w:rPr>
          <w:rFonts w:asciiTheme="majorHAnsi" w:hAnsiTheme="majorHAnsi" w:cstheme="majorHAnsi"/>
          <w:b/>
          <w:i/>
          <w:sz w:val="28"/>
          <w:szCs w:val="28"/>
          <w:lang w:val="en-US"/>
        </w:rPr>
        <w:t>”.</w:t>
      </w:r>
    </w:p>
    <w:p w14:paraId="7844502A" w14:textId="77777777" w:rsidR="00631493" w:rsidRDefault="00631493" w:rsidP="00631493">
      <w:pPr>
        <w:spacing w:line="360" w:lineRule="auto"/>
        <w:rPr>
          <w:rFonts w:asciiTheme="majorHAnsi" w:hAnsiTheme="majorHAnsi" w:cstheme="majorHAnsi"/>
          <w:b/>
          <w:sz w:val="28"/>
          <w:szCs w:val="28"/>
        </w:rPr>
      </w:pPr>
      <w:r>
        <w:rPr>
          <w:rFonts w:asciiTheme="majorHAnsi" w:hAnsiTheme="majorHAnsi" w:cstheme="majorHAnsi"/>
          <w:b/>
          <w:sz w:val="28"/>
          <w:szCs w:val="28"/>
        </w:rPr>
        <w:br w:type="page"/>
      </w:r>
    </w:p>
    <w:p w14:paraId="5E398363" w14:textId="40FB0039" w:rsidR="002A0AD6" w:rsidRPr="00E14F88" w:rsidRDefault="002A0AD6" w:rsidP="00631493">
      <w:pPr>
        <w:tabs>
          <w:tab w:val="left" w:pos="3450"/>
        </w:tabs>
        <w:spacing w:line="360" w:lineRule="auto"/>
        <w:rPr>
          <w:rFonts w:asciiTheme="majorHAnsi" w:hAnsiTheme="majorHAnsi" w:cstheme="majorHAnsi"/>
          <w:b/>
          <w:sz w:val="28"/>
          <w:szCs w:val="28"/>
        </w:rPr>
      </w:pPr>
      <w:r w:rsidRPr="00E14F88">
        <w:rPr>
          <w:rFonts w:asciiTheme="majorHAnsi" w:hAnsiTheme="majorHAnsi" w:cstheme="majorHAnsi"/>
          <w:b/>
          <w:sz w:val="28"/>
          <w:szCs w:val="28"/>
        </w:rPr>
        <w:lastRenderedPageBreak/>
        <w:t>2.</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ĐỐI</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TƯỢNG</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VÀ</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PHƯƠNG</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PHÁP</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NGHIÊN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CỨU</w:t>
      </w:r>
      <w:r w:rsidR="002427FA">
        <w:rPr>
          <w:rFonts w:asciiTheme="majorHAnsi" w:hAnsiTheme="majorHAnsi" w:cstheme="majorHAnsi"/>
          <w:b/>
          <w:sz w:val="28"/>
          <w:szCs w:val="28"/>
        </w:rPr>
        <w:t xml:space="preserve"> </w:t>
      </w:r>
    </w:p>
    <w:p w14:paraId="5F724D19" w14:textId="621D96B3" w:rsidR="002A0AD6" w:rsidRPr="00E14F88" w:rsidRDefault="002A0AD6" w:rsidP="00631493">
      <w:pPr>
        <w:tabs>
          <w:tab w:val="left" w:pos="3450"/>
        </w:tabs>
        <w:spacing w:line="360" w:lineRule="auto"/>
        <w:jc w:val="both"/>
        <w:rPr>
          <w:rFonts w:asciiTheme="majorHAnsi" w:hAnsiTheme="majorHAnsi" w:cstheme="majorHAnsi"/>
          <w:b/>
          <w:sz w:val="28"/>
          <w:szCs w:val="28"/>
        </w:rPr>
      </w:pPr>
      <w:r w:rsidRPr="00E14F88">
        <w:rPr>
          <w:rFonts w:asciiTheme="majorHAnsi" w:hAnsiTheme="majorHAnsi" w:cstheme="majorHAnsi"/>
          <w:b/>
          <w:sz w:val="28"/>
          <w:szCs w:val="28"/>
        </w:rPr>
        <w:t>2.1.</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Đối</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tượng,</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thời</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gian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và</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địa</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điểm</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nghiên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cứu</w:t>
      </w:r>
    </w:p>
    <w:p w14:paraId="3F0493A5" w14:textId="499BD4DB"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2.1.1.</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Đối</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tượng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p>
    <w:p w14:paraId="3D72DF82" w14:textId="404C75BD" w:rsidR="00DA62A3" w:rsidRPr="00BB20B4" w:rsidRDefault="002A0AD6" w:rsidP="00631493">
      <w:pPr>
        <w:tabs>
          <w:tab w:val="left" w:pos="3450"/>
        </w:tabs>
        <w:spacing w:line="360" w:lineRule="auto"/>
        <w:jc w:val="both"/>
        <w:rPr>
          <w:rFonts w:asciiTheme="majorHAnsi" w:hAnsiTheme="majorHAnsi" w:cstheme="majorHAnsi"/>
          <w:sz w:val="28"/>
          <w:szCs w:val="28"/>
        </w:rPr>
      </w:pPr>
      <w:r w:rsidRPr="00E14F88">
        <w:rPr>
          <w:rFonts w:asciiTheme="majorHAnsi" w:hAnsiTheme="majorHAnsi" w:cstheme="majorHAnsi"/>
          <w:b/>
          <w:sz w:val="28"/>
          <w:szCs w:val="28"/>
        </w:rPr>
        <w:t>*</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Đối</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tượng</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nghiên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cứu</w:t>
      </w:r>
      <w:r w:rsidRPr="00E14F88">
        <w:rPr>
          <w:rFonts w:asciiTheme="majorHAnsi" w:hAnsiTheme="majorHAnsi" w:cstheme="majorHAnsi"/>
          <w:sz w:val="28"/>
          <w:szCs w:val="28"/>
        </w:rPr>
        <w:t>:</w:t>
      </w:r>
      <w:r w:rsidR="002427FA">
        <w:rPr>
          <w:rFonts w:asciiTheme="majorHAnsi" w:hAnsiTheme="majorHAnsi" w:cstheme="majorHAnsi"/>
          <w:sz w:val="28"/>
          <w:szCs w:val="28"/>
        </w:rPr>
        <w:t xml:space="preserve"> </w:t>
      </w:r>
    </w:p>
    <w:p w14:paraId="2DA0F96F" w14:textId="6FC45AB5" w:rsidR="002A0AD6" w:rsidRPr="00BB20B4" w:rsidRDefault="00631493" w:rsidP="00631493">
      <w:pPr>
        <w:spacing w:line="360" w:lineRule="auto"/>
        <w:jc w:val="both"/>
        <w:rPr>
          <w:rFonts w:asciiTheme="majorHAnsi" w:hAnsiTheme="majorHAnsi" w:cstheme="majorHAnsi"/>
          <w:b/>
          <w:sz w:val="28"/>
          <w:szCs w:val="28"/>
        </w:rPr>
      </w:pPr>
      <w:r>
        <w:rPr>
          <w:rFonts w:asciiTheme="majorHAnsi" w:hAnsiTheme="majorHAnsi" w:cstheme="majorHAnsi"/>
          <w:sz w:val="28"/>
          <w:szCs w:val="28"/>
          <w:lang w:val="en-US"/>
        </w:rPr>
        <w:tab/>
      </w:r>
      <w:r w:rsidR="002A0AD6"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chẩn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đoá</w:t>
      </w:r>
      <w:r w:rsidR="00150C6C">
        <w:rPr>
          <w:rFonts w:asciiTheme="majorHAnsi" w:hAnsiTheme="majorHAnsi" w:cstheme="majorHAnsi"/>
          <w:sz w:val="28"/>
          <w:szCs w:val="28"/>
        </w:rPr>
        <w:t>n</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là</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nhồi</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máu</w:t>
      </w:r>
      <w:r w:rsidR="002427FA">
        <w:rPr>
          <w:rFonts w:asciiTheme="majorHAnsi" w:hAnsiTheme="majorHAnsi" w:cstheme="majorHAnsi"/>
          <w:sz w:val="28"/>
          <w:szCs w:val="28"/>
        </w:rPr>
        <w:t xml:space="preserve"> </w:t>
      </w:r>
      <w:r w:rsidR="00150C6C">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226329" w:rsidRPr="00BB20B4">
        <w:rPr>
          <w:rFonts w:asciiTheme="majorHAnsi" w:hAnsiTheme="majorHAnsi" w:cstheme="majorHAnsi"/>
          <w:sz w:val="28"/>
          <w:szCs w:val="28"/>
        </w:rPr>
        <w:t>diện</w:t>
      </w:r>
      <w:r w:rsidR="002427FA" w:rsidRPr="00BB20B4">
        <w:rPr>
          <w:rFonts w:asciiTheme="majorHAnsi" w:hAnsiTheme="majorHAnsi" w:cstheme="majorHAnsi"/>
          <w:sz w:val="28"/>
          <w:szCs w:val="28"/>
        </w:rPr>
        <w:t xml:space="preserve"> </w:t>
      </w:r>
      <w:r w:rsidR="00226329" w:rsidRPr="00BB20B4">
        <w:rPr>
          <w:rFonts w:asciiTheme="majorHAnsi" w:hAnsiTheme="majorHAnsi" w:cstheme="majorHAnsi"/>
          <w:sz w:val="28"/>
          <w:szCs w:val="28"/>
        </w:rPr>
        <w:t>rộng</w:t>
      </w:r>
      <w:r w:rsidR="00426D75" w:rsidRPr="00937B40">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220346">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00220346">
        <w:rPr>
          <w:rFonts w:asciiTheme="majorHAnsi" w:hAnsiTheme="majorHAnsi" w:cstheme="majorHAnsi"/>
          <w:sz w:val="28"/>
          <w:szCs w:val="28"/>
        </w:rPr>
        <w:t>điều</w:t>
      </w:r>
      <w:r w:rsidR="002427FA">
        <w:rPr>
          <w:rFonts w:asciiTheme="majorHAnsi" w:hAnsiTheme="majorHAnsi" w:cstheme="majorHAnsi"/>
          <w:sz w:val="28"/>
          <w:szCs w:val="28"/>
        </w:rPr>
        <w:t xml:space="preserve"> </w:t>
      </w:r>
      <w:r w:rsidR="00220346">
        <w:rPr>
          <w:rFonts w:asciiTheme="majorHAnsi" w:hAnsiTheme="majorHAnsi" w:cstheme="majorHAnsi"/>
          <w:sz w:val="28"/>
          <w:szCs w:val="28"/>
        </w:rPr>
        <w:t>t</w:t>
      </w:r>
      <w:r w:rsidR="00220346" w:rsidRPr="00BB20B4">
        <w:rPr>
          <w:rFonts w:asciiTheme="majorHAnsi" w:hAnsiTheme="majorHAnsi" w:cstheme="majorHAnsi"/>
          <w:sz w:val="28"/>
          <w:szCs w:val="28"/>
        </w:rPr>
        <w:t>rị</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bằng</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cao</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kết</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hợp</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nội</w:t>
      </w:r>
      <w:r w:rsidR="002427FA" w:rsidRPr="00BB20B4">
        <w:rPr>
          <w:rFonts w:asciiTheme="majorHAnsi" w:hAnsiTheme="majorHAnsi" w:cstheme="majorHAnsi"/>
          <w:sz w:val="28"/>
          <w:szCs w:val="28"/>
        </w:rPr>
        <w:t xml:space="preserve"> </w:t>
      </w:r>
      <w:r w:rsidR="00DA62A3" w:rsidRPr="00BB20B4">
        <w:rPr>
          <w:rFonts w:asciiTheme="majorHAnsi" w:hAnsiTheme="majorHAnsi" w:cstheme="majorHAnsi"/>
          <w:sz w:val="28"/>
          <w:szCs w:val="28"/>
        </w:rPr>
        <w:t>khoa</w:t>
      </w:r>
      <w:r w:rsidR="002427FA">
        <w:rPr>
          <w:rFonts w:asciiTheme="majorHAnsi" w:hAnsiTheme="majorHAnsi" w:cstheme="majorHAnsi"/>
          <w:sz w:val="28"/>
          <w:szCs w:val="28"/>
        </w:rPr>
        <w:t xml:space="preserve"> </w:t>
      </w:r>
      <w:r w:rsidR="00B06FB5">
        <w:rPr>
          <w:rFonts w:asciiTheme="majorHAnsi" w:hAnsiTheme="majorHAnsi" w:cstheme="majorHAnsi"/>
          <w:sz w:val="28"/>
          <w:szCs w:val="28"/>
        </w:rPr>
        <w:t xml:space="preserve">các bệnh kèm theo </w:t>
      </w:r>
      <w:r w:rsidR="00150C6C" w:rsidRPr="00E14F88">
        <w:rPr>
          <w:rFonts w:asciiTheme="majorHAnsi" w:hAnsiTheme="majorHAnsi" w:cstheme="majorHAnsi"/>
          <w:sz w:val="28"/>
          <w:szCs w:val="28"/>
        </w:rPr>
        <w:t>tại</w:t>
      </w:r>
      <w:r w:rsidR="002427FA">
        <w:rPr>
          <w:rFonts w:asciiTheme="majorHAnsi" w:hAnsiTheme="majorHAnsi" w:cstheme="majorHAnsi"/>
          <w:sz w:val="28"/>
          <w:szCs w:val="28"/>
        </w:rPr>
        <w:t xml:space="preserve"> </w:t>
      </w:r>
      <w:r w:rsidR="00220346" w:rsidRPr="00BB20B4">
        <w:rPr>
          <w:rFonts w:asciiTheme="majorHAnsi" w:hAnsiTheme="majorHAnsi" w:cstheme="majorHAnsi"/>
          <w:sz w:val="28"/>
          <w:szCs w:val="28"/>
        </w:rPr>
        <w:t>Viện</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y</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học</w:t>
      </w:r>
      <w:r w:rsidR="002427FA" w:rsidRPr="00BB20B4">
        <w:rPr>
          <w:rFonts w:asciiTheme="majorHAnsi" w:hAnsiTheme="majorHAnsi" w:cstheme="majorHAnsi"/>
          <w:sz w:val="28"/>
          <w:szCs w:val="28"/>
        </w:rPr>
        <w:t xml:space="preserve"> </w:t>
      </w:r>
      <w:r w:rsidR="00220346" w:rsidRPr="00BB20B4">
        <w:rPr>
          <w:rFonts w:asciiTheme="majorHAnsi" w:hAnsiTheme="majorHAnsi" w:cstheme="majorHAnsi"/>
          <w:sz w:val="28"/>
          <w:szCs w:val="28"/>
        </w:rPr>
        <w:t>biển</w:t>
      </w:r>
      <w:r w:rsidR="002427FA">
        <w:rPr>
          <w:rFonts w:asciiTheme="majorHAnsi" w:hAnsiTheme="majorHAnsi" w:cstheme="majorHAnsi"/>
          <w:sz w:val="28"/>
          <w:szCs w:val="28"/>
        </w:rPr>
        <w:t xml:space="preserve"> </w:t>
      </w:r>
      <w:r w:rsidR="00150C6C" w:rsidRPr="00E14F88">
        <w:rPr>
          <w:rFonts w:asciiTheme="majorHAnsi" w:hAnsiTheme="majorHAnsi" w:cstheme="majorHAnsi"/>
          <w:sz w:val="28"/>
          <w:szCs w:val="28"/>
        </w:rPr>
        <w:t>từ</w:t>
      </w:r>
      <w:r w:rsidR="002427FA">
        <w:rPr>
          <w:rFonts w:asciiTheme="majorHAnsi" w:hAnsiTheme="majorHAnsi" w:cstheme="majorHAnsi"/>
          <w:sz w:val="28"/>
          <w:szCs w:val="28"/>
        </w:rPr>
        <w:t xml:space="preserve"> </w:t>
      </w:r>
      <w:r w:rsidR="00150C6C" w:rsidRPr="00E14F88">
        <w:rPr>
          <w:rFonts w:asciiTheme="majorHAnsi" w:hAnsiTheme="majorHAnsi" w:cstheme="majorHAnsi"/>
          <w:sz w:val="28"/>
          <w:szCs w:val="28"/>
        </w:rPr>
        <w:t>tháng</w:t>
      </w:r>
      <w:r w:rsidR="002427FA">
        <w:rPr>
          <w:rFonts w:asciiTheme="majorHAnsi" w:hAnsiTheme="majorHAnsi" w:cstheme="majorHAnsi"/>
          <w:sz w:val="28"/>
          <w:szCs w:val="28"/>
        </w:rPr>
        <w:t xml:space="preserve"> </w:t>
      </w:r>
      <w:r w:rsidR="00150C6C" w:rsidRPr="00E14F88">
        <w:rPr>
          <w:rFonts w:asciiTheme="majorHAnsi" w:hAnsiTheme="majorHAnsi" w:cstheme="majorHAnsi"/>
          <w:sz w:val="28"/>
          <w:szCs w:val="28"/>
        </w:rPr>
        <w:t>01-10/202</w:t>
      </w:r>
      <w:r w:rsidR="00D82EF3" w:rsidRPr="00BB20B4">
        <w:rPr>
          <w:rFonts w:asciiTheme="majorHAnsi" w:hAnsiTheme="majorHAnsi" w:cstheme="majorHAnsi"/>
          <w:sz w:val="28"/>
          <w:szCs w:val="28"/>
        </w:rPr>
        <w:t>4</w:t>
      </w:r>
    </w:p>
    <w:p w14:paraId="138DDEA9" w14:textId="762BC88D" w:rsidR="002A0AD6" w:rsidRPr="00E14F88" w:rsidRDefault="002A0AD6" w:rsidP="00631493">
      <w:pPr>
        <w:tabs>
          <w:tab w:val="left" w:pos="3450"/>
        </w:tabs>
        <w:spacing w:line="360" w:lineRule="auto"/>
        <w:jc w:val="both"/>
        <w:rPr>
          <w:rFonts w:asciiTheme="majorHAnsi" w:hAnsiTheme="majorHAnsi" w:cstheme="majorHAnsi"/>
          <w:sz w:val="28"/>
          <w:szCs w:val="28"/>
        </w:rPr>
      </w:pPr>
      <w:r w:rsidRPr="00E14F88">
        <w:rPr>
          <w:rFonts w:asciiTheme="majorHAnsi" w:hAnsiTheme="majorHAnsi" w:cstheme="majorHAnsi"/>
          <w:sz w:val="28"/>
          <w:szCs w:val="28"/>
        </w:rPr>
        <w:t>*</w:t>
      </w:r>
      <w:r w:rsidR="002427FA">
        <w:rPr>
          <w:rFonts w:asciiTheme="majorHAnsi" w:hAnsiTheme="majorHAnsi" w:cstheme="majorHAnsi"/>
          <w:sz w:val="28"/>
          <w:szCs w:val="28"/>
        </w:rPr>
        <w:t xml:space="preserve"> </w:t>
      </w:r>
      <w:r w:rsidRPr="00E14F88">
        <w:rPr>
          <w:rFonts w:asciiTheme="majorHAnsi" w:hAnsiTheme="majorHAnsi" w:cstheme="majorHAnsi"/>
          <w:b/>
          <w:sz w:val="28"/>
          <w:szCs w:val="28"/>
        </w:rPr>
        <w:t>Tiêu</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chuẩn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lựa</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chọn</w:t>
      </w:r>
    </w:p>
    <w:p w14:paraId="2B585F57" w14:textId="6B11C5CD" w:rsidR="002A0AD6" w:rsidRPr="00174F82" w:rsidRDefault="00174F82" w:rsidP="00631493">
      <w:pPr>
        <w:pStyle w:val="ListParagraph"/>
        <w:tabs>
          <w:tab w:val="left" w:pos="3450"/>
        </w:tabs>
        <w:spacing w:after="0" w:line="360" w:lineRule="auto"/>
        <w:ind w:left="0"/>
        <w:jc w:val="both"/>
        <w:rPr>
          <w:rFonts w:asciiTheme="majorHAnsi" w:hAnsiTheme="majorHAnsi" w:cstheme="majorHAnsi"/>
          <w:sz w:val="28"/>
          <w:szCs w:val="28"/>
        </w:rPr>
      </w:pPr>
      <w:r w:rsidRPr="00BB20B4">
        <w:rPr>
          <w:rFonts w:asciiTheme="majorHAnsi" w:hAnsiTheme="majorHAnsi" w:cstheme="majorHAnsi"/>
          <w:sz w:val="28"/>
          <w:szCs w:val="28"/>
        </w:rPr>
        <w:t xml:space="preserve">- </w:t>
      </w:r>
      <w:r w:rsidR="002A0AD6" w:rsidRPr="00E14F88">
        <w:rPr>
          <w:rFonts w:asciiTheme="majorHAnsi" w:hAnsiTheme="majorHAnsi" w:cstheme="majorHAnsi"/>
          <w:sz w:val="28"/>
          <w:szCs w:val="28"/>
        </w:rPr>
        <w:t>B</w:t>
      </w:r>
      <w:r w:rsidR="003021D3" w:rsidRPr="003021D3">
        <w:rPr>
          <w:rFonts w:asciiTheme="majorHAnsi" w:hAnsiTheme="majorHAnsi" w:cstheme="majorHAnsi"/>
          <w:sz w:val="28"/>
          <w:szCs w:val="28"/>
        </w:rPr>
        <w:t>ệnh</w:t>
      </w:r>
      <w:r w:rsidR="002427FA">
        <w:rPr>
          <w:rFonts w:asciiTheme="majorHAnsi" w:hAnsiTheme="majorHAnsi" w:cstheme="majorHAnsi"/>
          <w:sz w:val="28"/>
          <w:szCs w:val="28"/>
        </w:rPr>
        <w:t xml:space="preserve"> </w:t>
      </w:r>
      <w:r w:rsidR="003021D3" w:rsidRPr="003021D3">
        <w:rPr>
          <w:rFonts w:asciiTheme="majorHAnsi" w:hAnsiTheme="majorHAnsi" w:cstheme="majorHAnsi"/>
          <w:sz w:val="28"/>
          <w:szCs w:val="28"/>
        </w:rPr>
        <w:t>nhân</w:t>
      </w:r>
      <w:r w:rsidR="002427FA">
        <w:rPr>
          <w:rFonts w:asciiTheme="majorHAnsi" w:hAnsiTheme="majorHAnsi" w:cstheme="majorHAnsi"/>
          <w:sz w:val="28"/>
          <w:szCs w:val="28"/>
        </w:rPr>
        <w:t xml:space="preserve"> </w:t>
      </w:r>
      <w:r w:rsidR="00B82E45" w:rsidRPr="00631493">
        <w:rPr>
          <w:rFonts w:asciiTheme="majorHAnsi" w:hAnsiTheme="majorHAnsi" w:cstheme="majorHAnsi"/>
          <w:sz w:val="28"/>
          <w:szCs w:val="28"/>
        </w:rPr>
        <w:t>nhồi máu não diện rộng,</w:t>
      </w:r>
      <w:r w:rsidR="00B06FB5">
        <w:rPr>
          <w:rFonts w:asciiTheme="majorHAnsi" w:hAnsiTheme="majorHAnsi" w:cstheme="majorHAnsi"/>
          <w:sz w:val="28"/>
          <w:szCs w:val="28"/>
        </w:rPr>
        <w:t xml:space="preserve"> được sự</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đồng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ý</w:t>
      </w:r>
      <w:r w:rsidR="00B06FB5">
        <w:rPr>
          <w:rFonts w:asciiTheme="majorHAnsi" w:hAnsiTheme="majorHAnsi" w:cstheme="majorHAnsi"/>
          <w:sz w:val="28"/>
          <w:szCs w:val="28"/>
        </w:rPr>
        <w:t xml:space="preserve"> của bệnh nhân và người nhà</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tham</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gia</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cứu</w:t>
      </w:r>
      <w:r w:rsidRPr="00BB20B4">
        <w:rPr>
          <w:rFonts w:asciiTheme="majorHAnsi" w:hAnsiTheme="majorHAnsi" w:cstheme="majorHAnsi"/>
          <w:sz w:val="28"/>
          <w:szCs w:val="28"/>
        </w:rPr>
        <w:t xml:space="preserve"> </w:t>
      </w:r>
    </w:p>
    <w:p w14:paraId="6EC082FE" w14:textId="4FFB4CBC"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Tiêu</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chuẩn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loại</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trừ</w:t>
      </w:r>
    </w:p>
    <w:p w14:paraId="1D461155" w14:textId="36D1D9F3" w:rsidR="002A0AD6" w:rsidRPr="00BB20B4" w:rsidRDefault="00220346" w:rsidP="00631493">
      <w:pPr>
        <w:spacing w:line="360" w:lineRule="auto"/>
        <w:ind w:firstLine="720"/>
        <w:jc w:val="both"/>
        <w:rPr>
          <w:rFonts w:asciiTheme="majorHAnsi" w:hAnsiTheme="majorHAnsi" w:cstheme="majorHAnsi"/>
          <w:sz w:val="28"/>
          <w:szCs w:val="28"/>
        </w:rPr>
      </w:pPr>
      <w:r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E14F88" w:rsidRPr="00E14F88">
        <w:rPr>
          <w:rFonts w:asciiTheme="majorHAnsi" w:hAnsiTheme="majorHAnsi" w:cstheme="majorHAnsi"/>
          <w:sz w:val="28"/>
          <w:szCs w:val="28"/>
        </w:rPr>
        <w:t>B</w:t>
      </w:r>
      <w:r w:rsidR="004E4457" w:rsidRPr="00E14F88">
        <w:rPr>
          <w:rFonts w:asciiTheme="majorHAnsi" w:hAnsiTheme="majorHAnsi" w:cstheme="majorHAnsi"/>
          <w:sz w:val="28"/>
          <w:szCs w:val="28"/>
        </w:rPr>
        <w:t>ệnh</w:t>
      </w:r>
      <w:r w:rsidR="002427FA">
        <w:rPr>
          <w:rFonts w:asciiTheme="majorHAnsi" w:hAnsiTheme="majorHAnsi" w:cstheme="majorHAnsi"/>
          <w:sz w:val="28"/>
          <w:szCs w:val="28"/>
        </w:rPr>
        <w:t xml:space="preserve"> </w:t>
      </w:r>
      <w:r w:rsidR="004E4457" w:rsidRPr="00E14F88">
        <w:rPr>
          <w:rFonts w:asciiTheme="majorHAnsi" w:hAnsiTheme="majorHAnsi" w:cstheme="majorHAnsi"/>
          <w:sz w:val="28"/>
          <w:szCs w:val="28"/>
        </w:rPr>
        <w:t>nhân</w:t>
      </w:r>
      <w:r w:rsidR="009A4155" w:rsidRPr="00BB20B4">
        <w:rPr>
          <w:rFonts w:asciiTheme="majorHAnsi" w:hAnsiTheme="majorHAnsi" w:cstheme="majorHAnsi"/>
          <w:sz w:val="28"/>
          <w:szCs w:val="28"/>
        </w:rPr>
        <w:t xml:space="preserve"> và gia đình bệnh nhân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không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đồng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ý</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tham</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gia</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cứu</w:t>
      </w:r>
    </w:p>
    <w:p w14:paraId="498045B7" w14:textId="29B646C0" w:rsidR="00DA62A3" w:rsidRPr="00BB20B4" w:rsidRDefault="00DA62A3" w:rsidP="00631493">
      <w:pPr>
        <w:spacing w:line="360" w:lineRule="auto"/>
        <w:ind w:firstLine="720"/>
        <w:jc w:val="both"/>
        <w:rPr>
          <w:rFonts w:asciiTheme="majorHAnsi" w:hAnsiTheme="majorHAnsi" w:cstheme="majorHAnsi"/>
          <w:sz w:val="28"/>
          <w:szCs w:val="28"/>
        </w:rPr>
      </w:pPr>
      <w:r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Bệnh</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nhân</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bị</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ổ</w:t>
      </w:r>
      <w:r w:rsidR="002427FA" w:rsidRPr="00BB20B4">
        <w:rPr>
          <w:rFonts w:asciiTheme="majorHAnsi" w:hAnsiTheme="majorHAnsi" w:cstheme="majorHAnsi"/>
          <w:sz w:val="28"/>
          <w:szCs w:val="28"/>
        </w:rPr>
        <w:t xml:space="preserve"> </w:t>
      </w:r>
      <w:r w:rsidR="007072D9" w:rsidRPr="00BB20B4">
        <w:rPr>
          <w:rFonts w:asciiTheme="majorHAnsi" w:hAnsiTheme="majorHAnsi" w:cstheme="majorHAnsi"/>
          <w:sz w:val="28"/>
          <w:szCs w:val="28"/>
        </w:rPr>
        <w:t>khuyết</w:t>
      </w:r>
    </w:p>
    <w:p w14:paraId="08663E23" w14:textId="6755498D" w:rsidR="007072D9" w:rsidRPr="00BB20B4" w:rsidRDefault="007072D9" w:rsidP="00631493">
      <w:pPr>
        <w:spacing w:line="360" w:lineRule="auto"/>
        <w:ind w:firstLine="720"/>
        <w:jc w:val="both"/>
        <w:rPr>
          <w:rFonts w:asciiTheme="majorHAnsi" w:hAnsiTheme="majorHAnsi" w:cstheme="majorHAnsi"/>
          <w:sz w:val="28"/>
          <w:szCs w:val="28"/>
        </w:rPr>
      </w:pPr>
      <w:r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BN</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chấn</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thương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sọ</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kết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hợp,</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có</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xuất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huyết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kèm</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theo</w:t>
      </w:r>
    </w:p>
    <w:p w14:paraId="2413BAF4" w14:textId="25BD13B4"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2.1.2.</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Địa</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điểm</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p>
    <w:p w14:paraId="23F7EAA6" w14:textId="2BA300FE" w:rsidR="002A0AD6" w:rsidRPr="00E14F88" w:rsidRDefault="002A0AD6" w:rsidP="00631493">
      <w:pPr>
        <w:spacing w:line="360" w:lineRule="auto"/>
        <w:ind w:firstLine="720"/>
        <w:jc w:val="both"/>
        <w:rPr>
          <w:rFonts w:asciiTheme="majorHAnsi" w:hAnsiTheme="majorHAnsi" w:cstheme="majorHAnsi"/>
          <w:sz w:val="28"/>
          <w:szCs w:val="28"/>
        </w:rPr>
      </w:pP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thực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hiện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tại</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Viện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Y</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học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biển</w:t>
      </w:r>
      <w:r w:rsidR="002427FA">
        <w:rPr>
          <w:rFonts w:asciiTheme="majorHAnsi" w:hAnsiTheme="majorHAnsi" w:cstheme="majorHAnsi"/>
          <w:sz w:val="28"/>
          <w:szCs w:val="28"/>
        </w:rPr>
        <w:t xml:space="preserve"> </w:t>
      </w:r>
    </w:p>
    <w:p w14:paraId="78F1AB22" w14:textId="2E2A5874"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2.1.3.</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Thời</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gian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p>
    <w:p w14:paraId="6A3F2678" w14:textId="096C6BB3" w:rsidR="002A0AD6" w:rsidRPr="00BB20B4" w:rsidRDefault="002A0AD6" w:rsidP="00631493">
      <w:pPr>
        <w:spacing w:line="360" w:lineRule="auto"/>
        <w:ind w:firstLine="720"/>
        <w:jc w:val="both"/>
        <w:rPr>
          <w:rFonts w:asciiTheme="majorHAnsi" w:hAnsiTheme="majorHAnsi" w:cstheme="majorHAnsi"/>
          <w:sz w:val="28"/>
          <w:szCs w:val="28"/>
        </w:rPr>
      </w:pP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tiến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hành</w:t>
      </w:r>
      <w:r w:rsidR="002427FA">
        <w:rPr>
          <w:rFonts w:asciiTheme="majorHAnsi" w:hAnsiTheme="majorHAnsi" w:cstheme="majorHAnsi"/>
          <w:sz w:val="28"/>
          <w:szCs w:val="28"/>
        </w:rPr>
        <w:t xml:space="preserve"> </w:t>
      </w:r>
      <w:r w:rsidR="00E14F88" w:rsidRPr="00E14F88">
        <w:rPr>
          <w:rFonts w:asciiTheme="majorHAnsi" w:hAnsiTheme="majorHAnsi" w:cstheme="majorHAnsi"/>
          <w:sz w:val="28"/>
          <w:szCs w:val="28"/>
        </w:rPr>
        <w:t>t</w:t>
      </w:r>
      <w:r w:rsidR="0027191B" w:rsidRPr="00E14F88">
        <w:rPr>
          <w:rFonts w:asciiTheme="majorHAnsi" w:hAnsiTheme="majorHAnsi" w:cstheme="majorHAnsi"/>
          <w:sz w:val="28"/>
          <w:szCs w:val="28"/>
        </w:rPr>
        <w:t>ừ</w:t>
      </w:r>
      <w:r w:rsidR="002427FA">
        <w:rPr>
          <w:rFonts w:asciiTheme="majorHAnsi" w:hAnsiTheme="majorHAnsi" w:cstheme="majorHAnsi"/>
          <w:sz w:val="28"/>
          <w:szCs w:val="28"/>
        </w:rPr>
        <w:t xml:space="preserve"> </w:t>
      </w:r>
      <w:r w:rsidR="0027191B" w:rsidRPr="00E14F88">
        <w:rPr>
          <w:rFonts w:asciiTheme="majorHAnsi" w:hAnsiTheme="majorHAnsi" w:cstheme="majorHAnsi"/>
          <w:sz w:val="28"/>
          <w:szCs w:val="28"/>
        </w:rPr>
        <w:t>tháng</w:t>
      </w:r>
      <w:r w:rsidR="002427FA">
        <w:rPr>
          <w:rFonts w:asciiTheme="majorHAnsi" w:hAnsiTheme="majorHAnsi" w:cstheme="majorHAnsi"/>
          <w:sz w:val="28"/>
          <w:szCs w:val="28"/>
        </w:rPr>
        <w:t xml:space="preserve"> </w:t>
      </w:r>
      <w:r w:rsidR="0027191B" w:rsidRPr="00E14F88">
        <w:rPr>
          <w:rFonts w:asciiTheme="majorHAnsi" w:hAnsiTheme="majorHAnsi" w:cstheme="majorHAnsi"/>
          <w:sz w:val="28"/>
          <w:szCs w:val="28"/>
        </w:rPr>
        <w:t>1-10</w:t>
      </w:r>
      <w:r w:rsidR="00CA2A25" w:rsidRPr="00E14F88">
        <w:rPr>
          <w:rFonts w:asciiTheme="majorHAnsi" w:hAnsiTheme="majorHAnsi" w:cstheme="majorHAnsi"/>
          <w:sz w:val="28"/>
          <w:szCs w:val="28"/>
        </w:rPr>
        <w:t>/202</w:t>
      </w:r>
      <w:r w:rsidR="00D82EF3" w:rsidRPr="00BB20B4">
        <w:rPr>
          <w:rFonts w:asciiTheme="majorHAnsi" w:hAnsiTheme="majorHAnsi" w:cstheme="majorHAnsi"/>
          <w:sz w:val="28"/>
          <w:szCs w:val="28"/>
        </w:rPr>
        <w:t>4</w:t>
      </w:r>
    </w:p>
    <w:p w14:paraId="13B3B1D2" w14:textId="38805A65" w:rsidR="002A0AD6" w:rsidRPr="00E14F88" w:rsidRDefault="002A0AD6" w:rsidP="00631493">
      <w:pPr>
        <w:tabs>
          <w:tab w:val="left" w:pos="3450"/>
        </w:tabs>
        <w:spacing w:line="360" w:lineRule="auto"/>
        <w:jc w:val="both"/>
        <w:rPr>
          <w:rFonts w:asciiTheme="majorHAnsi" w:hAnsiTheme="majorHAnsi" w:cstheme="majorHAnsi"/>
          <w:b/>
          <w:sz w:val="28"/>
          <w:szCs w:val="28"/>
        </w:rPr>
      </w:pPr>
      <w:r w:rsidRPr="00E14F88">
        <w:rPr>
          <w:rFonts w:asciiTheme="majorHAnsi" w:hAnsiTheme="majorHAnsi" w:cstheme="majorHAnsi"/>
          <w:b/>
          <w:sz w:val="28"/>
          <w:szCs w:val="28"/>
        </w:rPr>
        <w:t>2.2.</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Phương</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pháp</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nghiên</w:t>
      </w:r>
      <w:r w:rsidR="002427FA">
        <w:rPr>
          <w:rFonts w:asciiTheme="majorHAnsi" w:hAnsiTheme="majorHAnsi" w:cstheme="majorHAnsi"/>
          <w:b/>
          <w:sz w:val="28"/>
          <w:szCs w:val="28"/>
        </w:rPr>
        <w:t xml:space="preserve"> </w:t>
      </w:r>
      <w:r w:rsidRPr="00E14F88">
        <w:rPr>
          <w:rFonts w:asciiTheme="majorHAnsi" w:hAnsiTheme="majorHAnsi" w:cstheme="majorHAnsi"/>
          <w:b/>
          <w:sz w:val="28"/>
          <w:szCs w:val="28"/>
        </w:rPr>
        <w:t>cứu</w:t>
      </w:r>
    </w:p>
    <w:p w14:paraId="6FB9922A" w14:textId="41E7E7E7" w:rsidR="002A0AD6" w:rsidRPr="00BB20B4" w:rsidRDefault="002A0AD6" w:rsidP="00631493">
      <w:pPr>
        <w:tabs>
          <w:tab w:val="left" w:pos="3450"/>
        </w:tabs>
        <w:spacing w:line="360" w:lineRule="auto"/>
        <w:jc w:val="both"/>
        <w:rPr>
          <w:rFonts w:asciiTheme="majorHAnsi" w:hAnsiTheme="majorHAnsi" w:cs="Angsana New"/>
          <w:sz w:val="28"/>
          <w:szCs w:val="35"/>
        </w:rPr>
      </w:pPr>
      <w:r w:rsidRPr="00E14F88">
        <w:rPr>
          <w:rFonts w:asciiTheme="majorHAnsi" w:hAnsiTheme="majorHAnsi" w:cstheme="majorHAnsi"/>
          <w:b/>
          <w:i/>
          <w:sz w:val="28"/>
          <w:szCs w:val="28"/>
        </w:rPr>
        <w:t>2.2.1.</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Thiết</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kế</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r w:rsidR="002427FA">
        <w:rPr>
          <w:rFonts w:asciiTheme="majorHAnsi" w:hAnsiTheme="majorHAnsi" w:cstheme="majorHAnsi"/>
          <w:b/>
          <w:i/>
          <w:sz w:val="28"/>
          <w:szCs w:val="28"/>
        </w:rPr>
        <w:t xml:space="preserve"> </w:t>
      </w: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mô</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tả</w:t>
      </w:r>
      <w:r w:rsidR="002427FA">
        <w:rPr>
          <w:rFonts w:asciiTheme="majorHAnsi" w:hAnsiTheme="majorHAnsi" w:cstheme="majorHAnsi"/>
          <w:sz w:val="28"/>
          <w:szCs w:val="28"/>
        </w:rPr>
        <w:t xml:space="preserve"> </w:t>
      </w:r>
      <w:r w:rsidR="00C6421A" w:rsidRPr="00BB20B4">
        <w:rPr>
          <w:rFonts w:asciiTheme="majorHAnsi" w:hAnsiTheme="majorHAnsi" w:cstheme="majorHAnsi"/>
          <w:sz w:val="28"/>
          <w:szCs w:val="28"/>
        </w:rPr>
        <w:t>loạt ca bệnh</w:t>
      </w:r>
    </w:p>
    <w:p w14:paraId="3D293D09" w14:textId="417A2BEF"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2.2.2.</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Cỡ</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mẫu</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và</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phương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pháp</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chọn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mẫu:</w:t>
      </w:r>
      <w:r w:rsidR="002427FA">
        <w:rPr>
          <w:rFonts w:asciiTheme="majorHAnsi" w:hAnsiTheme="majorHAnsi" w:cstheme="majorHAnsi"/>
          <w:b/>
          <w:i/>
          <w:sz w:val="28"/>
          <w:szCs w:val="28"/>
        </w:rPr>
        <w:t xml:space="preserve"> </w:t>
      </w:r>
    </w:p>
    <w:p w14:paraId="72174BC5" w14:textId="06537754" w:rsidR="002A0AD6" w:rsidRPr="00E14F88" w:rsidRDefault="002A0AD6" w:rsidP="00631493">
      <w:pPr>
        <w:pStyle w:val="ListParagraph"/>
        <w:numPr>
          <w:ilvl w:val="0"/>
          <w:numId w:val="2"/>
        </w:numPr>
        <w:spacing w:after="0" w:line="360" w:lineRule="auto"/>
        <w:ind w:left="0" w:firstLine="357"/>
        <w:jc w:val="both"/>
        <w:rPr>
          <w:rFonts w:asciiTheme="majorHAnsi" w:hAnsiTheme="majorHAnsi" w:cstheme="majorHAnsi"/>
          <w:sz w:val="28"/>
          <w:szCs w:val="28"/>
        </w:rPr>
      </w:pPr>
      <w:r w:rsidRPr="00E14F88">
        <w:rPr>
          <w:rFonts w:asciiTheme="majorHAnsi" w:hAnsiTheme="majorHAnsi" w:cstheme="majorHAnsi"/>
          <w:sz w:val="28"/>
          <w:szCs w:val="28"/>
        </w:rPr>
        <w:t>Cỡ</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mẫu: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Tất</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cả</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các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phù</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hợp</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tiêu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chuẩn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lựa</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chọn</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tại</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Viện</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Y</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học</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biển</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trong</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thời</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gian</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nghiên</w:t>
      </w:r>
      <w:r w:rsidR="002427FA" w:rsidRPr="00BB20B4">
        <w:rPr>
          <w:rFonts w:asciiTheme="majorHAnsi" w:hAnsiTheme="majorHAnsi" w:cstheme="majorHAnsi"/>
          <w:sz w:val="28"/>
          <w:szCs w:val="28"/>
        </w:rPr>
        <w:t xml:space="preserve"> </w:t>
      </w:r>
      <w:r w:rsidR="005C3064" w:rsidRPr="00BB20B4">
        <w:rPr>
          <w:rFonts w:asciiTheme="majorHAnsi" w:hAnsiTheme="majorHAnsi" w:cstheme="majorHAnsi"/>
          <w:sz w:val="28"/>
          <w:szCs w:val="28"/>
        </w:rPr>
        <w:t>cứ</w:t>
      </w:r>
      <w:r w:rsidR="00E17F6B" w:rsidRPr="00BB20B4">
        <w:rPr>
          <w:rFonts w:asciiTheme="majorHAnsi" w:hAnsiTheme="majorHAnsi" w:cstheme="majorHAnsi"/>
          <w:sz w:val="28"/>
          <w:szCs w:val="28"/>
        </w:rPr>
        <w:t>u</w:t>
      </w:r>
      <w:r w:rsidR="00DA62A3"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833FDC" w:rsidRPr="00BB20B4">
        <w:rPr>
          <w:rFonts w:asciiTheme="majorHAnsi" w:hAnsiTheme="majorHAnsi" w:cstheme="majorHAnsi"/>
          <w:sz w:val="28"/>
          <w:szCs w:val="28"/>
        </w:rPr>
        <w:t>Nghiên cứu của chúng tôi gồ</w:t>
      </w:r>
      <w:r w:rsidR="004A549F" w:rsidRPr="00BB20B4">
        <w:rPr>
          <w:rFonts w:asciiTheme="majorHAnsi" w:hAnsiTheme="majorHAnsi" w:cstheme="majorHAnsi"/>
          <w:sz w:val="28"/>
          <w:szCs w:val="28"/>
        </w:rPr>
        <w:t>m 3</w:t>
      </w:r>
      <w:r w:rsidR="004B7B1D" w:rsidRPr="00BB20B4">
        <w:rPr>
          <w:rFonts w:asciiTheme="majorHAnsi" w:hAnsiTheme="majorHAnsi" w:cstheme="majorHAnsi"/>
          <w:sz w:val="28"/>
          <w:szCs w:val="28"/>
        </w:rPr>
        <w:t>2</w:t>
      </w:r>
      <w:r w:rsidR="00833FDC" w:rsidRPr="00BB20B4">
        <w:rPr>
          <w:rFonts w:asciiTheme="majorHAnsi" w:hAnsiTheme="majorHAnsi" w:cstheme="majorHAnsi"/>
          <w:sz w:val="28"/>
          <w:szCs w:val="28"/>
        </w:rPr>
        <w:t xml:space="preserve"> bệnh nhân</w:t>
      </w:r>
      <w:r w:rsidR="004A549F" w:rsidRPr="00BB20B4">
        <w:rPr>
          <w:rFonts w:asciiTheme="majorHAnsi" w:hAnsiTheme="majorHAnsi" w:cstheme="majorHAnsi"/>
          <w:sz w:val="28"/>
          <w:szCs w:val="28"/>
        </w:rPr>
        <w:t xml:space="preserve"> đủ </w:t>
      </w:r>
      <w:r w:rsidR="00B309D9">
        <w:rPr>
          <w:rFonts w:asciiTheme="majorHAnsi" w:hAnsiTheme="majorHAnsi" w:cstheme="majorHAnsi"/>
          <w:sz w:val="28"/>
          <w:szCs w:val="28"/>
        </w:rPr>
        <w:t>tiêu chuẩn.</w:t>
      </w:r>
    </w:p>
    <w:p w14:paraId="061A5EB3" w14:textId="48CFE90B" w:rsidR="002A0AD6" w:rsidRPr="00E14F88" w:rsidRDefault="002A0AD6" w:rsidP="00631493">
      <w:pPr>
        <w:pStyle w:val="ListParagraph"/>
        <w:numPr>
          <w:ilvl w:val="0"/>
          <w:numId w:val="2"/>
        </w:numPr>
        <w:spacing w:after="0" w:line="360" w:lineRule="auto"/>
        <w:ind w:left="0" w:firstLine="357"/>
        <w:jc w:val="both"/>
        <w:rPr>
          <w:rFonts w:asciiTheme="majorHAnsi" w:hAnsiTheme="majorHAnsi" w:cstheme="majorHAnsi"/>
          <w:sz w:val="28"/>
          <w:szCs w:val="28"/>
        </w:rPr>
      </w:pPr>
      <w:r w:rsidRPr="00E14F88">
        <w:rPr>
          <w:rFonts w:asciiTheme="majorHAnsi" w:hAnsiTheme="majorHAnsi" w:cstheme="majorHAnsi"/>
          <w:sz w:val="28"/>
          <w:szCs w:val="28"/>
        </w:rPr>
        <w:t>Phương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pháp</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chọn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mẫu</w:t>
      </w:r>
      <w:r w:rsidR="00547CD1" w:rsidRPr="00E14F88">
        <w:rPr>
          <w:rFonts w:asciiTheme="majorHAnsi" w:hAnsiTheme="majorHAnsi" w:cstheme="majorHAnsi"/>
          <w:sz w:val="28"/>
          <w:szCs w:val="28"/>
        </w:rPr>
        <w:t>:</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Chọn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mẫu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thuận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tiện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bao</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gồm</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những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đạt</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tiêu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chuẩn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lựa</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chọn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trong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thời</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gian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E14F88" w:rsidRPr="00E14F88">
        <w:rPr>
          <w:rFonts w:asciiTheme="majorHAnsi" w:hAnsiTheme="majorHAnsi" w:cstheme="majorHAnsi"/>
          <w:sz w:val="28"/>
          <w:szCs w:val="28"/>
        </w:rPr>
        <w:t>.</w:t>
      </w:r>
    </w:p>
    <w:p w14:paraId="3CAF9BF2" w14:textId="0B300339"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2.2.3.</w:t>
      </w:r>
      <w:r w:rsidR="002427FA">
        <w:rPr>
          <w:rFonts w:asciiTheme="majorHAnsi" w:hAnsiTheme="majorHAnsi" w:cstheme="majorHAnsi"/>
          <w:b/>
          <w:i/>
          <w:sz w:val="28"/>
          <w:szCs w:val="28"/>
        </w:rPr>
        <w:t xml:space="preserve"> </w:t>
      </w:r>
      <w:r w:rsidR="00150C6C">
        <w:rPr>
          <w:rFonts w:asciiTheme="majorHAnsi" w:hAnsiTheme="majorHAnsi" w:cstheme="majorHAnsi"/>
          <w:b/>
          <w:i/>
          <w:sz w:val="28"/>
          <w:szCs w:val="28"/>
        </w:rPr>
        <w:t>Nội</w:t>
      </w:r>
      <w:r w:rsidR="002427FA">
        <w:rPr>
          <w:rFonts w:asciiTheme="majorHAnsi" w:hAnsiTheme="majorHAnsi" w:cstheme="majorHAnsi"/>
          <w:b/>
          <w:i/>
          <w:sz w:val="28"/>
          <w:szCs w:val="28"/>
        </w:rPr>
        <w:t xml:space="preserve"> </w:t>
      </w:r>
      <w:r w:rsidR="00150C6C">
        <w:rPr>
          <w:rFonts w:asciiTheme="majorHAnsi" w:hAnsiTheme="majorHAnsi" w:cstheme="majorHAnsi"/>
          <w:b/>
          <w:i/>
          <w:sz w:val="28"/>
          <w:szCs w:val="28"/>
        </w:rPr>
        <w:t>dung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và</w:t>
      </w:r>
      <w:r w:rsidR="002427FA">
        <w:rPr>
          <w:rFonts w:asciiTheme="majorHAnsi" w:hAnsiTheme="majorHAnsi" w:cstheme="majorHAnsi"/>
          <w:b/>
          <w:i/>
          <w:sz w:val="28"/>
          <w:szCs w:val="28"/>
        </w:rPr>
        <w:t xml:space="preserve"> </w:t>
      </w:r>
      <w:r w:rsidR="00150C6C">
        <w:rPr>
          <w:rFonts w:asciiTheme="majorHAnsi" w:hAnsiTheme="majorHAnsi" w:cstheme="majorHAnsi"/>
          <w:b/>
          <w:i/>
          <w:sz w:val="28"/>
          <w:szCs w:val="28"/>
        </w:rPr>
        <w:t>một</w:t>
      </w:r>
      <w:r w:rsidR="002427FA">
        <w:rPr>
          <w:rFonts w:asciiTheme="majorHAnsi" w:hAnsiTheme="majorHAnsi" w:cstheme="majorHAnsi"/>
          <w:b/>
          <w:i/>
          <w:sz w:val="28"/>
          <w:szCs w:val="28"/>
        </w:rPr>
        <w:t xml:space="preserve"> </w:t>
      </w:r>
      <w:r w:rsidR="00150C6C">
        <w:rPr>
          <w:rFonts w:asciiTheme="majorHAnsi" w:hAnsiTheme="majorHAnsi" w:cstheme="majorHAnsi"/>
          <w:b/>
          <w:i/>
          <w:sz w:val="28"/>
          <w:szCs w:val="28"/>
        </w:rPr>
        <w:t>số</w:t>
      </w:r>
      <w:r w:rsidR="002427FA">
        <w:rPr>
          <w:rFonts w:asciiTheme="majorHAnsi" w:hAnsiTheme="majorHAnsi" w:cstheme="majorHAnsi"/>
          <w:b/>
          <w:i/>
          <w:sz w:val="28"/>
          <w:szCs w:val="28"/>
        </w:rPr>
        <w:t xml:space="preserve"> </w:t>
      </w:r>
      <w:r w:rsidR="00E27AE3">
        <w:rPr>
          <w:rFonts w:asciiTheme="majorHAnsi" w:hAnsiTheme="majorHAnsi" w:cstheme="majorHAnsi"/>
          <w:b/>
          <w:i/>
          <w:sz w:val="28"/>
          <w:szCs w:val="28"/>
        </w:rPr>
        <w:t>biến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số</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trong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p>
    <w:p w14:paraId="6D49154E" w14:textId="5C210FFC" w:rsidR="00226329" w:rsidRPr="00226329" w:rsidRDefault="00226329" w:rsidP="00631493">
      <w:pPr>
        <w:pStyle w:val="NormalWeb"/>
        <w:numPr>
          <w:ilvl w:val="0"/>
          <w:numId w:val="3"/>
        </w:numPr>
        <w:shd w:val="clear" w:color="auto" w:fill="FFFFFF"/>
        <w:spacing w:before="0" w:beforeAutospacing="0" w:after="0" w:afterAutospacing="0" w:line="360" w:lineRule="auto"/>
        <w:ind w:left="0" w:firstLine="284"/>
        <w:jc w:val="both"/>
        <w:rPr>
          <w:rFonts w:asciiTheme="majorHAnsi" w:hAnsiTheme="majorHAnsi" w:cstheme="majorHAnsi"/>
          <w:b/>
          <w:i/>
          <w:sz w:val="28"/>
          <w:szCs w:val="28"/>
        </w:rPr>
      </w:pPr>
      <w:r w:rsidRPr="00BB20B4">
        <w:rPr>
          <w:rFonts w:asciiTheme="majorHAnsi" w:hAnsiTheme="majorHAnsi" w:cstheme="majorHAnsi"/>
          <w:sz w:val="28"/>
          <w:szCs w:val="28"/>
        </w:rPr>
        <w:lastRenderedPageBreak/>
        <w:t>Đặc</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điểm</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về</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lâm</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sàng:</w:t>
      </w:r>
      <w:r w:rsidR="002427FA" w:rsidRPr="00BB20B4">
        <w:rPr>
          <w:rFonts w:asciiTheme="majorHAnsi" w:hAnsiTheme="majorHAnsi" w:cstheme="majorHAnsi"/>
          <w:sz w:val="28"/>
          <w:szCs w:val="28"/>
        </w:rPr>
        <w:t xml:space="preserve"> </w:t>
      </w:r>
      <w:r w:rsidR="00426D75" w:rsidRPr="00937B40">
        <w:rPr>
          <w:rFonts w:asciiTheme="majorHAnsi" w:hAnsiTheme="majorHAnsi" w:cstheme="majorHAnsi"/>
          <w:sz w:val="28"/>
          <w:szCs w:val="28"/>
        </w:rPr>
        <w:t xml:space="preserve">Tri giác theo </w:t>
      </w:r>
      <w:r w:rsidRPr="00BB20B4">
        <w:rPr>
          <w:rFonts w:asciiTheme="majorHAnsi" w:hAnsiTheme="majorHAnsi" w:cstheme="majorHAnsi"/>
          <w:sz w:val="28"/>
          <w:szCs w:val="28"/>
        </w:rPr>
        <w:t>thang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điểm</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Glasgow</w:t>
      </w:r>
      <w:r w:rsidR="00B309D9">
        <w:rPr>
          <w:rFonts w:asciiTheme="majorHAnsi" w:hAnsiTheme="majorHAnsi" w:cstheme="majorHAnsi"/>
          <w:sz w:val="28"/>
          <w:szCs w:val="28"/>
        </w:rPr>
        <w:t>, rối loạn nuốt (bằng thang điểm GUSS), triệu chứng (đau đầu, rối loạn ngôn ngữ, yếu liệt)</w:t>
      </w:r>
    </w:p>
    <w:p w14:paraId="27C34720" w14:textId="2224BEF1" w:rsidR="00226329" w:rsidRPr="00226329" w:rsidRDefault="00226329" w:rsidP="00631493">
      <w:pPr>
        <w:pStyle w:val="NormalWeb"/>
        <w:numPr>
          <w:ilvl w:val="0"/>
          <w:numId w:val="3"/>
        </w:numPr>
        <w:shd w:val="clear" w:color="auto" w:fill="FFFFFF"/>
        <w:spacing w:before="0" w:beforeAutospacing="0" w:after="0" w:afterAutospacing="0" w:line="360" w:lineRule="auto"/>
        <w:ind w:left="0" w:firstLine="284"/>
        <w:jc w:val="both"/>
        <w:rPr>
          <w:rFonts w:asciiTheme="majorHAnsi" w:hAnsiTheme="majorHAnsi" w:cstheme="majorHAnsi"/>
          <w:b/>
          <w:i/>
          <w:sz w:val="28"/>
          <w:szCs w:val="28"/>
        </w:rPr>
      </w:pPr>
      <w:r w:rsidRPr="00BB20B4">
        <w:rPr>
          <w:rFonts w:asciiTheme="majorHAnsi" w:hAnsiTheme="majorHAnsi" w:cstheme="majorHAnsi"/>
          <w:sz w:val="28"/>
          <w:szCs w:val="28"/>
        </w:rPr>
        <w:t>Một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số</w:t>
      </w:r>
      <w:r w:rsidR="002427FA" w:rsidRPr="00BB20B4">
        <w:rPr>
          <w:rFonts w:asciiTheme="majorHAnsi" w:hAnsiTheme="majorHAnsi" w:cstheme="majorHAnsi"/>
          <w:sz w:val="28"/>
          <w:szCs w:val="28"/>
        </w:rPr>
        <w:t xml:space="preserve"> </w:t>
      </w:r>
      <w:r w:rsidR="00B82E45" w:rsidRPr="00631493">
        <w:rPr>
          <w:rFonts w:asciiTheme="majorHAnsi" w:hAnsiTheme="majorHAnsi" w:cstheme="majorHAnsi"/>
          <w:sz w:val="28"/>
          <w:szCs w:val="28"/>
        </w:rPr>
        <w:t>bệnh nền</w:t>
      </w:r>
      <w:r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Tăng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huyết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đái</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tháo</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đường,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rối</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loạn</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mỡ</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máu</w:t>
      </w:r>
      <w:r w:rsidR="00C6421A" w:rsidRPr="00BB20B4">
        <w:rPr>
          <w:rFonts w:asciiTheme="majorHAnsi" w:hAnsiTheme="majorHAnsi" w:cstheme="majorHAnsi"/>
          <w:sz w:val="28"/>
          <w:szCs w:val="28"/>
        </w:rPr>
        <w:t>, rung nhĩ</w:t>
      </w:r>
      <w:r w:rsidR="00F57200" w:rsidRPr="00BB20B4">
        <w:rPr>
          <w:rFonts w:asciiTheme="majorHAnsi" w:hAnsiTheme="majorHAnsi" w:cstheme="majorHAnsi"/>
          <w:sz w:val="28"/>
          <w:szCs w:val="28"/>
        </w:rPr>
        <w:t xml:space="preserve"> và các bệnh tim mạch khác</w:t>
      </w:r>
    </w:p>
    <w:p w14:paraId="31A713B8" w14:textId="2CE72560" w:rsidR="00DA62A3" w:rsidRPr="00947093" w:rsidRDefault="00226329" w:rsidP="00631493">
      <w:pPr>
        <w:pStyle w:val="NormalWeb"/>
        <w:numPr>
          <w:ilvl w:val="0"/>
          <w:numId w:val="3"/>
        </w:numPr>
        <w:shd w:val="clear" w:color="auto" w:fill="FFFFFF"/>
        <w:spacing w:before="0" w:beforeAutospacing="0" w:after="0" w:afterAutospacing="0" w:line="360" w:lineRule="auto"/>
        <w:ind w:left="0" w:firstLine="284"/>
        <w:jc w:val="both"/>
        <w:rPr>
          <w:rFonts w:asciiTheme="majorHAnsi" w:hAnsiTheme="majorHAnsi" w:cstheme="majorHAnsi"/>
          <w:b/>
          <w:i/>
          <w:sz w:val="28"/>
          <w:szCs w:val="28"/>
        </w:rPr>
      </w:pPr>
      <w:r w:rsidRPr="00BB20B4">
        <w:rPr>
          <w:rFonts w:asciiTheme="majorHAnsi" w:hAnsiTheme="majorHAnsi" w:cstheme="majorHAnsi"/>
          <w:sz w:val="28"/>
          <w:szCs w:val="28"/>
        </w:rPr>
        <w:t>Kết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quả</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điều</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trị</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nhồi</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máu</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não</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diện</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rộng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bằng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oxy</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cao</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áp:</w:t>
      </w:r>
      <w:r w:rsidR="002427FA" w:rsidRPr="00BB20B4">
        <w:rPr>
          <w:rFonts w:asciiTheme="majorHAnsi" w:hAnsiTheme="majorHAnsi" w:cstheme="majorHAnsi"/>
          <w:sz w:val="28"/>
          <w:szCs w:val="28"/>
        </w:rPr>
        <w:t xml:space="preserve"> </w:t>
      </w:r>
      <w:r w:rsidR="00245198" w:rsidRPr="00BB20B4">
        <w:rPr>
          <w:rFonts w:asciiTheme="majorHAnsi" w:hAnsiTheme="majorHAnsi" w:cstheme="majorHAnsi"/>
          <w:sz w:val="28"/>
          <w:szCs w:val="28"/>
        </w:rPr>
        <w:t>đánh giá sự thay đổi triệu chứng cơ năng</w:t>
      </w:r>
      <w:r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thang</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điểm</w:t>
      </w:r>
      <w:r w:rsidR="002427FA" w:rsidRPr="00BB20B4">
        <w:rPr>
          <w:rFonts w:asciiTheme="majorHAnsi" w:hAnsiTheme="majorHAnsi" w:cstheme="majorHAnsi"/>
          <w:sz w:val="28"/>
          <w:szCs w:val="28"/>
        </w:rPr>
        <w:t xml:space="preserve"> </w:t>
      </w:r>
      <w:r w:rsidRPr="00BB20B4">
        <w:rPr>
          <w:rFonts w:asciiTheme="majorHAnsi" w:hAnsiTheme="majorHAnsi" w:cstheme="majorHAnsi"/>
          <w:sz w:val="28"/>
          <w:szCs w:val="28"/>
        </w:rPr>
        <w:t>glasgow</w:t>
      </w:r>
      <w:r w:rsidR="00CC47C3"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00CC47C3" w:rsidRPr="00BB20B4">
        <w:rPr>
          <w:rFonts w:asciiTheme="majorHAnsi" w:hAnsiTheme="majorHAnsi" w:cstheme="majorHAnsi"/>
          <w:sz w:val="28"/>
          <w:szCs w:val="28"/>
        </w:rPr>
        <w:t>điểm GUSS</w:t>
      </w:r>
      <w:r w:rsidR="00245198" w:rsidRPr="00BB20B4">
        <w:rPr>
          <w:rFonts w:asciiTheme="majorHAnsi" w:hAnsiTheme="majorHAnsi" w:cstheme="majorHAnsi"/>
          <w:sz w:val="28"/>
          <w:szCs w:val="28"/>
        </w:rPr>
        <w:t xml:space="preserve"> trước và sau điều trị</w:t>
      </w:r>
      <w:r w:rsidR="0013638E">
        <w:rPr>
          <w:rFonts w:asciiTheme="majorHAnsi" w:hAnsiTheme="majorHAnsi" w:cstheme="majorHAnsi"/>
          <w:sz w:val="28"/>
          <w:szCs w:val="28"/>
        </w:rPr>
        <w:t xml:space="preserve"> 10 ngày</w:t>
      </w:r>
    </w:p>
    <w:p w14:paraId="5D5E3126" w14:textId="19AE35ED"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w:t>
      </w:r>
      <w:r w:rsidR="00E14F88" w:rsidRPr="00E14F88">
        <w:rPr>
          <w:rFonts w:asciiTheme="majorHAnsi" w:hAnsiTheme="majorHAnsi" w:cstheme="majorHAnsi"/>
          <w:b/>
          <w:i/>
          <w:sz w:val="28"/>
          <w:szCs w:val="28"/>
        </w:rPr>
        <w:t>2</w:t>
      </w:r>
      <w:r w:rsidRPr="00E14F88">
        <w:rPr>
          <w:rFonts w:asciiTheme="majorHAnsi" w:hAnsiTheme="majorHAnsi" w:cstheme="majorHAnsi"/>
          <w:b/>
          <w:i/>
          <w:sz w:val="28"/>
          <w:szCs w:val="28"/>
        </w:rPr>
        <w:t>.</w:t>
      </w:r>
      <w:r w:rsidR="00E14F88" w:rsidRPr="00E14F88">
        <w:rPr>
          <w:rFonts w:asciiTheme="majorHAnsi" w:hAnsiTheme="majorHAnsi" w:cstheme="majorHAnsi"/>
          <w:b/>
          <w:i/>
          <w:sz w:val="28"/>
          <w:szCs w:val="28"/>
        </w:rPr>
        <w:t>4</w:t>
      </w:r>
      <w:r w:rsidRPr="00E14F88">
        <w:rPr>
          <w:rFonts w:asciiTheme="majorHAnsi" w:hAnsiTheme="majorHAnsi" w:cstheme="majorHAnsi"/>
          <w:b/>
          <w:i/>
          <w:sz w:val="28"/>
          <w:szCs w:val="28"/>
        </w:rPr>
        <w:t>.</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Phương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pháp</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thu</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thập</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thông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tin</w:t>
      </w:r>
    </w:p>
    <w:p w14:paraId="1AA89D28" w14:textId="44C52982" w:rsidR="00355981" w:rsidRDefault="00355981" w:rsidP="00631493">
      <w:pPr>
        <w:pStyle w:val="NormalWeb"/>
        <w:numPr>
          <w:ilvl w:val="0"/>
          <w:numId w:val="3"/>
        </w:numPr>
        <w:shd w:val="clear" w:color="auto" w:fill="FFFFFF"/>
        <w:spacing w:before="0" w:beforeAutospacing="0" w:after="0" w:afterAutospacing="0" w:line="360" w:lineRule="auto"/>
        <w:ind w:left="0" w:firstLine="284"/>
        <w:jc w:val="both"/>
        <w:rPr>
          <w:rFonts w:asciiTheme="majorHAnsi" w:hAnsiTheme="majorHAnsi" w:cstheme="majorHAnsi"/>
          <w:sz w:val="28"/>
          <w:szCs w:val="28"/>
        </w:rPr>
      </w:pPr>
      <w:r w:rsidRPr="00E14F88">
        <w:rPr>
          <w:rFonts w:asciiTheme="majorHAnsi" w:hAnsiTheme="majorHAnsi" w:cstheme="majorHAnsi"/>
          <w:sz w:val="28"/>
          <w:szCs w:val="28"/>
        </w:rPr>
        <w:t>Tất</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cả</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đều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tiến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hành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lấy</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w:t>
      </w:r>
      <w:r w:rsidR="00E644A8">
        <w:rPr>
          <w:rFonts w:asciiTheme="majorHAnsi" w:hAnsiTheme="majorHAnsi" w:cstheme="majorHAnsi"/>
          <w:sz w:val="28"/>
          <w:szCs w:val="28"/>
        </w:rPr>
        <w:t>ác</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thông</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số</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về</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tuổi,</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giới</w:t>
      </w:r>
      <w:r w:rsidR="002427FA">
        <w:rPr>
          <w:rFonts w:asciiTheme="majorHAnsi" w:hAnsiTheme="majorHAnsi" w:cstheme="majorHAnsi"/>
          <w:sz w:val="28"/>
          <w:szCs w:val="28"/>
        </w:rPr>
        <w:t xml:space="preserve"> </w:t>
      </w:r>
      <w:r w:rsidR="00E644A8">
        <w:rPr>
          <w:rFonts w:asciiTheme="majorHAnsi" w:hAnsiTheme="majorHAnsi" w:cstheme="majorHAnsi"/>
          <w:sz w:val="28"/>
          <w:szCs w:val="28"/>
        </w:rPr>
        <w:t>tính</w:t>
      </w:r>
      <w:r w:rsidR="00E644A8" w:rsidRPr="00BB20B4">
        <w:rPr>
          <w:rFonts w:asciiTheme="majorHAnsi" w:hAnsiTheme="majorHAnsi" w:cstheme="majorHAnsi"/>
          <w:sz w:val="28"/>
          <w:szCs w:val="28"/>
        </w:rPr>
        <w:t>.</w:t>
      </w:r>
    </w:p>
    <w:p w14:paraId="3639B6CA" w14:textId="1CB292B2" w:rsidR="00150C6C" w:rsidRPr="007072D9" w:rsidRDefault="00150C6C" w:rsidP="00631493">
      <w:pPr>
        <w:pStyle w:val="NormalWeb"/>
        <w:numPr>
          <w:ilvl w:val="0"/>
          <w:numId w:val="3"/>
        </w:numPr>
        <w:shd w:val="clear" w:color="auto" w:fill="FFFFFF"/>
        <w:spacing w:before="0" w:beforeAutospacing="0" w:after="0" w:afterAutospacing="0" w:line="360" w:lineRule="auto"/>
        <w:ind w:left="0" w:firstLine="284"/>
        <w:jc w:val="both"/>
        <w:rPr>
          <w:rFonts w:asciiTheme="majorHAnsi" w:hAnsiTheme="majorHAnsi" w:cstheme="majorHAnsi"/>
          <w:sz w:val="28"/>
          <w:szCs w:val="28"/>
        </w:rPr>
      </w:pPr>
      <w:r>
        <w:rPr>
          <w:rFonts w:asciiTheme="majorHAnsi" w:hAnsiTheme="majorHAnsi" w:cstheme="majorHAnsi"/>
          <w:sz w:val="28"/>
          <w:szCs w:val="28"/>
        </w:rPr>
        <w:t>Bệnh</w:t>
      </w:r>
      <w:r w:rsidR="002427FA">
        <w:rPr>
          <w:rFonts w:asciiTheme="majorHAnsi" w:hAnsiTheme="majorHAnsi" w:cstheme="majorHAnsi"/>
          <w:sz w:val="28"/>
          <w:szCs w:val="28"/>
        </w:rPr>
        <w:t xml:space="preserve"> </w:t>
      </w:r>
      <w:r>
        <w:rPr>
          <w:rFonts w:asciiTheme="majorHAnsi" w:hAnsiTheme="majorHAnsi" w:cstheme="majorHAnsi"/>
          <w:sz w:val="28"/>
          <w:szCs w:val="28"/>
        </w:rPr>
        <w:t>nhân</w:t>
      </w:r>
      <w:r w:rsidR="002427FA">
        <w:rPr>
          <w:rFonts w:asciiTheme="majorHAnsi" w:hAnsiTheme="majorHAnsi" w:cstheme="majorHAnsi"/>
          <w:sz w:val="28"/>
          <w:szCs w:val="28"/>
        </w:rPr>
        <w:t xml:space="preserve"> </w:t>
      </w:r>
      <w:r>
        <w:rPr>
          <w:rFonts w:asciiTheme="majorHAnsi" w:hAnsiTheme="majorHAnsi" w:cstheme="majorHAnsi"/>
          <w:sz w:val="28"/>
          <w:szCs w:val="28"/>
        </w:rPr>
        <w:t>trong</w:t>
      </w:r>
      <w:r w:rsidR="002427FA">
        <w:rPr>
          <w:rFonts w:asciiTheme="majorHAnsi" w:hAnsiTheme="majorHAnsi" w:cstheme="majorHAnsi"/>
          <w:sz w:val="28"/>
          <w:szCs w:val="28"/>
        </w:rPr>
        <w:t xml:space="preserve"> </w:t>
      </w:r>
      <w:r>
        <w:rPr>
          <w:rFonts w:asciiTheme="majorHAnsi" w:hAnsiTheme="majorHAnsi" w:cstheme="majorHAnsi"/>
          <w:sz w:val="28"/>
          <w:szCs w:val="28"/>
        </w:rPr>
        <w:t>đối</w:t>
      </w:r>
      <w:r w:rsidR="002427FA">
        <w:rPr>
          <w:rFonts w:asciiTheme="majorHAnsi" w:hAnsiTheme="majorHAnsi" w:cstheme="majorHAnsi"/>
          <w:sz w:val="28"/>
          <w:szCs w:val="28"/>
        </w:rPr>
        <w:t xml:space="preserve"> </w:t>
      </w:r>
      <w:r>
        <w:rPr>
          <w:rFonts w:asciiTheme="majorHAnsi" w:hAnsiTheme="majorHAnsi" w:cstheme="majorHAnsi"/>
          <w:sz w:val="28"/>
          <w:szCs w:val="28"/>
        </w:rPr>
        <w:t>tượng</w:t>
      </w:r>
      <w:r w:rsidR="002427FA">
        <w:rPr>
          <w:rFonts w:asciiTheme="majorHAnsi" w:hAnsiTheme="majorHAnsi" w:cstheme="majorHAnsi"/>
          <w:sz w:val="28"/>
          <w:szCs w:val="28"/>
        </w:rPr>
        <w:t xml:space="preserve"> </w:t>
      </w:r>
      <w:r>
        <w:rPr>
          <w:rFonts w:asciiTheme="majorHAnsi" w:hAnsiTheme="majorHAnsi" w:cstheme="majorHAnsi"/>
          <w:sz w:val="28"/>
          <w:szCs w:val="28"/>
        </w:rPr>
        <w:t>nghiên</w:t>
      </w:r>
      <w:r w:rsidR="002427FA">
        <w:rPr>
          <w:rFonts w:asciiTheme="majorHAnsi" w:hAnsiTheme="majorHAnsi" w:cstheme="majorHAnsi"/>
          <w:sz w:val="28"/>
          <w:szCs w:val="28"/>
        </w:rPr>
        <w:t xml:space="preserve"> </w:t>
      </w:r>
      <w:r>
        <w:rPr>
          <w:rFonts w:asciiTheme="majorHAnsi" w:hAnsiTheme="majorHAnsi" w:cstheme="majorHAnsi"/>
          <w:sz w:val="28"/>
          <w:szCs w:val="28"/>
        </w:rPr>
        <w:t>cứu</w:t>
      </w:r>
      <w:r w:rsidR="002427FA">
        <w:rPr>
          <w:rFonts w:asciiTheme="majorHAnsi" w:hAnsiTheme="majorHAnsi" w:cstheme="majorHAnsi"/>
          <w:sz w:val="28"/>
          <w:szCs w:val="28"/>
        </w:rPr>
        <w:t xml:space="preserve"> </w:t>
      </w:r>
      <w:r>
        <w:rPr>
          <w:rFonts w:asciiTheme="majorHAnsi" w:hAnsiTheme="majorHAnsi" w:cstheme="majorHAnsi"/>
          <w:sz w:val="28"/>
          <w:szCs w:val="28"/>
        </w:rPr>
        <w:t>được</w:t>
      </w:r>
      <w:r w:rsidR="002427FA">
        <w:rPr>
          <w:rFonts w:asciiTheme="majorHAnsi" w:hAnsiTheme="majorHAnsi" w:cstheme="majorHAnsi"/>
          <w:sz w:val="28"/>
          <w:szCs w:val="28"/>
        </w:rPr>
        <w:t xml:space="preserve"> </w:t>
      </w:r>
      <w:r>
        <w:rPr>
          <w:rFonts w:asciiTheme="majorHAnsi" w:hAnsiTheme="majorHAnsi" w:cstheme="majorHAnsi"/>
          <w:sz w:val="28"/>
          <w:szCs w:val="28"/>
        </w:rPr>
        <w:t>khám</w:t>
      </w:r>
      <w:r w:rsidR="002427FA">
        <w:rPr>
          <w:rFonts w:asciiTheme="majorHAnsi" w:hAnsiTheme="majorHAnsi" w:cstheme="majorHAnsi"/>
          <w:sz w:val="28"/>
          <w:szCs w:val="28"/>
        </w:rPr>
        <w:t xml:space="preserve"> </w:t>
      </w:r>
      <w:r>
        <w:rPr>
          <w:rFonts w:asciiTheme="majorHAnsi" w:hAnsiTheme="majorHAnsi" w:cstheme="majorHAnsi"/>
          <w:sz w:val="28"/>
          <w:szCs w:val="28"/>
        </w:rPr>
        <w:t>bởi</w:t>
      </w:r>
      <w:r w:rsidR="002427FA">
        <w:rPr>
          <w:rFonts w:asciiTheme="majorHAnsi" w:hAnsiTheme="majorHAnsi" w:cstheme="majorHAnsi"/>
          <w:sz w:val="28"/>
          <w:szCs w:val="28"/>
        </w:rPr>
        <w:t xml:space="preserve"> </w:t>
      </w:r>
      <w:r>
        <w:rPr>
          <w:rFonts w:asciiTheme="majorHAnsi" w:hAnsiTheme="majorHAnsi" w:cstheme="majorHAnsi"/>
          <w:sz w:val="28"/>
          <w:szCs w:val="28"/>
        </w:rPr>
        <w:t>các</w:t>
      </w:r>
      <w:r w:rsidR="002427FA">
        <w:rPr>
          <w:rFonts w:asciiTheme="majorHAnsi" w:hAnsiTheme="majorHAnsi" w:cstheme="majorHAnsi"/>
          <w:sz w:val="28"/>
          <w:szCs w:val="28"/>
        </w:rPr>
        <w:t xml:space="preserve"> </w:t>
      </w:r>
      <w:r>
        <w:rPr>
          <w:rFonts w:asciiTheme="majorHAnsi" w:hAnsiTheme="majorHAnsi" w:cstheme="majorHAnsi"/>
          <w:sz w:val="28"/>
          <w:szCs w:val="28"/>
        </w:rPr>
        <w:t>bác</w:t>
      </w:r>
      <w:r w:rsidR="002427FA">
        <w:rPr>
          <w:rFonts w:asciiTheme="majorHAnsi" w:hAnsiTheme="majorHAnsi" w:cstheme="majorHAnsi"/>
          <w:sz w:val="28"/>
          <w:szCs w:val="28"/>
        </w:rPr>
        <w:t xml:space="preserve"> </w:t>
      </w:r>
      <w:r>
        <w:rPr>
          <w:rFonts w:asciiTheme="majorHAnsi" w:hAnsiTheme="majorHAnsi" w:cstheme="majorHAnsi"/>
          <w:sz w:val="28"/>
          <w:szCs w:val="28"/>
        </w:rPr>
        <w:t>sỹ</w:t>
      </w:r>
      <w:r w:rsidR="002427FA">
        <w:rPr>
          <w:rFonts w:asciiTheme="majorHAnsi" w:hAnsiTheme="majorHAnsi" w:cstheme="majorHAnsi"/>
          <w:sz w:val="28"/>
          <w:szCs w:val="28"/>
        </w:rPr>
        <w:t xml:space="preserve"> </w:t>
      </w:r>
      <w:r>
        <w:rPr>
          <w:rFonts w:asciiTheme="majorHAnsi" w:hAnsiTheme="majorHAnsi" w:cstheme="majorHAnsi"/>
          <w:sz w:val="28"/>
          <w:szCs w:val="28"/>
        </w:rPr>
        <w:t>chuyên</w:t>
      </w:r>
      <w:r w:rsidR="002427FA">
        <w:rPr>
          <w:rFonts w:asciiTheme="majorHAnsi" w:hAnsiTheme="majorHAnsi" w:cstheme="majorHAnsi"/>
          <w:sz w:val="28"/>
          <w:szCs w:val="28"/>
        </w:rPr>
        <w:t xml:space="preserve"> </w:t>
      </w:r>
      <w:r>
        <w:rPr>
          <w:rFonts w:asciiTheme="majorHAnsi" w:hAnsiTheme="majorHAnsi" w:cstheme="majorHAnsi"/>
          <w:sz w:val="28"/>
          <w:szCs w:val="28"/>
        </w:rPr>
        <w:t>khoa</w:t>
      </w:r>
      <w:r w:rsidR="002427FA">
        <w:rPr>
          <w:rFonts w:asciiTheme="majorHAnsi" w:hAnsiTheme="majorHAnsi" w:cstheme="majorHAnsi"/>
          <w:sz w:val="28"/>
          <w:szCs w:val="28"/>
        </w:rPr>
        <w:t xml:space="preserve"> </w:t>
      </w:r>
      <w:r>
        <w:rPr>
          <w:rFonts w:asciiTheme="majorHAnsi" w:hAnsiTheme="majorHAnsi" w:cstheme="majorHAnsi"/>
          <w:sz w:val="28"/>
          <w:szCs w:val="28"/>
        </w:rPr>
        <w:t>của</w:t>
      </w:r>
      <w:r w:rsidR="002427FA">
        <w:rPr>
          <w:rFonts w:asciiTheme="majorHAnsi" w:hAnsiTheme="majorHAnsi" w:cstheme="majorHAnsi"/>
          <w:sz w:val="28"/>
          <w:szCs w:val="28"/>
        </w:rPr>
        <w:t xml:space="preserve"> </w:t>
      </w:r>
      <w:r>
        <w:rPr>
          <w:rFonts w:asciiTheme="majorHAnsi" w:hAnsiTheme="majorHAnsi" w:cstheme="majorHAnsi"/>
          <w:sz w:val="28"/>
          <w:szCs w:val="28"/>
        </w:rPr>
        <w:t>Viện</w:t>
      </w:r>
      <w:r w:rsidR="002427FA">
        <w:rPr>
          <w:rFonts w:asciiTheme="majorHAnsi" w:hAnsiTheme="majorHAnsi" w:cstheme="majorHAnsi"/>
          <w:sz w:val="28"/>
          <w:szCs w:val="28"/>
        </w:rPr>
        <w:t xml:space="preserve"> </w:t>
      </w:r>
      <w:r>
        <w:rPr>
          <w:rFonts w:asciiTheme="majorHAnsi" w:hAnsiTheme="majorHAnsi" w:cstheme="majorHAnsi"/>
          <w:sz w:val="28"/>
          <w:szCs w:val="28"/>
        </w:rPr>
        <w:t>Y</w:t>
      </w:r>
      <w:r w:rsidR="002427FA">
        <w:rPr>
          <w:rFonts w:asciiTheme="majorHAnsi" w:hAnsiTheme="majorHAnsi" w:cstheme="majorHAnsi"/>
          <w:sz w:val="28"/>
          <w:szCs w:val="28"/>
        </w:rPr>
        <w:t xml:space="preserve"> </w:t>
      </w:r>
      <w:r>
        <w:rPr>
          <w:rFonts w:asciiTheme="majorHAnsi" w:hAnsiTheme="majorHAnsi" w:cstheme="majorHAnsi"/>
          <w:sz w:val="28"/>
          <w:szCs w:val="28"/>
        </w:rPr>
        <w:t>học</w:t>
      </w:r>
      <w:r w:rsidR="002427FA">
        <w:rPr>
          <w:rFonts w:asciiTheme="majorHAnsi" w:hAnsiTheme="majorHAnsi" w:cstheme="majorHAnsi"/>
          <w:sz w:val="28"/>
          <w:szCs w:val="28"/>
        </w:rPr>
        <w:t xml:space="preserve"> </w:t>
      </w:r>
      <w:r>
        <w:rPr>
          <w:rFonts w:asciiTheme="majorHAnsi" w:hAnsiTheme="majorHAnsi" w:cstheme="majorHAnsi"/>
          <w:sz w:val="28"/>
          <w:szCs w:val="28"/>
        </w:rPr>
        <w:t>biển,</w:t>
      </w:r>
      <w:r w:rsidR="002427FA">
        <w:rPr>
          <w:rFonts w:asciiTheme="majorHAnsi" w:hAnsiTheme="majorHAnsi" w:cstheme="majorHAnsi"/>
          <w:sz w:val="28"/>
          <w:szCs w:val="28"/>
        </w:rPr>
        <w:t xml:space="preserve"> </w:t>
      </w:r>
      <w:r>
        <w:rPr>
          <w:rFonts w:asciiTheme="majorHAnsi" w:hAnsiTheme="majorHAnsi" w:cstheme="majorHAnsi"/>
          <w:sz w:val="28"/>
          <w:szCs w:val="28"/>
        </w:rPr>
        <w:t>xét</w:t>
      </w:r>
      <w:r w:rsidR="002427FA">
        <w:rPr>
          <w:rFonts w:asciiTheme="majorHAnsi" w:hAnsiTheme="majorHAnsi" w:cstheme="majorHAnsi"/>
          <w:sz w:val="28"/>
          <w:szCs w:val="28"/>
        </w:rPr>
        <w:t xml:space="preserve"> </w:t>
      </w:r>
      <w:r>
        <w:rPr>
          <w:rFonts w:asciiTheme="majorHAnsi" w:hAnsiTheme="majorHAnsi" w:cstheme="majorHAnsi"/>
          <w:sz w:val="28"/>
          <w:szCs w:val="28"/>
        </w:rPr>
        <w:t>nghiệm</w:t>
      </w:r>
      <w:r w:rsidR="002427FA">
        <w:rPr>
          <w:rFonts w:asciiTheme="majorHAnsi" w:hAnsiTheme="majorHAnsi" w:cstheme="majorHAnsi"/>
          <w:sz w:val="28"/>
          <w:szCs w:val="28"/>
        </w:rPr>
        <w:t xml:space="preserve"> </w:t>
      </w:r>
      <w:r>
        <w:rPr>
          <w:rFonts w:asciiTheme="majorHAnsi" w:hAnsiTheme="majorHAnsi" w:cstheme="majorHAnsi"/>
          <w:sz w:val="28"/>
          <w:szCs w:val="28"/>
        </w:rPr>
        <w:t>và</w:t>
      </w:r>
      <w:r w:rsidR="002427FA">
        <w:rPr>
          <w:rFonts w:asciiTheme="majorHAnsi" w:hAnsiTheme="majorHAnsi" w:cstheme="majorHAnsi"/>
          <w:sz w:val="28"/>
          <w:szCs w:val="28"/>
        </w:rPr>
        <w:t xml:space="preserve"> </w:t>
      </w:r>
      <w:r>
        <w:rPr>
          <w:rFonts w:asciiTheme="majorHAnsi" w:hAnsiTheme="majorHAnsi" w:cstheme="majorHAnsi"/>
          <w:sz w:val="28"/>
          <w:szCs w:val="28"/>
        </w:rPr>
        <w:t>điều</w:t>
      </w:r>
      <w:r w:rsidR="002427FA">
        <w:rPr>
          <w:rFonts w:asciiTheme="majorHAnsi" w:hAnsiTheme="majorHAnsi" w:cstheme="majorHAnsi"/>
          <w:sz w:val="28"/>
          <w:szCs w:val="28"/>
        </w:rPr>
        <w:t xml:space="preserve"> </w:t>
      </w:r>
      <w:r>
        <w:rPr>
          <w:rFonts w:asciiTheme="majorHAnsi" w:hAnsiTheme="majorHAnsi" w:cstheme="majorHAnsi"/>
          <w:sz w:val="28"/>
          <w:szCs w:val="28"/>
        </w:rPr>
        <w:t>trị</w:t>
      </w:r>
      <w:r w:rsidR="002427FA">
        <w:rPr>
          <w:rFonts w:asciiTheme="majorHAnsi" w:hAnsiTheme="majorHAnsi" w:cstheme="majorHAnsi"/>
          <w:sz w:val="28"/>
          <w:szCs w:val="28"/>
        </w:rPr>
        <w:t xml:space="preserve"> </w:t>
      </w:r>
      <w:r>
        <w:rPr>
          <w:rFonts w:asciiTheme="majorHAnsi" w:hAnsiTheme="majorHAnsi" w:cstheme="majorHAnsi"/>
          <w:sz w:val="28"/>
          <w:szCs w:val="28"/>
        </w:rPr>
        <w:t>sẽ</w:t>
      </w:r>
      <w:r w:rsidR="002427FA">
        <w:rPr>
          <w:rFonts w:asciiTheme="majorHAnsi" w:hAnsiTheme="majorHAnsi" w:cstheme="majorHAnsi"/>
          <w:sz w:val="28"/>
          <w:szCs w:val="28"/>
        </w:rPr>
        <w:t xml:space="preserve"> </w:t>
      </w:r>
      <w:r>
        <w:rPr>
          <w:rFonts w:asciiTheme="majorHAnsi" w:hAnsiTheme="majorHAnsi" w:cstheme="majorHAnsi"/>
          <w:sz w:val="28"/>
          <w:szCs w:val="28"/>
        </w:rPr>
        <w:t>được</w:t>
      </w:r>
      <w:r w:rsidR="002427FA">
        <w:rPr>
          <w:rFonts w:asciiTheme="majorHAnsi" w:hAnsiTheme="majorHAnsi" w:cstheme="majorHAnsi"/>
          <w:sz w:val="28"/>
          <w:szCs w:val="28"/>
        </w:rPr>
        <w:t xml:space="preserve"> </w:t>
      </w:r>
      <w:r>
        <w:rPr>
          <w:rFonts w:asciiTheme="majorHAnsi" w:hAnsiTheme="majorHAnsi" w:cstheme="majorHAnsi"/>
          <w:sz w:val="28"/>
          <w:szCs w:val="28"/>
        </w:rPr>
        <w:t>thu</w:t>
      </w:r>
      <w:r w:rsidR="002427FA">
        <w:rPr>
          <w:rFonts w:asciiTheme="majorHAnsi" w:hAnsiTheme="majorHAnsi" w:cstheme="majorHAnsi"/>
          <w:sz w:val="28"/>
          <w:szCs w:val="28"/>
        </w:rPr>
        <w:t xml:space="preserve"> </w:t>
      </w:r>
      <w:r>
        <w:rPr>
          <w:rFonts w:asciiTheme="majorHAnsi" w:hAnsiTheme="majorHAnsi" w:cstheme="majorHAnsi"/>
          <w:sz w:val="28"/>
          <w:szCs w:val="28"/>
        </w:rPr>
        <w:t>thập</w:t>
      </w:r>
      <w:r w:rsidR="002427FA">
        <w:rPr>
          <w:rFonts w:asciiTheme="majorHAnsi" w:hAnsiTheme="majorHAnsi" w:cstheme="majorHAnsi"/>
          <w:sz w:val="28"/>
          <w:szCs w:val="28"/>
        </w:rPr>
        <w:t xml:space="preserve"> </w:t>
      </w:r>
      <w:r>
        <w:rPr>
          <w:rFonts w:asciiTheme="majorHAnsi" w:hAnsiTheme="majorHAnsi" w:cstheme="majorHAnsi"/>
          <w:sz w:val="28"/>
          <w:szCs w:val="28"/>
        </w:rPr>
        <w:t>qua</w:t>
      </w:r>
      <w:r w:rsidR="002427FA">
        <w:rPr>
          <w:rFonts w:asciiTheme="majorHAnsi" w:hAnsiTheme="majorHAnsi" w:cstheme="majorHAnsi"/>
          <w:sz w:val="28"/>
          <w:szCs w:val="28"/>
        </w:rPr>
        <w:t xml:space="preserve"> </w:t>
      </w:r>
      <w:r>
        <w:rPr>
          <w:rFonts w:asciiTheme="majorHAnsi" w:hAnsiTheme="majorHAnsi" w:cstheme="majorHAnsi"/>
          <w:sz w:val="28"/>
          <w:szCs w:val="28"/>
        </w:rPr>
        <w:t>các</w:t>
      </w:r>
      <w:r w:rsidR="002427FA">
        <w:rPr>
          <w:rFonts w:asciiTheme="majorHAnsi" w:hAnsiTheme="majorHAnsi" w:cstheme="majorHAnsi"/>
          <w:sz w:val="28"/>
          <w:szCs w:val="28"/>
        </w:rPr>
        <w:t xml:space="preserve"> </w:t>
      </w:r>
      <w:r>
        <w:rPr>
          <w:rFonts w:asciiTheme="majorHAnsi" w:hAnsiTheme="majorHAnsi" w:cstheme="majorHAnsi"/>
          <w:sz w:val="28"/>
          <w:szCs w:val="28"/>
        </w:rPr>
        <w:t>mẫu</w:t>
      </w:r>
      <w:r w:rsidR="002427FA">
        <w:rPr>
          <w:rFonts w:asciiTheme="majorHAnsi" w:hAnsiTheme="majorHAnsi" w:cstheme="majorHAnsi"/>
          <w:sz w:val="28"/>
          <w:szCs w:val="28"/>
        </w:rPr>
        <w:t xml:space="preserve"> </w:t>
      </w:r>
      <w:r>
        <w:rPr>
          <w:rFonts w:asciiTheme="majorHAnsi" w:hAnsiTheme="majorHAnsi" w:cstheme="majorHAnsi"/>
          <w:sz w:val="28"/>
          <w:szCs w:val="28"/>
        </w:rPr>
        <w:t>phiếu</w:t>
      </w:r>
      <w:r w:rsidR="002427FA">
        <w:rPr>
          <w:rFonts w:asciiTheme="majorHAnsi" w:hAnsiTheme="majorHAnsi" w:cstheme="majorHAnsi"/>
          <w:sz w:val="28"/>
          <w:szCs w:val="28"/>
        </w:rPr>
        <w:t xml:space="preserve"> </w:t>
      </w:r>
      <w:r>
        <w:rPr>
          <w:rFonts w:asciiTheme="majorHAnsi" w:hAnsiTheme="majorHAnsi" w:cstheme="majorHAnsi"/>
          <w:sz w:val="28"/>
          <w:szCs w:val="28"/>
        </w:rPr>
        <w:t>và</w:t>
      </w:r>
      <w:r w:rsidR="002427FA">
        <w:rPr>
          <w:rFonts w:asciiTheme="majorHAnsi" w:hAnsiTheme="majorHAnsi" w:cstheme="majorHAnsi"/>
          <w:sz w:val="28"/>
          <w:szCs w:val="28"/>
        </w:rPr>
        <w:t xml:space="preserve"> </w:t>
      </w:r>
      <w:r>
        <w:rPr>
          <w:rFonts w:asciiTheme="majorHAnsi" w:hAnsiTheme="majorHAnsi" w:cstheme="majorHAnsi"/>
          <w:sz w:val="28"/>
          <w:szCs w:val="28"/>
        </w:rPr>
        <w:t>bệnh</w:t>
      </w:r>
      <w:r w:rsidR="002427FA">
        <w:rPr>
          <w:rFonts w:asciiTheme="majorHAnsi" w:hAnsiTheme="majorHAnsi" w:cstheme="majorHAnsi"/>
          <w:sz w:val="28"/>
          <w:szCs w:val="28"/>
        </w:rPr>
        <w:t xml:space="preserve"> </w:t>
      </w:r>
      <w:r>
        <w:rPr>
          <w:rFonts w:asciiTheme="majorHAnsi" w:hAnsiTheme="majorHAnsi" w:cstheme="majorHAnsi"/>
          <w:sz w:val="28"/>
          <w:szCs w:val="28"/>
        </w:rPr>
        <w:t>án</w:t>
      </w:r>
      <w:r w:rsidR="002427FA">
        <w:rPr>
          <w:rFonts w:asciiTheme="majorHAnsi" w:hAnsiTheme="majorHAnsi" w:cstheme="majorHAnsi"/>
          <w:sz w:val="28"/>
          <w:szCs w:val="28"/>
        </w:rPr>
        <w:t xml:space="preserve"> </w:t>
      </w:r>
      <w:r>
        <w:rPr>
          <w:rFonts w:asciiTheme="majorHAnsi" w:hAnsiTheme="majorHAnsi" w:cstheme="majorHAnsi"/>
          <w:sz w:val="28"/>
          <w:szCs w:val="28"/>
        </w:rPr>
        <w:t>nghiên</w:t>
      </w:r>
      <w:r w:rsidR="002427FA">
        <w:rPr>
          <w:rFonts w:asciiTheme="majorHAnsi" w:hAnsiTheme="majorHAnsi" w:cstheme="majorHAnsi"/>
          <w:sz w:val="28"/>
          <w:szCs w:val="28"/>
        </w:rPr>
        <w:t xml:space="preserve"> </w:t>
      </w:r>
      <w:r>
        <w:rPr>
          <w:rFonts w:asciiTheme="majorHAnsi" w:hAnsiTheme="majorHAnsi" w:cstheme="majorHAnsi"/>
          <w:sz w:val="28"/>
          <w:szCs w:val="28"/>
        </w:rPr>
        <w:t>cứu</w:t>
      </w:r>
      <w:r w:rsidR="007072D9" w:rsidRPr="00BB20B4">
        <w:rPr>
          <w:rFonts w:asciiTheme="majorHAnsi" w:hAnsiTheme="majorHAnsi" w:cstheme="majorHAnsi"/>
          <w:sz w:val="28"/>
          <w:szCs w:val="28"/>
        </w:rPr>
        <w:t>;</w:t>
      </w:r>
      <w:r w:rsidR="002427FA" w:rsidRPr="00BB20B4">
        <w:rPr>
          <w:rFonts w:asciiTheme="majorHAnsi" w:hAnsiTheme="majorHAnsi" w:cstheme="majorHAnsi"/>
          <w:sz w:val="28"/>
          <w:szCs w:val="28"/>
        </w:rPr>
        <w:t xml:space="preserve"> </w:t>
      </w:r>
      <w:r w:rsidRPr="007072D9">
        <w:rPr>
          <w:rFonts w:asciiTheme="majorHAnsi" w:hAnsiTheme="majorHAnsi" w:cstheme="majorHAnsi"/>
          <w:sz w:val="28"/>
          <w:szCs w:val="28"/>
        </w:rPr>
        <w:t>sẽ</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chụp</w:t>
      </w:r>
      <w:r w:rsidR="002427FA">
        <w:rPr>
          <w:rFonts w:asciiTheme="majorHAnsi" w:hAnsiTheme="majorHAnsi" w:cstheme="majorHAnsi"/>
          <w:sz w:val="28"/>
          <w:szCs w:val="28"/>
        </w:rPr>
        <w:t xml:space="preserve"> </w:t>
      </w:r>
      <w:r w:rsidR="0013638E">
        <w:rPr>
          <w:rFonts w:asciiTheme="majorHAnsi" w:hAnsiTheme="majorHAnsi" w:cstheme="majorHAnsi"/>
          <w:sz w:val="28"/>
          <w:szCs w:val="28"/>
        </w:rPr>
        <w:t>cắt lớp vi tính (</w:t>
      </w:r>
      <w:r w:rsidRPr="007072D9">
        <w:rPr>
          <w:rFonts w:asciiTheme="majorHAnsi" w:hAnsiTheme="majorHAnsi" w:cstheme="majorHAnsi"/>
          <w:sz w:val="28"/>
          <w:szCs w:val="28"/>
        </w:rPr>
        <w:t>CLVT</w:t>
      </w:r>
      <w:r w:rsidR="0013638E">
        <w:rPr>
          <w:rFonts w:asciiTheme="majorHAnsi" w:hAnsiTheme="majorHAnsi" w:cstheme="majorHAnsi"/>
          <w:sz w:val="28"/>
          <w:szCs w:val="28"/>
        </w:rPr>
        <w:t>)</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sọ</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để</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chẩn</w:t>
      </w:r>
      <w:r w:rsidR="002427FA">
        <w:rPr>
          <w:rFonts w:asciiTheme="majorHAnsi" w:hAnsiTheme="majorHAnsi" w:cstheme="majorHAnsi"/>
          <w:sz w:val="28"/>
          <w:szCs w:val="28"/>
        </w:rPr>
        <w:t xml:space="preserve"> </w:t>
      </w:r>
      <w:r w:rsidRPr="007072D9">
        <w:rPr>
          <w:rFonts w:asciiTheme="majorHAnsi" w:hAnsiTheme="majorHAnsi" w:cstheme="majorHAnsi"/>
          <w:sz w:val="28"/>
          <w:szCs w:val="28"/>
        </w:rPr>
        <w:t>đoán</w:t>
      </w:r>
      <w:r w:rsidR="002427FA">
        <w:rPr>
          <w:rFonts w:asciiTheme="majorHAnsi" w:hAnsiTheme="majorHAnsi" w:cstheme="majorHAnsi"/>
          <w:sz w:val="28"/>
          <w:szCs w:val="28"/>
        </w:rPr>
        <w:t xml:space="preserve"> </w:t>
      </w:r>
    </w:p>
    <w:p w14:paraId="477C4C45" w14:textId="11EE01EF" w:rsidR="008923C0" w:rsidRPr="00C75B6B" w:rsidRDefault="00631493" w:rsidP="00631493">
      <w:pPr>
        <w:pStyle w:val="NormalWeb"/>
        <w:shd w:val="clear" w:color="auto" w:fill="FFFFFF"/>
        <w:spacing w:before="0" w:beforeAutospacing="0" w:after="0" w:afterAutospacing="0" w:line="360" w:lineRule="auto"/>
        <w:jc w:val="both"/>
        <w:rPr>
          <w:rFonts w:asciiTheme="majorHAnsi" w:hAnsiTheme="majorHAnsi" w:cstheme="majorHAnsi"/>
          <w:b/>
          <w:i/>
          <w:sz w:val="28"/>
          <w:szCs w:val="28"/>
        </w:rPr>
      </w:pPr>
      <w:r w:rsidRPr="00631493">
        <w:rPr>
          <w:rFonts w:asciiTheme="majorHAnsi" w:hAnsiTheme="majorHAnsi" w:cstheme="majorHAnsi"/>
          <w:b/>
          <w:i/>
          <w:sz w:val="28"/>
          <w:szCs w:val="28"/>
        </w:rPr>
        <w:t xml:space="preserve">2.2.5. </w:t>
      </w:r>
      <w:r w:rsidR="001F5E86">
        <w:rPr>
          <w:rFonts w:asciiTheme="majorHAnsi" w:hAnsiTheme="majorHAnsi" w:cstheme="majorHAnsi"/>
          <w:b/>
          <w:i/>
          <w:sz w:val="28"/>
          <w:szCs w:val="28"/>
        </w:rPr>
        <w:t>Một</w:t>
      </w:r>
      <w:r w:rsidR="002427FA">
        <w:rPr>
          <w:rFonts w:asciiTheme="majorHAnsi" w:hAnsiTheme="majorHAnsi" w:cstheme="majorHAnsi"/>
          <w:b/>
          <w:i/>
          <w:sz w:val="28"/>
          <w:szCs w:val="28"/>
        </w:rPr>
        <w:t xml:space="preserve"> </w:t>
      </w:r>
      <w:r w:rsidR="001F5E86">
        <w:rPr>
          <w:rFonts w:asciiTheme="majorHAnsi" w:hAnsiTheme="majorHAnsi" w:cstheme="majorHAnsi"/>
          <w:b/>
          <w:i/>
          <w:sz w:val="28"/>
          <w:szCs w:val="28"/>
        </w:rPr>
        <w:t>số</w:t>
      </w:r>
      <w:r w:rsidR="002427FA">
        <w:rPr>
          <w:rFonts w:asciiTheme="majorHAnsi" w:hAnsiTheme="majorHAnsi" w:cstheme="majorHAnsi"/>
          <w:b/>
          <w:i/>
          <w:sz w:val="28"/>
          <w:szCs w:val="28"/>
        </w:rPr>
        <w:t xml:space="preserve"> </w:t>
      </w:r>
      <w:r w:rsidR="001F5E86">
        <w:rPr>
          <w:rFonts w:asciiTheme="majorHAnsi" w:hAnsiTheme="majorHAnsi" w:cstheme="majorHAnsi"/>
          <w:b/>
          <w:i/>
          <w:sz w:val="28"/>
          <w:szCs w:val="28"/>
        </w:rPr>
        <w:t>tiêu</w:t>
      </w:r>
      <w:r w:rsidR="002427FA">
        <w:rPr>
          <w:rFonts w:asciiTheme="majorHAnsi" w:hAnsiTheme="majorHAnsi" w:cstheme="majorHAnsi"/>
          <w:b/>
          <w:i/>
          <w:sz w:val="28"/>
          <w:szCs w:val="28"/>
        </w:rPr>
        <w:t xml:space="preserve"> </w:t>
      </w:r>
      <w:r w:rsidR="001F5E86">
        <w:rPr>
          <w:rFonts w:asciiTheme="majorHAnsi" w:hAnsiTheme="majorHAnsi" w:cstheme="majorHAnsi"/>
          <w:b/>
          <w:i/>
          <w:sz w:val="28"/>
          <w:szCs w:val="28"/>
        </w:rPr>
        <w:t>chuẩn</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được</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sử</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dụng</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trong</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00A91CC4">
        <w:rPr>
          <w:rFonts w:asciiTheme="majorHAnsi" w:hAnsiTheme="majorHAnsi" w:cstheme="majorHAnsi"/>
          <w:b/>
          <w:i/>
          <w:sz w:val="28"/>
          <w:szCs w:val="28"/>
        </w:rPr>
        <w:t>cứu:</w:t>
      </w:r>
    </w:p>
    <w:p w14:paraId="5848382C" w14:textId="2F1EF3F7" w:rsidR="00886EED" w:rsidRPr="00886EED" w:rsidRDefault="00886EED" w:rsidP="00631493">
      <w:pPr>
        <w:tabs>
          <w:tab w:val="left" w:pos="3450"/>
        </w:tabs>
        <w:spacing w:line="360" w:lineRule="auto"/>
        <w:ind w:firstLine="284"/>
        <w:jc w:val="both"/>
        <w:rPr>
          <w:rFonts w:asciiTheme="majorHAnsi" w:eastAsia="Calibri" w:hAnsiTheme="majorHAnsi" w:cstheme="majorHAnsi"/>
          <w:sz w:val="28"/>
          <w:szCs w:val="28"/>
        </w:rPr>
      </w:pPr>
      <w:r w:rsidRPr="00886EED">
        <w:rPr>
          <w:rFonts w:asciiTheme="majorHAnsi" w:eastAsia="Calibri" w:hAnsiTheme="majorHAnsi" w:cstheme="majorHAnsi"/>
          <w:sz w:val="28"/>
          <w:szCs w:val="28"/>
        </w:rPr>
        <w:t>- Tiêu chuẩn chẩn đoán là nhồi máu não:  theo Hội tim mạch/ đột quỵ Hoa Kỳ (AHA/ ASA) năm 2021</w:t>
      </w:r>
      <w:r w:rsidR="00E9465B">
        <w:rPr>
          <w:rFonts w:asciiTheme="majorHAnsi" w:eastAsia="Calibri" w:hAnsiTheme="majorHAnsi" w:cstheme="majorHAnsi"/>
          <w:sz w:val="28"/>
          <w:szCs w:val="28"/>
        </w:rPr>
        <w:t xml:space="preserve"> </w:t>
      </w:r>
    </w:p>
    <w:p w14:paraId="3D61FD16" w14:textId="0B65BAE5" w:rsidR="00886EED" w:rsidRPr="00BB20B4" w:rsidRDefault="0078412B" w:rsidP="00631493">
      <w:pPr>
        <w:tabs>
          <w:tab w:val="left" w:pos="3450"/>
        </w:tabs>
        <w:spacing w:line="360" w:lineRule="auto"/>
        <w:ind w:firstLine="284"/>
        <w:jc w:val="both"/>
        <w:rPr>
          <w:rFonts w:asciiTheme="majorHAnsi" w:eastAsia="Calibri" w:hAnsiTheme="majorHAnsi" w:cstheme="majorHAnsi"/>
          <w:sz w:val="28"/>
          <w:szCs w:val="28"/>
        </w:rPr>
      </w:pPr>
      <w:r>
        <w:rPr>
          <w:rFonts w:asciiTheme="majorHAnsi" w:eastAsia="Calibri" w:hAnsiTheme="majorHAnsi" w:cstheme="majorHAnsi"/>
          <w:sz w:val="28"/>
          <w:szCs w:val="28"/>
        </w:rPr>
        <w:t>+ Lâm sàng:</w:t>
      </w:r>
      <w:r w:rsidRPr="00BB20B4">
        <w:rPr>
          <w:rFonts w:asciiTheme="majorHAnsi" w:eastAsia="Calibri" w:hAnsiTheme="majorHAnsi" w:cstheme="majorHAnsi"/>
          <w:sz w:val="28"/>
          <w:szCs w:val="28"/>
        </w:rPr>
        <w:t xml:space="preserve"> </w:t>
      </w:r>
      <w:r w:rsidR="00886EED" w:rsidRPr="00886EED">
        <w:rPr>
          <w:rFonts w:asciiTheme="majorHAnsi" w:eastAsia="Calibri" w:hAnsiTheme="majorHAnsi" w:cstheme="majorHAnsi"/>
          <w:sz w:val="28"/>
          <w:szCs w:val="28"/>
        </w:rPr>
        <w:t>Các dấu hiệu thần kinh có thể xuất hiện đột ngột, nặng dần lên, có thể có rối loạn ý thức hoặc không.</w:t>
      </w:r>
    </w:p>
    <w:p w14:paraId="12CAE739" w14:textId="6D72D61B" w:rsidR="00E27AE3" w:rsidRPr="00631493" w:rsidRDefault="00E27AE3" w:rsidP="00631493">
      <w:pPr>
        <w:tabs>
          <w:tab w:val="left" w:pos="3450"/>
        </w:tabs>
        <w:spacing w:line="360" w:lineRule="auto"/>
        <w:ind w:firstLine="284"/>
        <w:jc w:val="both"/>
        <w:rPr>
          <w:rFonts w:asciiTheme="majorHAnsi" w:hAnsiTheme="majorHAnsi" w:cstheme="majorHAnsi"/>
          <w:sz w:val="28"/>
          <w:szCs w:val="28"/>
        </w:rPr>
      </w:pPr>
      <w:r>
        <w:rPr>
          <w:rFonts w:asciiTheme="majorHAnsi" w:hAnsiTheme="majorHAnsi" w:cstheme="majorHAnsi"/>
          <w:sz w:val="28"/>
          <w:szCs w:val="28"/>
        </w:rPr>
        <w:t>+</w:t>
      </w:r>
      <w:r w:rsidR="002427FA">
        <w:rPr>
          <w:rFonts w:asciiTheme="majorHAnsi" w:hAnsiTheme="majorHAnsi" w:cstheme="majorHAnsi"/>
          <w:sz w:val="28"/>
          <w:szCs w:val="28"/>
        </w:rPr>
        <w:t xml:space="preserve"> </w:t>
      </w:r>
      <w:r>
        <w:rPr>
          <w:rFonts w:asciiTheme="majorHAnsi" w:hAnsiTheme="majorHAnsi" w:cstheme="majorHAnsi"/>
          <w:sz w:val="28"/>
          <w:szCs w:val="28"/>
        </w:rPr>
        <w:t>Cận</w:t>
      </w:r>
      <w:r w:rsidR="002427FA">
        <w:rPr>
          <w:rFonts w:asciiTheme="majorHAnsi" w:hAnsiTheme="majorHAnsi" w:cstheme="majorHAnsi"/>
          <w:sz w:val="28"/>
          <w:szCs w:val="28"/>
        </w:rPr>
        <w:t xml:space="preserve"> </w:t>
      </w:r>
      <w:r>
        <w:rPr>
          <w:rFonts w:asciiTheme="majorHAnsi" w:hAnsiTheme="majorHAnsi" w:cstheme="majorHAnsi"/>
          <w:sz w:val="28"/>
          <w:szCs w:val="28"/>
        </w:rPr>
        <w:t>lâm</w:t>
      </w:r>
      <w:r w:rsidR="002427FA">
        <w:rPr>
          <w:rFonts w:asciiTheme="majorHAnsi" w:hAnsiTheme="majorHAnsi" w:cstheme="majorHAnsi"/>
          <w:sz w:val="28"/>
          <w:szCs w:val="28"/>
        </w:rPr>
        <w:t xml:space="preserve"> </w:t>
      </w:r>
      <w:r>
        <w:rPr>
          <w:rFonts w:asciiTheme="majorHAnsi" w:hAnsiTheme="majorHAnsi" w:cstheme="majorHAnsi"/>
          <w:sz w:val="28"/>
          <w:szCs w:val="28"/>
        </w:rPr>
        <w:t>sàng:</w:t>
      </w:r>
      <w:r w:rsidR="002427FA">
        <w:t xml:space="preserve"> </w:t>
      </w:r>
      <w:r w:rsidR="00091832" w:rsidRPr="00091832">
        <w:rPr>
          <w:rFonts w:asciiTheme="majorHAnsi" w:hAnsiTheme="majorHAnsi" w:cstheme="majorHAnsi"/>
          <w:sz w:val="28"/>
          <w:szCs w:val="28"/>
        </w:rPr>
        <w:t>Hình</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ảnh</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tổn</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thương</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nhồi</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máu</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não</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diện</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rộng</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trên</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CLVT:</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ASPECT</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&lt;</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6</w:t>
      </w:r>
      <w:r w:rsidR="002427FA">
        <w:rPr>
          <w:rFonts w:asciiTheme="majorHAnsi" w:hAnsiTheme="majorHAnsi" w:cstheme="majorHAnsi"/>
          <w:sz w:val="28"/>
          <w:szCs w:val="28"/>
        </w:rPr>
        <w:t xml:space="preserve"> </w:t>
      </w:r>
      <w:r w:rsidR="00091832" w:rsidRPr="00091832">
        <w:rPr>
          <w:rFonts w:asciiTheme="majorHAnsi" w:hAnsiTheme="majorHAnsi" w:cstheme="majorHAnsi"/>
          <w:sz w:val="28"/>
          <w:szCs w:val="28"/>
        </w:rPr>
        <w:t>điểm</w:t>
      </w:r>
      <w:r w:rsidR="002427FA" w:rsidRPr="00BB20B4">
        <w:rPr>
          <w:rFonts w:asciiTheme="majorHAnsi" w:hAnsiTheme="majorHAnsi" w:cstheme="majorHAnsi"/>
          <w:sz w:val="28"/>
          <w:szCs w:val="28"/>
        </w:rPr>
        <w:t xml:space="preserve">, </w:t>
      </w:r>
      <w:r w:rsidR="002427FA" w:rsidRPr="002427FA">
        <w:rPr>
          <w:rFonts w:asciiTheme="majorHAnsi" w:hAnsiTheme="majorHAnsi" w:cstheme="majorHAnsi"/>
          <w:sz w:val="28"/>
          <w:szCs w:val="28"/>
        </w:rPr>
        <w:t>thể</w:t>
      </w:r>
      <w:r w:rsidR="002427FA" w:rsidRPr="00BB20B4">
        <w:rPr>
          <w:rFonts w:asciiTheme="majorHAnsi" w:hAnsiTheme="majorHAnsi" w:cstheme="majorHAnsi"/>
          <w:sz w:val="28"/>
          <w:szCs w:val="28"/>
        </w:rPr>
        <w:t xml:space="preserve"> </w:t>
      </w:r>
      <w:r w:rsidR="002427FA" w:rsidRPr="002427FA">
        <w:rPr>
          <w:rFonts w:asciiTheme="majorHAnsi" w:hAnsiTheme="majorHAnsi" w:cstheme="majorHAnsi"/>
          <w:sz w:val="28"/>
          <w:szCs w:val="28"/>
        </w:rPr>
        <w:t>tích</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ổ</w:t>
      </w:r>
      <w:r w:rsidR="002427FA" w:rsidRPr="00BB20B4">
        <w:rPr>
          <w:rFonts w:asciiTheme="majorHAnsi" w:hAnsiTheme="majorHAnsi" w:cstheme="majorHAnsi"/>
          <w:sz w:val="28"/>
          <w:szCs w:val="28"/>
        </w:rPr>
        <w:t xml:space="preserve"> </w:t>
      </w:r>
      <w:r w:rsidR="002427FA">
        <w:rPr>
          <w:rFonts w:asciiTheme="majorHAnsi" w:hAnsiTheme="majorHAnsi" w:cstheme="majorHAnsi"/>
          <w:sz w:val="28"/>
          <w:szCs w:val="28"/>
        </w:rPr>
        <w:t xml:space="preserve">nhồi máu &gt; </w:t>
      </w:r>
      <w:r w:rsidR="002427FA" w:rsidRPr="002427FA">
        <w:rPr>
          <w:rFonts w:asciiTheme="majorHAnsi" w:hAnsiTheme="majorHAnsi" w:cstheme="majorHAnsi"/>
          <w:sz w:val="28"/>
          <w:szCs w:val="28"/>
        </w:rPr>
        <w:t>145ml</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hoặc</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hơn</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50%</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khu</w:t>
      </w:r>
      <w:r w:rsidR="002427FA">
        <w:rPr>
          <w:rFonts w:asciiTheme="majorHAnsi" w:hAnsiTheme="majorHAnsi" w:cstheme="majorHAnsi"/>
          <w:sz w:val="28"/>
          <w:szCs w:val="28"/>
        </w:rPr>
        <w:t xml:space="preserve"> vực cấp máu của động mạch </w:t>
      </w:r>
      <w:r w:rsidR="002427FA" w:rsidRPr="002427FA">
        <w:rPr>
          <w:rFonts w:asciiTheme="majorHAnsi" w:hAnsiTheme="majorHAnsi" w:cstheme="majorHAnsi"/>
          <w:sz w:val="28"/>
          <w:szCs w:val="28"/>
        </w:rPr>
        <w:t>não</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giữa</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trên</w:t>
      </w:r>
      <w:r w:rsidR="002427FA">
        <w:rPr>
          <w:rFonts w:asciiTheme="majorHAnsi" w:hAnsiTheme="majorHAnsi" w:cstheme="majorHAnsi"/>
          <w:sz w:val="28"/>
          <w:szCs w:val="28"/>
        </w:rPr>
        <w:t xml:space="preserve"> </w:t>
      </w:r>
      <w:r w:rsidR="002427FA" w:rsidRPr="002427FA">
        <w:rPr>
          <w:rFonts w:asciiTheme="majorHAnsi" w:hAnsiTheme="majorHAnsi" w:cstheme="majorHAnsi"/>
          <w:sz w:val="28"/>
          <w:szCs w:val="28"/>
        </w:rPr>
        <w:t>phim</w:t>
      </w:r>
      <w:r w:rsidR="002427FA">
        <w:rPr>
          <w:rFonts w:asciiTheme="majorHAnsi" w:hAnsiTheme="majorHAnsi" w:cstheme="majorHAnsi"/>
          <w:sz w:val="28"/>
          <w:szCs w:val="28"/>
        </w:rPr>
        <w:t xml:space="preserve"> </w:t>
      </w:r>
      <w:r w:rsidR="0013638E">
        <w:rPr>
          <w:rFonts w:asciiTheme="majorHAnsi" w:hAnsiTheme="majorHAnsi" w:cstheme="majorHAnsi"/>
          <w:sz w:val="28"/>
          <w:szCs w:val="28"/>
        </w:rPr>
        <w:t>CLVT</w:t>
      </w:r>
      <w:r w:rsidR="00FA345F" w:rsidRPr="00631493">
        <w:rPr>
          <w:rFonts w:asciiTheme="majorHAnsi" w:hAnsiTheme="majorHAnsi" w:cstheme="majorHAnsi"/>
          <w:sz w:val="28"/>
          <w:szCs w:val="28"/>
        </w:rPr>
        <w:t xml:space="preserve"> [1]</w:t>
      </w:r>
    </w:p>
    <w:p w14:paraId="38916EAD" w14:textId="36E7D67C"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Đánh giá rối loạn ý thức theo thang điểm hôn mê Glasgow</w:t>
      </w:r>
      <w:r w:rsidR="00BB20B4">
        <w:rPr>
          <w:rFonts w:asciiTheme="majorHAnsi" w:hAnsiTheme="majorHAnsi" w:cstheme="majorHAnsi"/>
          <w:sz w:val="28"/>
          <w:szCs w:val="28"/>
        </w:rPr>
        <w:t xml:space="preserve"> </w:t>
      </w:r>
      <w:r w:rsidRPr="00BB20B4">
        <w:rPr>
          <w:rFonts w:asciiTheme="majorHAnsi" w:hAnsiTheme="majorHAnsi" w:cstheme="majorHAnsi"/>
          <w:sz w:val="28"/>
          <w:szCs w:val="28"/>
        </w:rPr>
        <w:t>theo 3 tiêu chí: Mở mắt (eye opening/E), đáp ứng vận động (motor response/M), và đáp ứng lời nói (verbal response/V). Điểm hôn mê Glasgow (GCS score) được xác định bằng tổng số điểm của 3 tiêu chí:  điểm cao nhất là</w:t>
      </w:r>
      <w:r w:rsidR="00FA345F">
        <w:rPr>
          <w:rFonts w:asciiTheme="majorHAnsi" w:hAnsiTheme="majorHAnsi" w:cstheme="majorHAnsi"/>
          <w:sz w:val="28"/>
          <w:szCs w:val="28"/>
        </w:rPr>
        <w:t xml:space="preserve"> 15 và điểm thấp nhất là 3 điểm</w:t>
      </w:r>
      <w:r w:rsidR="00FA345F" w:rsidRPr="00631493">
        <w:rPr>
          <w:rFonts w:asciiTheme="majorHAnsi" w:hAnsiTheme="majorHAnsi" w:cstheme="majorHAnsi"/>
          <w:sz w:val="28"/>
          <w:szCs w:val="28"/>
        </w:rPr>
        <w:t xml:space="preserve">: </w:t>
      </w:r>
      <w:r w:rsidR="00FA345F" w:rsidRPr="0078412B">
        <w:rPr>
          <w:rFonts w:asciiTheme="majorHAnsi" w:hAnsiTheme="majorHAnsi" w:cstheme="majorHAnsi"/>
          <w:sz w:val="28"/>
          <w:szCs w:val="28"/>
        </w:rPr>
        <w:t>Nhẹ: GCS score ≥ 13; Trung bình: 9 ≤ GCS ≤ 12; Nặng: GCS ≤</w:t>
      </w:r>
      <w:r w:rsidR="00FA345F" w:rsidRPr="007577EA">
        <w:rPr>
          <w:rFonts w:asciiTheme="majorHAnsi" w:hAnsiTheme="majorHAnsi" w:cstheme="majorHAnsi"/>
        </w:rPr>
        <w:t xml:space="preserve"> 8</w:t>
      </w:r>
      <w:r w:rsidR="00FA345F" w:rsidRPr="00631493">
        <w:rPr>
          <w:rFonts w:asciiTheme="majorHAnsi" w:hAnsiTheme="majorHAnsi" w:cstheme="majorHAnsi"/>
        </w:rPr>
        <w:t xml:space="preserve"> </w:t>
      </w:r>
      <w:r w:rsidR="00E3713D">
        <w:rPr>
          <w:rFonts w:asciiTheme="majorHAnsi" w:hAnsiTheme="majorHAnsi" w:cstheme="majorHAnsi"/>
          <w:sz w:val="28"/>
          <w:szCs w:val="28"/>
        </w:rPr>
        <w:t>[</w:t>
      </w:r>
      <w:r w:rsidR="00E9465B">
        <w:rPr>
          <w:rFonts w:asciiTheme="majorHAnsi" w:hAnsiTheme="majorHAnsi" w:cstheme="majorHAnsi"/>
          <w:sz w:val="28"/>
          <w:szCs w:val="28"/>
        </w:rPr>
        <w:t>1</w:t>
      </w:r>
      <w:r w:rsidR="00E3713D">
        <w:rPr>
          <w:rFonts w:asciiTheme="majorHAnsi" w:hAnsiTheme="majorHAnsi" w:cstheme="majorHAnsi"/>
          <w:sz w:val="28"/>
          <w:szCs w:val="28"/>
        </w:rPr>
        <w:t>]</w:t>
      </w:r>
      <w:r w:rsidR="00E9465B">
        <w:rPr>
          <w:rFonts w:asciiTheme="majorHAnsi" w:hAnsiTheme="majorHAnsi" w:cstheme="majorHAnsi"/>
          <w:sz w:val="28"/>
          <w:szCs w:val="28"/>
        </w:rPr>
        <w:t>, [3]</w:t>
      </w:r>
    </w:p>
    <w:p w14:paraId="093E4339" w14:textId="49EDBE2A"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lastRenderedPageBreak/>
        <w:t>+ Đánh giá liệt: Hoàn toàn, không hoàn toàn, đồng đều hay không đồng đều. Đánh giá sức cơ theo thang điểm của Hội đồng nghiên cứu Y khoa vương quốc Anh</w:t>
      </w:r>
      <w:r w:rsidR="00E9465B">
        <w:rPr>
          <w:rFonts w:asciiTheme="majorHAnsi" w:hAnsiTheme="majorHAnsi" w:cstheme="majorHAnsi"/>
          <w:sz w:val="28"/>
          <w:szCs w:val="28"/>
        </w:rPr>
        <w:t xml:space="preserve"> </w:t>
      </w:r>
      <w:r w:rsidR="00E3713D">
        <w:rPr>
          <w:rFonts w:asciiTheme="majorHAnsi" w:hAnsiTheme="majorHAnsi" w:cstheme="majorHAnsi"/>
          <w:sz w:val="28"/>
          <w:szCs w:val="28"/>
        </w:rPr>
        <w:t>[</w:t>
      </w:r>
      <w:r w:rsidR="00FA345F" w:rsidRPr="00631493">
        <w:rPr>
          <w:rFonts w:asciiTheme="majorHAnsi" w:hAnsiTheme="majorHAnsi" w:cstheme="majorHAnsi"/>
          <w:sz w:val="28"/>
          <w:szCs w:val="28"/>
        </w:rPr>
        <w:t>1</w:t>
      </w:r>
      <w:r w:rsidR="00E3713D">
        <w:rPr>
          <w:rFonts w:asciiTheme="majorHAnsi" w:hAnsiTheme="majorHAnsi" w:cstheme="majorHAnsi"/>
          <w:sz w:val="28"/>
          <w:szCs w:val="28"/>
        </w:rPr>
        <w:t>]</w:t>
      </w:r>
      <w:r w:rsidR="00E9465B">
        <w:rPr>
          <w:rFonts w:asciiTheme="majorHAnsi" w:hAnsiTheme="majorHAnsi" w:cstheme="majorHAnsi"/>
          <w:sz w:val="28"/>
          <w:szCs w:val="28"/>
        </w:rPr>
        <w:t>, [</w:t>
      </w:r>
      <w:r w:rsidR="00FA345F" w:rsidRPr="00631493">
        <w:rPr>
          <w:rFonts w:asciiTheme="majorHAnsi" w:hAnsiTheme="majorHAnsi" w:cstheme="majorHAnsi"/>
          <w:sz w:val="28"/>
          <w:szCs w:val="28"/>
        </w:rPr>
        <w:t>2</w:t>
      </w:r>
      <w:r w:rsidR="00E9465B">
        <w:rPr>
          <w:rFonts w:asciiTheme="majorHAnsi" w:hAnsiTheme="majorHAnsi" w:cstheme="majorHAnsi"/>
          <w:sz w:val="28"/>
          <w:szCs w:val="28"/>
        </w:rPr>
        <w:t>]</w:t>
      </w:r>
    </w:p>
    <w:p w14:paraId="34A593FC" w14:textId="73F5B9EC"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Liệt hoàn toàn: 0</w:t>
      </w:r>
    </w:p>
    <w:p w14:paraId="4F2AFFD1" w14:textId="243F47F1"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Co cơ tối thiểu (có co cơ, không cử động khớp): 1</w:t>
      </w:r>
    </w:p>
    <w:p w14:paraId="3FA4C387" w14:textId="63C6893C"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Co nhưng không chống trọng lực được: 2</w:t>
      </w:r>
    </w:p>
    <w:p w14:paraId="2EEDDA46" w14:textId="5471A371"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Co cơ yếu, chống được trọng lực: 3</w:t>
      </w:r>
    </w:p>
    <w:p w14:paraId="75DB8D29" w14:textId="318B30A1"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Co cơ chống được trọng lực và sức cản: 4</w:t>
      </w:r>
    </w:p>
    <w:p w14:paraId="02C36704" w14:textId="6B43625E"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Sức cơ hoàn toàn bình thường: 5</w:t>
      </w:r>
    </w:p>
    <w:p w14:paraId="3219DC3D" w14:textId="1540B036"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Đánh giá có rối loạn cảm giác không, bên trái hay phải</w:t>
      </w:r>
    </w:p>
    <w:p w14:paraId="2522CD01" w14:textId="1D10306B"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Cảm giác nông: Cảm giác đau, cảm giác nhiệt, cảm giác xúc giác</w:t>
      </w:r>
    </w:p>
    <w:p w14:paraId="431F65B9" w14:textId="4DAF22F8"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Cảm giác sâu: Cảm giác rung, cảm giác tư thế, cảm giác áp lực</w:t>
      </w:r>
    </w:p>
    <w:p w14:paraId="384E8F21" w14:textId="0255396D"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Cảm giác phức tạp: Cảm giác vẽ, cảm giác nhận thức vật</w:t>
      </w:r>
    </w:p>
    <w:p w14:paraId="38D5C4E6" w14:textId="77777777"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Rối loạn ngôn ngữ: Thất ngôn Broca, thất ngôn Wernice, thất ngôn toàn bộ.</w:t>
      </w:r>
    </w:p>
    <w:p w14:paraId="3350F651" w14:textId="26C31A67"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Thất ngôn Broca là tình trạng trong đó bệnh nhân có khó khăn trong việc gọi tên hoặc tìm từ diễn đạt các sự vật hiện tượng nhưng vẫn hiểu ngôn ngôn ngữ người khác và lời nói không lưu loát.</w:t>
      </w:r>
    </w:p>
    <w:p w14:paraId="6B49E8A1" w14:textId="4D11345F" w:rsidR="00DA052B" w:rsidRPr="00BB20B4" w:rsidRDefault="00DA052B"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xml:space="preserve">- Thất ngônWernicke là tình trạng trong đó bệnh nhân có thể không hiểu người khác nói gì, nhưng vẫn nói lưu loát. </w:t>
      </w:r>
    </w:p>
    <w:p w14:paraId="1D4547C1" w14:textId="70ACE440" w:rsidR="00D073F9" w:rsidRPr="00BB20B4" w:rsidRDefault="00D073F9" w:rsidP="00631493">
      <w:pPr>
        <w:tabs>
          <w:tab w:val="left" w:pos="3450"/>
        </w:tabs>
        <w:spacing w:line="360" w:lineRule="auto"/>
        <w:ind w:firstLine="284"/>
        <w:jc w:val="both"/>
        <w:rPr>
          <w:rFonts w:asciiTheme="majorHAnsi" w:hAnsiTheme="majorHAnsi" w:cstheme="majorHAnsi"/>
          <w:sz w:val="28"/>
          <w:szCs w:val="28"/>
        </w:rPr>
      </w:pPr>
      <w:r w:rsidRPr="00BB20B4">
        <w:rPr>
          <w:rFonts w:asciiTheme="majorHAnsi" w:hAnsiTheme="majorHAnsi" w:cstheme="majorHAnsi"/>
          <w:sz w:val="28"/>
          <w:szCs w:val="28"/>
        </w:rPr>
        <w:t>- Thất ngôn toàn bộ là tình trạng bệnh nhân có đặc điểm thiếu hụt cả hai phương diện diễn đạt (thất ngôn Broca) và dễ tiếp nhận ngôn ngữ (thất ngôn Wernicke).</w:t>
      </w:r>
    </w:p>
    <w:p w14:paraId="04071E5A" w14:textId="1D624A81" w:rsidR="00D073F9" w:rsidRPr="00B06FB5" w:rsidRDefault="002C1D63" w:rsidP="00631493">
      <w:pPr>
        <w:tabs>
          <w:tab w:val="left" w:pos="3450"/>
        </w:tabs>
        <w:spacing w:line="360" w:lineRule="auto"/>
        <w:ind w:firstLine="284"/>
        <w:jc w:val="both"/>
        <w:rPr>
          <w:rFonts w:asciiTheme="majorHAnsi" w:hAnsiTheme="majorHAnsi" w:cstheme="majorHAnsi"/>
          <w:sz w:val="28"/>
          <w:szCs w:val="28"/>
        </w:rPr>
      </w:pPr>
      <w:r>
        <w:rPr>
          <w:rFonts w:asciiTheme="majorHAnsi" w:hAnsiTheme="majorHAnsi" w:cstheme="majorHAnsi"/>
          <w:sz w:val="28"/>
          <w:szCs w:val="28"/>
          <w:lang w:val="en-US"/>
        </w:rPr>
        <w:t xml:space="preserve">+ </w:t>
      </w:r>
      <w:r w:rsidR="00D073F9" w:rsidRPr="00D073F9">
        <w:rPr>
          <w:rFonts w:asciiTheme="majorHAnsi" w:hAnsiTheme="majorHAnsi" w:cstheme="majorHAnsi"/>
          <w:sz w:val="28"/>
          <w:szCs w:val="28"/>
          <w:lang w:val="en-US"/>
        </w:rPr>
        <w:t>Đánh giá rối loạn nuốt bằng thang điểm GUSS (Gugging Swallowing</w:t>
      </w:r>
      <w:r w:rsidR="00D073F9">
        <w:rPr>
          <w:rFonts w:asciiTheme="majorHAnsi" w:hAnsiTheme="majorHAnsi" w:cstheme="majorHAnsi"/>
          <w:sz w:val="28"/>
          <w:szCs w:val="28"/>
          <w:lang w:val="en-US"/>
        </w:rPr>
        <w:t xml:space="preserve"> </w:t>
      </w:r>
      <w:r w:rsidR="00D073F9" w:rsidRPr="00D073F9">
        <w:rPr>
          <w:rFonts w:asciiTheme="majorHAnsi" w:hAnsiTheme="majorHAnsi" w:cstheme="majorHAnsi"/>
          <w:sz w:val="28"/>
          <w:szCs w:val="28"/>
          <w:lang w:val="en-US"/>
        </w:rPr>
        <w:t>Screen)</w:t>
      </w:r>
      <w:r w:rsidR="00986810">
        <w:rPr>
          <w:rFonts w:asciiTheme="majorHAnsi" w:hAnsiTheme="majorHAnsi" w:cstheme="majorHAnsi"/>
          <w:sz w:val="28"/>
          <w:szCs w:val="28"/>
        </w:rPr>
        <w:t xml:space="preserve">. </w:t>
      </w:r>
      <w:r w:rsidR="00D073F9" w:rsidRPr="00B06FB5">
        <w:rPr>
          <w:rFonts w:asciiTheme="majorHAnsi" w:hAnsiTheme="majorHAnsi" w:cstheme="majorHAnsi"/>
          <w:sz w:val="28"/>
          <w:szCs w:val="28"/>
        </w:rPr>
        <w:t xml:space="preserve">Tổng số 20 điểm </w:t>
      </w:r>
      <w:r w:rsidR="00E3713D">
        <w:rPr>
          <w:rFonts w:asciiTheme="majorHAnsi" w:hAnsiTheme="majorHAnsi" w:cstheme="majorHAnsi"/>
          <w:sz w:val="28"/>
          <w:szCs w:val="28"/>
        </w:rPr>
        <w:t>[</w:t>
      </w:r>
      <w:r w:rsidR="009E2BB2" w:rsidRPr="00631493">
        <w:rPr>
          <w:rFonts w:asciiTheme="majorHAnsi" w:hAnsiTheme="majorHAnsi" w:cstheme="majorHAnsi"/>
          <w:sz w:val="28"/>
          <w:szCs w:val="28"/>
        </w:rPr>
        <w:t>1</w:t>
      </w:r>
      <w:r w:rsidR="00E3713D">
        <w:rPr>
          <w:rFonts w:asciiTheme="majorHAnsi" w:hAnsiTheme="majorHAnsi" w:cstheme="majorHAnsi"/>
          <w:sz w:val="28"/>
          <w:szCs w:val="28"/>
        </w:rPr>
        <w:t>]</w:t>
      </w:r>
      <w:r w:rsidR="00E9465B">
        <w:rPr>
          <w:rFonts w:asciiTheme="majorHAnsi" w:hAnsiTheme="majorHAnsi" w:cstheme="majorHAnsi"/>
          <w:sz w:val="28"/>
          <w:szCs w:val="28"/>
        </w:rPr>
        <w:t>, [</w:t>
      </w:r>
      <w:r w:rsidR="009E2BB2" w:rsidRPr="00631493">
        <w:rPr>
          <w:rFonts w:asciiTheme="majorHAnsi" w:hAnsiTheme="majorHAnsi" w:cstheme="majorHAnsi"/>
          <w:sz w:val="28"/>
          <w:szCs w:val="28"/>
        </w:rPr>
        <w:t>2</w:t>
      </w:r>
      <w:r w:rsidR="00E9465B">
        <w:rPr>
          <w:rFonts w:asciiTheme="majorHAnsi" w:hAnsiTheme="majorHAnsi" w:cstheme="majorHAnsi"/>
          <w:sz w:val="28"/>
          <w:szCs w:val="28"/>
        </w:rPr>
        <w:t>]</w:t>
      </w:r>
    </w:p>
    <w:p w14:paraId="20242070" w14:textId="26766A77" w:rsidR="00D073F9" w:rsidRPr="00B06FB5" w:rsidRDefault="00D073F9" w:rsidP="00631493">
      <w:pPr>
        <w:tabs>
          <w:tab w:val="left" w:pos="3450"/>
        </w:tabs>
        <w:spacing w:line="360" w:lineRule="auto"/>
        <w:ind w:firstLine="284"/>
        <w:jc w:val="both"/>
        <w:rPr>
          <w:rFonts w:asciiTheme="majorHAnsi" w:hAnsiTheme="majorHAnsi" w:cstheme="majorHAnsi"/>
          <w:sz w:val="28"/>
          <w:szCs w:val="28"/>
        </w:rPr>
      </w:pPr>
      <w:r w:rsidRPr="00B06FB5">
        <w:rPr>
          <w:rFonts w:asciiTheme="majorHAnsi" w:hAnsiTheme="majorHAnsi" w:cstheme="majorHAnsi"/>
          <w:sz w:val="28"/>
          <w:szCs w:val="28"/>
        </w:rPr>
        <w:t>- 20</w:t>
      </w:r>
      <w:r w:rsidRPr="009523D7">
        <w:rPr>
          <w:rFonts w:asciiTheme="majorHAnsi" w:hAnsiTheme="majorHAnsi" w:cstheme="majorHAnsi"/>
          <w:sz w:val="28"/>
          <w:szCs w:val="28"/>
        </w:rPr>
        <w:t>-42</w:t>
      </w:r>
      <w:r w:rsidRPr="00B06FB5">
        <w:rPr>
          <w:rFonts w:asciiTheme="majorHAnsi" w:hAnsiTheme="majorHAnsi" w:cstheme="majorHAnsi"/>
          <w:sz w:val="28"/>
          <w:szCs w:val="28"/>
        </w:rPr>
        <w:t xml:space="preserve"> điểm: Không nuốt khó</w:t>
      </w:r>
    </w:p>
    <w:p w14:paraId="33BD592C" w14:textId="2510879A" w:rsidR="00D073F9" w:rsidRPr="00B06FB5" w:rsidRDefault="00D073F9" w:rsidP="00631493">
      <w:pPr>
        <w:tabs>
          <w:tab w:val="left" w:pos="3450"/>
        </w:tabs>
        <w:spacing w:line="360" w:lineRule="auto"/>
        <w:ind w:firstLine="284"/>
        <w:jc w:val="both"/>
        <w:rPr>
          <w:rFonts w:asciiTheme="majorHAnsi" w:hAnsiTheme="majorHAnsi" w:cstheme="majorHAnsi"/>
          <w:sz w:val="28"/>
          <w:szCs w:val="28"/>
        </w:rPr>
      </w:pPr>
      <w:r w:rsidRPr="00B06FB5">
        <w:rPr>
          <w:rFonts w:asciiTheme="majorHAnsi" w:hAnsiTheme="majorHAnsi" w:cstheme="majorHAnsi"/>
          <w:sz w:val="28"/>
          <w:szCs w:val="28"/>
        </w:rPr>
        <w:t xml:space="preserve">- </w:t>
      </w:r>
      <w:r w:rsidRPr="009523D7">
        <w:rPr>
          <w:rFonts w:asciiTheme="majorHAnsi" w:hAnsiTheme="majorHAnsi" w:cstheme="majorHAnsi"/>
          <w:sz w:val="28"/>
          <w:szCs w:val="28"/>
        </w:rPr>
        <w:t>0-</w:t>
      </w:r>
      <w:r w:rsidRPr="00B06FB5">
        <w:rPr>
          <w:rFonts w:asciiTheme="majorHAnsi" w:hAnsiTheme="majorHAnsi" w:cstheme="majorHAnsi"/>
          <w:sz w:val="28"/>
          <w:szCs w:val="28"/>
        </w:rPr>
        <w:t>19 điểm: Có rối loạn nuốt</w:t>
      </w:r>
    </w:p>
    <w:p w14:paraId="1E0BA73D" w14:textId="4579FD55" w:rsidR="007552C5" w:rsidRPr="00B06FB5" w:rsidRDefault="007552C5" w:rsidP="00631493">
      <w:pPr>
        <w:pStyle w:val="NormalWeb"/>
        <w:shd w:val="clear" w:color="auto" w:fill="FFFFFF"/>
        <w:spacing w:before="0" w:beforeAutospacing="0" w:after="0" w:afterAutospacing="0" w:line="360" w:lineRule="auto"/>
        <w:jc w:val="both"/>
        <w:rPr>
          <w:rFonts w:asciiTheme="majorHAnsi" w:hAnsiTheme="majorHAnsi" w:cstheme="majorHAnsi"/>
          <w:b/>
          <w:i/>
          <w:sz w:val="28"/>
          <w:szCs w:val="28"/>
        </w:rPr>
      </w:pPr>
      <w:r w:rsidRPr="00B06FB5">
        <w:rPr>
          <w:rFonts w:asciiTheme="majorHAnsi" w:hAnsiTheme="majorHAnsi" w:cstheme="majorHAnsi"/>
          <w:b/>
          <w:i/>
          <w:sz w:val="28"/>
          <w:szCs w:val="28"/>
        </w:rPr>
        <w:t>2.2.6.</w:t>
      </w:r>
      <w:r w:rsidR="002427FA" w:rsidRPr="00B06FB5">
        <w:rPr>
          <w:rFonts w:asciiTheme="majorHAnsi" w:hAnsiTheme="majorHAnsi" w:cstheme="majorHAnsi"/>
          <w:b/>
          <w:i/>
          <w:sz w:val="28"/>
          <w:szCs w:val="28"/>
        </w:rPr>
        <w:t xml:space="preserve"> </w:t>
      </w:r>
      <w:r w:rsidRPr="00B06FB5">
        <w:rPr>
          <w:rFonts w:asciiTheme="majorHAnsi" w:hAnsiTheme="majorHAnsi" w:cstheme="majorHAnsi"/>
          <w:b/>
          <w:i/>
          <w:sz w:val="28"/>
          <w:szCs w:val="28"/>
        </w:rPr>
        <w:t>Phương</w:t>
      </w:r>
      <w:r w:rsidR="002427FA" w:rsidRPr="00B06FB5">
        <w:rPr>
          <w:rFonts w:asciiTheme="majorHAnsi" w:hAnsiTheme="majorHAnsi" w:cstheme="majorHAnsi"/>
          <w:b/>
          <w:i/>
          <w:sz w:val="28"/>
          <w:szCs w:val="28"/>
        </w:rPr>
        <w:t xml:space="preserve"> </w:t>
      </w:r>
      <w:r w:rsidRPr="00B06FB5">
        <w:rPr>
          <w:rFonts w:asciiTheme="majorHAnsi" w:hAnsiTheme="majorHAnsi" w:cstheme="majorHAnsi"/>
          <w:b/>
          <w:i/>
          <w:sz w:val="28"/>
          <w:szCs w:val="28"/>
        </w:rPr>
        <w:t>pháp</w:t>
      </w:r>
      <w:r w:rsidR="002427FA" w:rsidRPr="00B06FB5">
        <w:rPr>
          <w:rFonts w:asciiTheme="majorHAnsi" w:hAnsiTheme="majorHAnsi" w:cstheme="majorHAnsi"/>
          <w:b/>
          <w:i/>
          <w:sz w:val="28"/>
          <w:szCs w:val="28"/>
        </w:rPr>
        <w:t xml:space="preserve"> </w:t>
      </w:r>
      <w:r w:rsidRPr="00B06FB5">
        <w:rPr>
          <w:rFonts w:asciiTheme="majorHAnsi" w:hAnsiTheme="majorHAnsi" w:cstheme="majorHAnsi"/>
          <w:b/>
          <w:i/>
          <w:sz w:val="28"/>
          <w:szCs w:val="28"/>
        </w:rPr>
        <w:t>điều</w:t>
      </w:r>
      <w:r w:rsidR="002427FA" w:rsidRPr="00B06FB5">
        <w:rPr>
          <w:rFonts w:asciiTheme="majorHAnsi" w:hAnsiTheme="majorHAnsi" w:cstheme="majorHAnsi"/>
          <w:b/>
          <w:i/>
          <w:sz w:val="28"/>
          <w:szCs w:val="28"/>
        </w:rPr>
        <w:t xml:space="preserve"> </w:t>
      </w:r>
      <w:r w:rsidRPr="00B06FB5">
        <w:rPr>
          <w:rFonts w:asciiTheme="majorHAnsi" w:hAnsiTheme="majorHAnsi" w:cstheme="majorHAnsi"/>
          <w:b/>
          <w:i/>
          <w:sz w:val="28"/>
          <w:szCs w:val="28"/>
        </w:rPr>
        <w:t>trị</w:t>
      </w:r>
      <w:r w:rsidR="002427FA">
        <w:rPr>
          <w:rFonts w:asciiTheme="majorHAnsi" w:hAnsiTheme="majorHAnsi" w:cstheme="majorHAnsi"/>
          <w:b/>
          <w:i/>
          <w:sz w:val="28"/>
          <w:szCs w:val="28"/>
        </w:rPr>
        <w:t xml:space="preserve"> </w:t>
      </w:r>
      <w:r>
        <w:rPr>
          <w:rFonts w:asciiTheme="majorHAnsi" w:hAnsiTheme="majorHAnsi" w:cstheme="majorHAnsi"/>
          <w:b/>
          <w:i/>
          <w:sz w:val="28"/>
          <w:szCs w:val="28"/>
        </w:rPr>
        <w:t>được</w:t>
      </w:r>
      <w:r w:rsidR="002427FA">
        <w:rPr>
          <w:rFonts w:asciiTheme="majorHAnsi" w:hAnsiTheme="majorHAnsi" w:cstheme="majorHAnsi"/>
          <w:b/>
          <w:i/>
          <w:sz w:val="28"/>
          <w:szCs w:val="28"/>
        </w:rPr>
        <w:t xml:space="preserve"> </w:t>
      </w:r>
      <w:r>
        <w:rPr>
          <w:rFonts w:asciiTheme="majorHAnsi" w:hAnsiTheme="majorHAnsi" w:cstheme="majorHAnsi"/>
          <w:b/>
          <w:i/>
          <w:sz w:val="28"/>
          <w:szCs w:val="28"/>
        </w:rPr>
        <w:t>sử</w:t>
      </w:r>
      <w:r w:rsidR="002427FA">
        <w:rPr>
          <w:rFonts w:asciiTheme="majorHAnsi" w:hAnsiTheme="majorHAnsi" w:cstheme="majorHAnsi"/>
          <w:b/>
          <w:i/>
          <w:sz w:val="28"/>
          <w:szCs w:val="28"/>
        </w:rPr>
        <w:t xml:space="preserve"> </w:t>
      </w:r>
      <w:r>
        <w:rPr>
          <w:rFonts w:asciiTheme="majorHAnsi" w:hAnsiTheme="majorHAnsi" w:cstheme="majorHAnsi"/>
          <w:b/>
          <w:i/>
          <w:sz w:val="28"/>
          <w:szCs w:val="28"/>
        </w:rPr>
        <w:t>dụng</w:t>
      </w:r>
      <w:r w:rsidR="002427FA">
        <w:rPr>
          <w:rFonts w:asciiTheme="majorHAnsi" w:hAnsiTheme="majorHAnsi" w:cstheme="majorHAnsi"/>
          <w:b/>
          <w:i/>
          <w:sz w:val="28"/>
          <w:szCs w:val="28"/>
        </w:rPr>
        <w:t xml:space="preserve"> </w:t>
      </w:r>
      <w:r>
        <w:rPr>
          <w:rFonts w:asciiTheme="majorHAnsi" w:hAnsiTheme="majorHAnsi" w:cstheme="majorHAnsi"/>
          <w:b/>
          <w:i/>
          <w:sz w:val="28"/>
          <w:szCs w:val="28"/>
        </w:rPr>
        <w:t>trong</w:t>
      </w:r>
      <w:r w:rsidR="002427FA">
        <w:rPr>
          <w:rFonts w:asciiTheme="majorHAnsi" w:hAnsiTheme="majorHAnsi" w:cstheme="majorHAnsi"/>
          <w:b/>
          <w:i/>
          <w:sz w:val="28"/>
          <w:szCs w:val="28"/>
        </w:rPr>
        <w:t xml:space="preserve"> </w:t>
      </w:r>
      <w:r>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Pr>
          <w:rFonts w:asciiTheme="majorHAnsi" w:hAnsiTheme="majorHAnsi" w:cstheme="majorHAnsi"/>
          <w:b/>
          <w:i/>
          <w:sz w:val="28"/>
          <w:szCs w:val="28"/>
        </w:rPr>
        <w:t>cứu:</w:t>
      </w:r>
    </w:p>
    <w:p w14:paraId="1A1B3D1C" w14:textId="77777777" w:rsidR="00203143" w:rsidRDefault="00203143" w:rsidP="00631493">
      <w:pPr>
        <w:pStyle w:val="NormalWeb"/>
        <w:shd w:val="clear" w:color="auto" w:fill="FFFFFF"/>
        <w:spacing w:before="0" w:beforeAutospacing="0" w:after="0" w:afterAutospacing="0" w:line="360" w:lineRule="auto"/>
        <w:jc w:val="both"/>
        <w:rPr>
          <w:rFonts w:asciiTheme="majorHAnsi" w:hAnsiTheme="majorHAnsi" w:cstheme="majorHAnsi"/>
          <w:sz w:val="28"/>
          <w:szCs w:val="28"/>
        </w:rPr>
      </w:pPr>
      <w:r w:rsidRPr="00FD72E7">
        <w:rPr>
          <w:rFonts w:asciiTheme="majorHAnsi" w:hAnsiTheme="majorHAnsi" w:cstheme="majorHAnsi"/>
          <w:sz w:val="28"/>
          <w:szCs w:val="28"/>
        </w:rPr>
        <w:lastRenderedPageBreak/>
        <w:t>BN được điều trị oxy cao áp theo QĐ</w:t>
      </w:r>
      <w:r w:rsidRPr="00DA7DFE">
        <w:rPr>
          <w:rFonts w:asciiTheme="majorHAnsi" w:hAnsiTheme="majorHAnsi" w:cstheme="majorHAnsi"/>
          <w:sz w:val="28"/>
          <w:szCs w:val="28"/>
        </w:rPr>
        <w:t xml:space="preserve"> </w:t>
      </w:r>
      <w:r w:rsidRPr="00FD72E7">
        <w:rPr>
          <w:rFonts w:asciiTheme="majorHAnsi" w:hAnsiTheme="majorHAnsi" w:cstheme="majorHAnsi"/>
          <w:sz w:val="28"/>
          <w:szCs w:val="28"/>
        </w:rPr>
        <w:t>2539/BYT, kết hợp điều trị nội khoa</w:t>
      </w:r>
      <w:r>
        <w:rPr>
          <w:rFonts w:asciiTheme="majorHAnsi" w:hAnsiTheme="majorHAnsi" w:cstheme="majorHAnsi"/>
          <w:sz w:val="28"/>
          <w:szCs w:val="28"/>
        </w:rPr>
        <w:t xml:space="preserve"> các bệnh kèm theo </w:t>
      </w:r>
      <w:r w:rsidRPr="006F3550">
        <w:rPr>
          <w:rFonts w:asciiTheme="majorHAnsi" w:hAnsiTheme="majorHAnsi" w:cstheme="majorHAnsi"/>
          <w:sz w:val="28"/>
          <w:szCs w:val="28"/>
        </w:rPr>
        <w:t xml:space="preserve">như tăng huyết áp, rối loạn mỡ máu, đái tháo đường </w:t>
      </w:r>
      <w:r>
        <w:rPr>
          <w:rFonts w:asciiTheme="majorHAnsi" w:hAnsiTheme="majorHAnsi" w:cstheme="majorHAnsi"/>
          <w:sz w:val="28"/>
          <w:szCs w:val="28"/>
        </w:rPr>
        <w:t xml:space="preserve">…, </w:t>
      </w:r>
      <w:r w:rsidRPr="00FD72E7">
        <w:rPr>
          <w:rFonts w:asciiTheme="majorHAnsi" w:hAnsiTheme="majorHAnsi" w:cstheme="majorHAnsi"/>
          <w:sz w:val="28"/>
          <w:szCs w:val="28"/>
        </w:rPr>
        <w:t>Chống ngưng tập tiểu cầu, statin</w:t>
      </w:r>
      <w:r>
        <w:rPr>
          <w:rFonts w:asciiTheme="majorHAnsi" w:hAnsiTheme="majorHAnsi" w:cstheme="majorHAnsi"/>
          <w:sz w:val="28"/>
          <w:szCs w:val="28"/>
        </w:rPr>
        <w:t>, kiểm soát các yếu tố nguy cơ</w:t>
      </w:r>
    </w:p>
    <w:p w14:paraId="22040CC7" w14:textId="77777777" w:rsidR="00203143" w:rsidRDefault="00203143" w:rsidP="00631493">
      <w:pPr>
        <w:pStyle w:val="NormalWeb"/>
        <w:shd w:val="clear" w:color="auto" w:fill="FFFFFF"/>
        <w:spacing w:before="0" w:beforeAutospacing="0" w:after="0" w:afterAutospacing="0" w:line="360" w:lineRule="auto"/>
        <w:jc w:val="both"/>
        <w:rPr>
          <w:rFonts w:asciiTheme="majorHAnsi" w:hAnsiTheme="majorHAnsi" w:cstheme="majorHAnsi"/>
          <w:sz w:val="28"/>
          <w:szCs w:val="28"/>
        </w:rPr>
      </w:pPr>
      <w:r>
        <w:rPr>
          <w:rFonts w:asciiTheme="majorHAnsi" w:hAnsiTheme="majorHAnsi" w:cstheme="majorHAnsi"/>
          <w:sz w:val="28"/>
          <w:szCs w:val="28"/>
        </w:rPr>
        <w:t>Các phác đồ sử dụng trong nghiên cứu</w:t>
      </w:r>
    </w:p>
    <w:p w14:paraId="34115FC6" w14:textId="77777777" w:rsidR="00203143" w:rsidRPr="006F3550" w:rsidRDefault="00203143" w:rsidP="00631493">
      <w:pPr>
        <w:pStyle w:val="NormalWeb"/>
        <w:shd w:val="clear" w:color="auto" w:fill="FFFFFF"/>
        <w:spacing w:before="0" w:beforeAutospacing="0" w:after="0" w:afterAutospacing="0" w:line="360" w:lineRule="auto"/>
        <w:ind w:firstLine="284"/>
        <w:jc w:val="both"/>
        <w:rPr>
          <w:rFonts w:asciiTheme="majorHAnsi" w:hAnsiTheme="majorHAnsi" w:cstheme="majorHAnsi"/>
          <w:sz w:val="28"/>
          <w:szCs w:val="28"/>
        </w:rPr>
      </w:pPr>
      <w:r w:rsidRPr="006F3550">
        <w:rPr>
          <w:rFonts w:asciiTheme="majorHAnsi" w:hAnsiTheme="majorHAnsi" w:cstheme="majorHAnsi"/>
          <w:sz w:val="28"/>
          <w:szCs w:val="28"/>
        </w:rPr>
        <w:t>• </w:t>
      </w:r>
      <w:r w:rsidRPr="006F3550">
        <w:rPr>
          <w:rFonts w:asciiTheme="majorHAnsi" w:hAnsiTheme="majorHAnsi" w:cstheme="majorHAnsi"/>
          <w:b/>
          <w:bCs/>
          <w:sz w:val="28"/>
          <w:szCs w:val="28"/>
        </w:rPr>
        <w:t>Phác đồ VINIMAM 1</w:t>
      </w:r>
      <w:r w:rsidRPr="006F3550">
        <w:rPr>
          <w:rFonts w:asciiTheme="majorHAnsi" w:hAnsiTheme="majorHAnsi" w:cstheme="majorHAnsi"/>
          <w:sz w:val="28"/>
          <w:szCs w:val="28"/>
        </w:rPr>
        <w:t>: Bệnh nhân thở oxy cao áp ở áp suất 2,2 ATA, tổng thời gian thở là 60 phút oxy, khoảng cách giữa 2 lần thở nghỉ 5phút.</w:t>
      </w:r>
    </w:p>
    <w:p w14:paraId="19940613" w14:textId="77777777" w:rsidR="00203143" w:rsidRPr="006F3550" w:rsidRDefault="00203143" w:rsidP="00631493">
      <w:pPr>
        <w:pStyle w:val="NormalWeb"/>
        <w:shd w:val="clear" w:color="auto" w:fill="FFFFFF"/>
        <w:spacing w:before="0" w:beforeAutospacing="0" w:after="0" w:afterAutospacing="0" w:line="360" w:lineRule="auto"/>
        <w:ind w:firstLine="284"/>
        <w:jc w:val="both"/>
        <w:rPr>
          <w:rFonts w:asciiTheme="majorHAnsi" w:hAnsiTheme="majorHAnsi" w:cstheme="majorHAnsi"/>
          <w:sz w:val="28"/>
          <w:szCs w:val="28"/>
        </w:rPr>
      </w:pPr>
      <w:r w:rsidRPr="006F3550">
        <w:rPr>
          <w:rFonts w:asciiTheme="majorHAnsi" w:hAnsiTheme="majorHAnsi" w:cstheme="majorHAnsi"/>
          <w:sz w:val="28"/>
          <w:szCs w:val="28"/>
        </w:rPr>
        <w:t>• </w:t>
      </w:r>
      <w:r w:rsidRPr="006F3550">
        <w:rPr>
          <w:rFonts w:asciiTheme="majorHAnsi" w:hAnsiTheme="majorHAnsi" w:cstheme="majorHAnsi"/>
          <w:b/>
          <w:bCs/>
          <w:sz w:val="28"/>
          <w:szCs w:val="28"/>
        </w:rPr>
        <w:t>Phác đồ VINIMAM 2</w:t>
      </w:r>
      <w:r w:rsidRPr="006F3550">
        <w:rPr>
          <w:rFonts w:asciiTheme="majorHAnsi" w:hAnsiTheme="majorHAnsi" w:cstheme="majorHAnsi"/>
          <w:sz w:val="28"/>
          <w:szCs w:val="28"/>
        </w:rPr>
        <w:t>: bệnh nhân thở oxy cao áp ở áp suất 2,5 ATA , tổn thời gian thở oxy là 90 phút</w:t>
      </w:r>
    </w:p>
    <w:p w14:paraId="5EB9C3E4" w14:textId="77777777" w:rsidR="00203143" w:rsidRPr="00050A46" w:rsidRDefault="00203143" w:rsidP="00631493">
      <w:pPr>
        <w:pStyle w:val="NormalWeb"/>
        <w:shd w:val="clear" w:color="auto" w:fill="FFFFFF"/>
        <w:spacing w:before="0" w:beforeAutospacing="0" w:after="0" w:afterAutospacing="0" w:line="360" w:lineRule="auto"/>
        <w:ind w:firstLine="284"/>
        <w:jc w:val="both"/>
        <w:rPr>
          <w:rFonts w:asciiTheme="majorHAnsi" w:hAnsiTheme="majorHAnsi" w:cstheme="majorHAnsi"/>
          <w:sz w:val="28"/>
          <w:szCs w:val="28"/>
        </w:rPr>
      </w:pPr>
      <w:r w:rsidRPr="006F3550">
        <w:rPr>
          <w:rFonts w:asciiTheme="majorHAnsi" w:hAnsiTheme="majorHAnsi" w:cstheme="majorHAnsi"/>
          <w:sz w:val="28"/>
          <w:szCs w:val="28"/>
        </w:rPr>
        <w:t>• </w:t>
      </w:r>
      <w:r w:rsidRPr="006F3550">
        <w:rPr>
          <w:rFonts w:asciiTheme="majorHAnsi" w:hAnsiTheme="majorHAnsi" w:cstheme="majorHAnsi"/>
          <w:b/>
          <w:bCs/>
          <w:sz w:val="28"/>
          <w:szCs w:val="28"/>
        </w:rPr>
        <w:t>Phác đồ VINIMAM 3</w:t>
      </w:r>
      <w:r w:rsidRPr="006F3550">
        <w:rPr>
          <w:rFonts w:asciiTheme="majorHAnsi" w:hAnsiTheme="majorHAnsi" w:cstheme="majorHAnsi"/>
          <w:sz w:val="28"/>
          <w:szCs w:val="28"/>
        </w:rPr>
        <w:t>: tổng thời gian thở oxy 180 phút, ở áp suất 2,5 – 2,8 ATA, (30 phút ôxy x 02 lần; 20 phút ôxy x 5 lần; 20 phút ôxy vừa thở vừa nổi x 01 lần)</w:t>
      </w:r>
    </w:p>
    <w:p w14:paraId="72DA3D70" w14:textId="58FDC27E" w:rsidR="00F57200" w:rsidRPr="00203143" w:rsidRDefault="00F57200" w:rsidP="00631493">
      <w:pPr>
        <w:pStyle w:val="NormalWeb"/>
        <w:shd w:val="clear" w:color="auto" w:fill="FFFFFF"/>
        <w:spacing w:before="0" w:beforeAutospacing="0" w:after="0" w:afterAutospacing="0" w:line="360" w:lineRule="auto"/>
        <w:jc w:val="both"/>
        <w:rPr>
          <w:rFonts w:asciiTheme="majorHAnsi" w:hAnsiTheme="majorHAnsi" w:cstheme="majorHAnsi"/>
          <w:sz w:val="28"/>
          <w:szCs w:val="28"/>
        </w:rPr>
      </w:pPr>
      <w:r w:rsidRPr="00203143">
        <w:rPr>
          <w:rFonts w:asciiTheme="majorHAnsi" w:hAnsiTheme="majorHAnsi" w:cstheme="majorHAnsi"/>
          <w:sz w:val="28"/>
          <w:szCs w:val="28"/>
        </w:rPr>
        <w:t xml:space="preserve">nhân được thở oxy cao áp ở áp suất 2,5 ATA, tổng thởi gian thở oxy là 90 </w:t>
      </w:r>
      <w:r w:rsidR="00BC38F5" w:rsidRPr="00203143">
        <w:rPr>
          <w:rFonts w:asciiTheme="majorHAnsi" w:hAnsiTheme="majorHAnsi" w:cstheme="majorHAnsi"/>
          <w:sz w:val="28"/>
          <w:szCs w:val="28"/>
        </w:rPr>
        <w:t>oxy</w:t>
      </w:r>
    </w:p>
    <w:p w14:paraId="5986FDCF" w14:textId="40FAE98D" w:rsidR="007552C5" w:rsidRPr="00937B40" w:rsidRDefault="007552C5" w:rsidP="00631493">
      <w:pPr>
        <w:pStyle w:val="NormalWeb"/>
        <w:shd w:val="clear" w:color="auto" w:fill="FFFFFF"/>
        <w:spacing w:before="0" w:beforeAutospacing="0" w:after="0" w:afterAutospacing="0" w:line="360" w:lineRule="auto"/>
        <w:jc w:val="both"/>
        <w:rPr>
          <w:rFonts w:asciiTheme="majorHAnsi" w:hAnsiTheme="majorHAnsi" w:cstheme="majorHAnsi"/>
          <w:sz w:val="28"/>
          <w:szCs w:val="28"/>
        </w:rPr>
      </w:pPr>
      <w:r w:rsidRPr="00937B40">
        <w:rPr>
          <w:rFonts w:asciiTheme="majorHAnsi" w:hAnsiTheme="majorHAnsi" w:cstheme="majorHAnsi"/>
          <w:sz w:val="28"/>
          <w:szCs w:val="28"/>
        </w:rPr>
        <w:t>-</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Thời</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điểm</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đánh</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giá:</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trước</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điều</w:t>
      </w:r>
      <w:r w:rsidR="002427FA" w:rsidRPr="00937B40">
        <w:rPr>
          <w:rFonts w:asciiTheme="majorHAnsi" w:hAnsiTheme="majorHAnsi" w:cstheme="majorHAnsi"/>
          <w:sz w:val="28"/>
          <w:szCs w:val="28"/>
        </w:rPr>
        <w:t xml:space="preserve"> </w:t>
      </w:r>
      <w:r w:rsidRPr="00937B40">
        <w:rPr>
          <w:rFonts w:asciiTheme="majorHAnsi" w:hAnsiTheme="majorHAnsi" w:cstheme="majorHAnsi"/>
          <w:sz w:val="28"/>
          <w:szCs w:val="28"/>
        </w:rPr>
        <w:t>trị,</w:t>
      </w:r>
      <w:r w:rsidR="002427FA" w:rsidRPr="00937B40">
        <w:rPr>
          <w:rFonts w:asciiTheme="majorHAnsi" w:hAnsiTheme="majorHAnsi" w:cstheme="majorHAnsi"/>
          <w:sz w:val="28"/>
          <w:szCs w:val="28"/>
        </w:rPr>
        <w:t xml:space="preserve"> </w:t>
      </w:r>
      <w:r w:rsidR="00BC38F5" w:rsidRPr="00937B40">
        <w:rPr>
          <w:rFonts w:asciiTheme="majorHAnsi" w:hAnsiTheme="majorHAnsi" w:cstheme="majorHAnsi"/>
          <w:sz w:val="28"/>
          <w:szCs w:val="28"/>
        </w:rPr>
        <w:t>và sau điều trị 10 ngày</w:t>
      </w:r>
    </w:p>
    <w:p w14:paraId="057A1311" w14:textId="2706C05D" w:rsidR="00A27E04" w:rsidRPr="00937B40" w:rsidRDefault="002A0AD6" w:rsidP="00631493">
      <w:pPr>
        <w:pStyle w:val="NormalWeb"/>
        <w:shd w:val="clear" w:color="auto" w:fill="FFFFFF"/>
        <w:spacing w:before="0" w:beforeAutospacing="0" w:after="0" w:afterAutospacing="0"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w:t>
      </w:r>
      <w:r w:rsidR="00E14F88" w:rsidRPr="00A91CC4">
        <w:rPr>
          <w:rFonts w:asciiTheme="majorHAnsi" w:hAnsiTheme="majorHAnsi" w:cstheme="majorHAnsi"/>
          <w:b/>
          <w:i/>
          <w:sz w:val="28"/>
          <w:szCs w:val="28"/>
        </w:rPr>
        <w:t>2</w:t>
      </w:r>
      <w:r w:rsidRPr="00E14F88">
        <w:rPr>
          <w:rFonts w:asciiTheme="majorHAnsi" w:hAnsiTheme="majorHAnsi" w:cstheme="majorHAnsi"/>
          <w:b/>
          <w:i/>
          <w:sz w:val="28"/>
          <w:szCs w:val="28"/>
        </w:rPr>
        <w:t>.</w:t>
      </w:r>
      <w:r w:rsidR="007552C5" w:rsidRPr="00937B40">
        <w:rPr>
          <w:rFonts w:asciiTheme="majorHAnsi" w:hAnsiTheme="majorHAnsi" w:cstheme="majorHAnsi"/>
          <w:b/>
          <w:i/>
          <w:sz w:val="28"/>
          <w:szCs w:val="28"/>
        </w:rPr>
        <w:t>7</w:t>
      </w:r>
      <w:r w:rsidRPr="00E14F88">
        <w:rPr>
          <w:rFonts w:asciiTheme="majorHAnsi" w:hAnsiTheme="majorHAnsi" w:cstheme="majorHAnsi"/>
          <w:b/>
          <w:i/>
          <w:sz w:val="28"/>
          <w:szCs w:val="28"/>
        </w:rPr>
        <w:t>.</w:t>
      </w:r>
      <w:r w:rsidR="002427FA">
        <w:rPr>
          <w:rFonts w:asciiTheme="majorHAnsi" w:hAnsiTheme="majorHAnsi" w:cstheme="majorHAnsi"/>
          <w:b/>
          <w:i/>
          <w:sz w:val="28"/>
          <w:szCs w:val="28"/>
        </w:rPr>
        <w:t xml:space="preserve"> </w:t>
      </w:r>
      <w:r w:rsidRPr="008923C0">
        <w:rPr>
          <w:rFonts w:asciiTheme="majorHAnsi" w:hAnsiTheme="majorHAnsi" w:cstheme="majorHAnsi"/>
          <w:b/>
          <w:i/>
          <w:sz w:val="28"/>
          <w:szCs w:val="28"/>
        </w:rPr>
        <w:t>Phân</w:t>
      </w:r>
      <w:r w:rsidR="002427FA">
        <w:rPr>
          <w:rFonts w:asciiTheme="majorHAnsi" w:hAnsiTheme="majorHAnsi" w:cstheme="majorHAnsi"/>
          <w:b/>
          <w:i/>
          <w:sz w:val="28"/>
          <w:szCs w:val="28"/>
        </w:rPr>
        <w:t xml:space="preserve"> </w:t>
      </w:r>
      <w:r w:rsidRPr="008923C0">
        <w:rPr>
          <w:rFonts w:asciiTheme="majorHAnsi" w:hAnsiTheme="majorHAnsi" w:cstheme="majorHAnsi"/>
          <w:b/>
          <w:i/>
          <w:sz w:val="28"/>
          <w:szCs w:val="28"/>
        </w:rPr>
        <w:t>tích</w:t>
      </w:r>
      <w:r w:rsidR="002427FA">
        <w:rPr>
          <w:rFonts w:asciiTheme="majorHAnsi" w:hAnsiTheme="majorHAnsi" w:cstheme="majorHAnsi"/>
          <w:b/>
          <w:i/>
          <w:sz w:val="28"/>
          <w:szCs w:val="28"/>
        </w:rPr>
        <w:t xml:space="preserve"> </w:t>
      </w:r>
      <w:r w:rsidRPr="008923C0">
        <w:rPr>
          <w:rFonts w:asciiTheme="majorHAnsi" w:hAnsiTheme="majorHAnsi" w:cstheme="majorHAnsi"/>
          <w:b/>
          <w:i/>
          <w:sz w:val="28"/>
          <w:szCs w:val="28"/>
        </w:rPr>
        <w:t>và</w:t>
      </w:r>
      <w:r w:rsidR="002427FA">
        <w:rPr>
          <w:rFonts w:asciiTheme="majorHAnsi" w:hAnsiTheme="majorHAnsi" w:cstheme="majorHAnsi"/>
          <w:b/>
          <w:i/>
          <w:sz w:val="28"/>
          <w:szCs w:val="28"/>
        </w:rPr>
        <w:t xml:space="preserve"> </w:t>
      </w:r>
      <w:r w:rsidRPr="008923C0">
        <w:rPr>
          <w:rFonts w:asciiTheme="majorHAnsi" w:hAnsiTheme="majorHAnsi" w:cstheme="majorHAnsi"/>
          <w:b/>
          <w:i/>
          <w:sz w:val="28"/>
          <w:szCs w:val="28"/>
        </w:rPr>
        <w:t>x</w:t>
      </w:r>
      <w:r w:rsidRPr="00E14F88">
        <w:rPr>
          <w:rFonts w:asciiTheme="majorHAnsi" w:hAnsiTheme="majorHAnsi" w:cstheme="majorHAnsi"/>
          <w:b/>
          <w:i/>
          <w:sz w:val="28"/>
          <w:szCs w:val="28"/>
        </w:rPr>
        <w:t>ử</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lý</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số</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liệu</w:t>
      </w:r>
    </w:p>
    <w:p w14:paraId="48446D59" w14:textId="5720D88E" w:rsidR="002A0AD6" w:rsidRPr="00E14F88" w:rsidRDefault="002427FA" w:rsidP="00631493">
      <w:pPr>
        <w:pStyle w:val="NormalWeb"/>
        <w:shd w:val="clear" w:color="auto" w:fill="FFFFFF"/>
        <w:spacing w:before="0" w:beforeAutospacing="0" w:after="0" w:afterAutospacing="0" w:line="360" w:lineRule="auto"/>
        <w:jc w:val="both"/>
        <w:rPr>
          <w:rFonts w:asciiTheme="majorHAnsi" w:hAnsiTheme="majorHAnsi" w:cstheme="majorHAnsi"/>
          <w:b/>
          <w:i/>
          <w:sz w:val="28"/>
          <w:szCs w:val="28"/>
        </w:rPr>
      </w:pPr>
      <w:r w:rsidRPr="00937B40">
        <w:rPr>
          <w:rFonts w:asciiTheme="majorHAnsi" w:hAnsiTheme="majorHAnsi" w:cstheme="majorHAnsi"/>
          <w:b/>
          <w:i/>
          <w:sz w:val="28"/>
          <w:szCs w:val="28"/>
        </w:rPr>
        <w:t xml:space="preserve"> </w:t>
      </w:r>
      <w:r w:rsidR="002A0AD6" w:rsidRPr="00E14F88">
        <w:rPr>
          <w:rFonts w:asciiTheme="majorHAnsi" w:hAnsiTheme="majorHAnsi" w:cstheme="majorHAnsi"/>
          <w:sz w:val="28"/>
          <w:szCs w:val="28"/>
        </w:rPr>
        <w:t>Số</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liệu</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được</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xử</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ý</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theo</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phương</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pháp</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thống</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kê</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y</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sinh</w:t>
      </w:r>
      <w:r>
        <w:rPr>
          <w:rFonts w:asciiTheme="majorHAnsi" w:hAnsiTheme="majorHAnsi" w:cstheme="majorHAnsi"/>
          <w:sz w:val="28"/>
          <w:szCs w:val="28"/>
        </w:rPr>
        <w:t xml:space="preserve"> </w:t>
      </w:r>
      <w:r w:rsidR="002A0AD6" w:rsidRPr="00E14F88">
        <w:rPr>
          <w:rFonts w:asciiTheme="majorHAnsi" w:hAnsiTheme="majorHAnsi" w:cstheme="majorHAnsi"/>
          <w:sz w:val="28"/>
          <w:szCs w:val="28"/>
        </w:rPr>
        <w:t>học</w:t>
      </w:r>
      <w:r w:rsidR="00E14F88" w:rsidRPr="00E14F88">
        <w:rPr>
          <w:rFonts w:asciiTheme="majorHAnsi" w:hAnsiTheme="majorHAnsi" w:cstheme="majorHAnsi"/>
          <w:sz w:val="28"/>
          <w:szCs w:val="28"/>
        </w:rPr>
        <w:t>.</w:t>
      </w:r>
    </w:p>
    <w:p w14:paraId="0423D4B7" w14:textId="3D4DD192" w:rsidR="002A0AD6" w:rsidRPr="00E14F88" w:rsidRDefault="002A0AD6" w:rsidP="00631493">
      <w:pPr>
        <w:tabs>
          <w:tab w:val="left" w:pos="3450"/>
        </w:tabs>
        <w:spacing w:line="360" w:lineRule="auto"/>
        <w:jc w:val="both"/>
        <w:rPr>
          <w:rFonts w:asciiTheme="majorHAnsi" w:hAnsiTheme="majorHAnsi" w:cstheme="majorHAnsi"/>
          <w:b/>
          <w:i/>
          <w:sz w:val="28"/>
          <w:szCs w:val="28"/>
        </w:rPr>
      </w:pPr>
      <w:r w:rsidRPr="00E14F88">
        <w:rPr>
          <w:rFonts w:asciiTheme="majorHAnsi" w:hAnsiTheme="majorHAnsi" w:cstheme="majorHAnsi"/>
          <w:b/>
          <w:i/>
          <w:sz w:val="28"/>
          <w:szCs w:val="28"/>
        </w:rPr>
        <w:t>2.</w:t>
      </w:r>
      <w:r w:rsidR="00E14F88" w:rsidRPr="008923C0">
        <w:rPr>
          <w:rFonts w:asciiTheme="majorHAnsi" w:hAnsiTheme="majorHAnsi" w:cstheme="majorHAnsi"/>
          <w:b/>
          <w:i/>
          <w:sz w:val="28"/>
          <w:szCs w:val="28"/>
        </w:rPr>
        <w:t>2</w:t>
      </w:r>
      <w:r w:rsidRPr="00E14F88">
        <w:rPr>
          <w:rFonts w:asciiTheme="majorHAnsi" w:hAnsiTheme="majorHAnsi" w:cstheme="majorHAnsi"/>
          <w:b/>
          <w:i/>
          <w:sz w:val="28"/>
          <w:szCs w:val="28"/>
        </w:rPr>
        <w:t>.</w:t>
      </w:r>
      <w:r w:rsidR="007552C5" w:rsidRPr="00BB20B4">
        <w:rPr>
          <w:rFonts w:asciiTheme="majorHAnsi" w:hAnsiTheme="majorHAnsi" w:cstheme="majorHAnsi"/>
          <w:b/>
          <w:i/>
          <w:sz w:val="28"/>
          <w:szCs w:val="28"/>
        </w:rPr>
        <w:t>8</w:t>
      </w:r>
      <w:r w:rsidRPr="00E14F88">
        <w:rPr>
          <w:rFonts w:asciiTheme="majorHAnsi" w:hAnsiTheme="majorHAnsi" w:cstheme="majorHAnsi"/>
          <w:b/>
          <w:i/>
          <w:sz w:val="28"/>
          <w:szCs w:val="28"/>
        </w:rPr>
        <w:t>.</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Đạo</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đức</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trong</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nghiên</w:t>
      </w:r>
      <w:r w:rsidR="002427FA">
        <w:rPr>
          <w:rFonts w:asciiTheme="majorHAnsi" w:hAnsiTheme="majorHAnsi" w:cstheme="majorHAnsi"/>
          <w:b/>
          <w:i/>
          <w:sz w:val="28"/>
          <w:szCs w:val="28"/>
        </w:rPr>
        <w:t xml:space="preserve"> </w:t>
      </w:r>
      <w:r w:rsidRPr="00E14F88">
        <w:rPr>
          <w:rFonts w:asciiTheme="majorHAnsi" w:hAnsiTheme="majorHAnsi" w:cstheme="majorHAnsi"/>
          <w:b/>
          <w:i/>
          <w:sz w:val="28"/>
          <w:szCs w:val="28"/>
        </w:rPr>
        <w:t>cứu</w:t>
      </w:r>
    </w:p>
    <w:p w14:paraId="6DA41ABD" w14:textId="69B4F36E" w:rsidR="002A0AD6" w:rsidRPr="00E14F88" w:rsidRDefault="00AA553E" w:rsidP="00631493">
      <w:pPr>
        <w:pStyle w:val="ListParagraph"/>
        <w:tabs>
          <w:tab w:val="left" w:pos="3450"/>
        </w:tabs>
        <w:spacing w:after="0" w:line="360" w:lineRule="auto"/>
        <w:ind w:left="0" w:firstLine="284"/>
        <w:contextualSpacing w:val="0"/>
        <w:jc w:val="both"/>
        <w:rPr>
          <w:rFonts w:asciiTheme="majorHAnsi" w:hAnsiTheme="majorHAnsi" w:cstheme="majorHAnsi"/>
          <w:sz w:val="28"/>
          <w:szCs w:val="28"/>
        </w:rPr>
      </w:pPr>
      <w:r>
        <w:rPr>
          <w:rFonts w:asciiTheme="majorHAnsi" w:hAnsiTheme="majorHAnsi" w:cstheme="majorHAnsi"/>
          <w:sz w:val="28"/>
          <w:szCs w:val="28"/>
        </w:rPr>
        <w:t>-</w:t>
      </w:r>
      <w:r w:rsidR="0078412B" w:rsidRPr="00BB20B4">
        <w:rPr>
          <w:rFonts w:asciiTheme="majorHAnsi" w:hAnsiTheme="majorHAnsi" w:cstheme="majorHAnsi"/>
          <w:sz w:val="28"/>
          <w:szCs w:val="28"/>
        </w:rPr>
        <w:t xml:space="preserve">    </w:t>
      </w:r>
      <w:r w:rsidR="002A0AD6"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chấp</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thuận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bởi</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Hội</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đồng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đạo</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đức</w:t>
      </w:r>
      <w:r w:rsidR="002427FA">
        <w:rPr>
          <w:rFonts w:asciiTheme="majorHAnsi" w:hAnsiTheme="majorHAnsi" w:cstheme="majorHAnsi"/>
          <w:sz w:val="28"/>
          <w:szCs w:val="28"/>
        </w:rPr>
        <w:t xml:space="preserve"> </w:t>
      </w:r>
      <w:r w:rsidR="00E14F88" w:rsidRPr="00E14F88">
        <w:rPr>
          <w:rFonts w:asciiTheme="majorHAnsi" w:hAnsiTheme="majorHAnsi" w:cstheme="majorHAnsi"/>
          <w:sz w:val="28"/>
          <w:szCs w:val="28"/>
        </w:rPr>
        <w:t>trong</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y</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sinh</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học</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của</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Viện</w:t>
      </w:r>
      <w:r w:rsidR="002427FA">
        <w:rPr>
          <w:rFonts w:asciiTheme="majorHAnsi" w:hAnsiTheme="majorHAnsi" w:cstheme="majorHAnsi"/>
          <w:sz w:val="28"/>
          <w:szCs w:val="28"/>
        </w:rPr>
        <w:t xml:space="preserve"> </w:t>
      </w:r>
      <w:r w:rsidR="00E14F88" w:rsidRPr="00E14F88">
        <w:rPr>
          <w:rFonts w:asciiTheme="majorHAnsi" w:hAnsiTheme="majorHAnsi" w:cstheme="majorHAnsi"/>
          <w:sz w:val="28"/>
          <w:szCs w:val="28"/>
        </w:rPr>
        <w:t>Y</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học</w:t>
      </w:r>
      <w:r w:rsidR="002427FA">
        <w:rPr>
          <w:rFonts w:asciiTheme="majorHAnsi" w:hAnsiTheme="majorHAnsi" w:cstheme="majorHAnsi"/>
          <w:sz w:val="28"/>
          <w:szCs w:val="28"/>
        </w:rPr>
        <w:t xml:space="preserve"> </w:t>
      </w:r>
      <w:r w:rsidR="002A0AD6" w:rsidRPr="00E14F88">
        <w:rPr>
          <w:rFonts w:asciiTheme="majorHAnsi" w:hAnsiTheme="majorHAnsi" w:cstheme="majorHAnsi"/>
          <w:sz w:val="28"/>
          <w:szCs w:val="28"/>
        </w:rPr>
        <w:t>biển</w:t>
      </w:r>
      <w:r w:rsidR="00E14F88" w:rsidRPr="00E14F88">
        <w:rPr>
          <w:rFonts w:asciiTheme="majorHAnsi" w:hAnsiTheme="majorHAnsi" w:cstheme="majorHAnsi"/>
          <w:sz w:val="28"/>
          <w:szCs w:val="28"/>
        </w:rPr>
        <w:t>.</w:t>
      </w:r>
    </w:p>
    <w:p w14:paraId="3B36C8C3" w14:textId="37169123" w:rsidR="002A0AD6" w:rsidRPr="00E14F88" w:rsidRDefault="002A0AD6" w:rsidP="00631493">
      <w:pPr>
        <w:pStyle w:val="ListParagraph"/>
        <w:numPr>
          <w:ilvl w:val="0"/>
          <w:numId w:val="4"/>
        </w:numPr>
        <w:spacing w:after="0" w:line="360" w:lineRule="auto"/>
        <w:ind w:left="0" w:firstLine="284"/>
        <w:contextualSpacing w:val="0"/>
        <w:jc w:val="both"/>
        <w:rPr>
          <w:rFonts w:asciiTheme="majorHAnsi" w:hAnsiTheme="majorHAnsi" w:cstheme="majorHAnsi"/>
          <w:sz w:val="28"/>
          <w:szCs w:val="28"/>
        </w:rPr>
      </w:pPr>
      <w:r w:rsidRPr="00E14F88">
        <w:rPr>
          <w:rFonts w:asciiTheme="majorHAnsi" w:hAnsiTheme="majorHAnsi" w:cstheme="majorHAnsi"/>
          <w:sz w:val="28"/>
          <w:szCs w:val="28"/>
        </w:rPr>
        <w:t>Các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thông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về</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bảo</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đảm</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giữ</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bí</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mật</w:t>
      </w:r>
      <w:r w:rsidR="00E14F88" w:rsidRPr="00E14F88">
        <w:rPr>
          <w:rFonts w:asciiTheme="majorHAnsi" w:hAnsiTheme="majorHAnsi" w:cstheme="majorHAnsi"/>
          <w:sz w:val="28"/>
          <w:szCs w:val="28"/>
        </w:rPr>
        <w:t>.</w:t>
      </w:r>
    </w:p>
    <w:p w14:paraId="1E6EBA35" w14:textId="35EBA29E" w:rsidR="00BE1DDB" w:rsidRPr="00B309D9" w:rsidRDefault="002A0AD6" w:rsidP="00631493">
      <w:pPr>
        <w:pStyle w:val="ListParagraph"/>
        <w:numPr>
          <w:ilvl w:val="0"/>
          <w:numId w:val="4"/>
        </w:numPr>
        <w:spacing w:after="0" w:line="360" w:lineRule="auto"/>
        <w:ind w:left="0" w:firstLine="284"/>
        <w:contextualSpacing w:val="0"/>
        <w:jc w:val="both"/>
        <w:rPr>
          <w:rFonts w:asciiTheme="majorHAnsi" w:hAnsiTheme="majorHAnsi" w:cstheme="majorHAnsi"/>
          <w:sz w:val="28"/>
          <w:szCs w:val="28"/>
        </w:rPr>
      </w:pP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tiến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hành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nhằm</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phục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vụ</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lợi</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ích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cho</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sức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khỏe</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bệnh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nhân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và</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sức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khỏe</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cộng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đồng</w:t>
      </w:r>
      <w:r w:rsidR="002A379C" w:rsidRPr="00E14F88">
        <w:rPr>
          <w:rFonts w:asciiTheme="majorHAnsi" w:hAnsiTheme="majorHAnsi" w:cstheme="majorHAnsi"/>
          <w:sz w:val="28"/>
          <w:szCs w:val="28"/>
        </w:rPr>
        <w:t>.</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Thông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tin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thập</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được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phục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vụ</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cho</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mục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đích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nghiên</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cứu</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không</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vì</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mục</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đích</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nào</w:t>
      </w:r>
      <w:r w:rsidR="002427FA">
        <w:rPr>
          <w:rFonts w:asciiTheme="majorHAnsi" w:hAnsiTheme="majorHAnsi" w:cstheme="majorHAnsi"/>
          <w:sz w:val="28"/>
          <w:szCs w:val="28"/>
        </w:rPr>
        <w:t xml:space="preserve"> </w:t>
      </w:r>
      <w:r w:rsidRPr="00E14F88">
        <w:rPr>
          <w:rFonts w:asciiTheme="majorHAnsi" w:hAnsiTheme="majorHAnsi" w:cstheme="majorHAnsi"/>
          <w:sz w:val="28"/>
          <w:szCs w:val="28"/>
        </w:rPr>
        <w:t>khác</w:t>
      </w:r>
      <w:r w:rsidR="00E14F88" w:rsidRPr="00E14F88">
        <w:rPr>
          <w:rFonts w:asciiTheme="majorHAnsi" w:hAnsiTheme="majorHAnsi" w:cstheme="majorHAnsi"/>
          <w:sz w:val="28"/>
          <w:szCs w:val="28"/>
        </w:rPr>
        <w:t>.</w:t>
      </w:r>
    </w:p>
    <w:p w14:paraId="09D92033" w14:textId="77777777" w:rsidR="00631493" w:rsidRDefault="00631493" w:rsidP="00631493">
      <w:pPr>
        <w:spacing w:line="360" w:lineRule="auto"/>
        <w:rPr>
          <w:rFonts w:asciiTheme="majorHAnsi" w:hAnsiTheme="majorHAnsi" w:cstheme="majorHAnsi"/>
          <w:b/>
          <w:sz w:val="28"/>
          <w:szCs w:val="28"/>
        </w:rPr>
      </w:pPr>
      <w:r>
        <w:rPr>
          <w:rFonts w:asciiTheme="majorHAnsi" w:hAnsiTheme="majorHAnsi" w:cstheme="majorHAnsi"/>
          <w:b/>
          <w:sz w:val="28"/>
          <w:szCs w:val="28"/>
        </w:rPr>
        <w:br w:type="page"/>
      </w:r>
    </w:p>
    <w:p w14:paraId="0C031F8C" w14:textId="511410E6" w:rsidR="002A0AD6" w:rsidRPr="00631493" w:rsidRDefault="00631493" w:rsidP="00631493">
      <w:pPr>
        <w:tabs>
          <w:tab w:val="left" w:pos="3450"/>
        </w:tabs>
        <w:spacing w:line="360" w:lineRule="auto"/>
        <w:jc w:val="both"/>
        <w:rPr>
          <w:rFonts w:asciiTheme="majorHAnsi" w:hAnsiTheme="majorHAnsi" w:cstheme="majorHAnsi"/>
          <w:b/>
          <w:sz w:val="28"/>
          <w:szCs w:val="28"/>
        </w:rPr>
      </w:pPr>
      <w:r w:rsidRPr="00631493">
        <w:rPr>
          <w:rFonts w:asciiTheme="majorHAnsi" w:hAnsiTheme="majorHAnsi" w:cstheme="majorHAnsi"/>
          <w:b/>
          <w:sz w:val="28"/>
          <w:szCs w:val="28"/>
        </w:rPr>
        <w:lastRenderedPageBreak/>
        <w:t xml:space="preserve">3. </w:t>
      </w:r>
      <w:r w:rsidR="002A0AD6" w:rsidRPr="00631493">
        <w:rPr>
          <w:rFonts w:asciiTheme="majorHAnsi" w:hAnsiTheme="majorHAnsi" w:cstheme="majorHAnsi"/>
          <w:b/>
          <w:sz w:val="28"/>
          <w:szCs w:val="28"/>
        </w:rPr>
        <w:t>KẾT</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QUẢ</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NGHIÊN</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CỨU</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VÀ</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BÀN</w:t>
      </w:r>
      <w:r w:rsidR="002427FA" w:rsidRPr="00631493">
        <w:rPr>
          <w:rFonts w:asciiTheme="majorHAnsi" w:hAnsiTheme="majorHAnsi" w:cstheme="majorHAnsi"/>
          <w:b/>
          <w:sz w:val="28"/>
          <w:szCs w:val="28"/>
        </w:rPr>
        <w:t xml:space="preserve"> </w:t>
      </w:r>
      <w:r w:rsidR="002A0AD6" w:rsidRPr="00631493">
        <w:rPr>
          <w:rFonts w:asciiTheme="majorHAnsi" w:hAnsiTheme="majorHAnsi" w:cstheme="majorHAnsi"/>
          <w:b/>
          <w:sz w:val="28"/>
          <w:szCs w:val="28"/>
        </w:rPr>
        <w:t>LUẬN</w:t>
      </w:r>
      <w:r w:rsidR="002427FA" w:rsidRPr="00631493">
        <w:rPr>
          <w:rFonts w:asciiTheme="majorHAnsi" w:hAnsiTheme="majorHAnsi" w:cstheme="majorHAnsi"/>
          <w:b/>
          <w:sz w:val="28"/>
          <w:szCs w:val="28"/>
        </w:rPr>
        <w:t xml:space="preserve"> </w:t>
      </w:r>
    </w:p>
    <w:p w14:paraId="0FAB4ECF" w14:textId="22D3FCC5" w:rsidR="00D06548" w:rsidRPr="00BB20B4" w:rsidRDefault="00D06548" w:rsidP="00631493">
      <w:pPr>
        <w:pStyle w:val="ListParagraph"/>
        <w:tabs>
          <w:tab w:val="left" w:pos="3450"/>
        </w:tabs>
        <w:spacing w:after="0" w:line="360" w:lineRule="auto"/>
        <w:ind w:left="644"/>
        <w:jc w:val="center"/>
        <w:rPr>
          <w:rFonts w:asciiTheme="majorHAnsi" w:hAnsiTheme="majorHAnsi" w:cstheme="majorHAnsi"/>
          <w:b/>
          <w:i/>
          <w:sz w:val="28"/>
          <w:szCs w:val="28"/>
        </w:rPr>
      </w:pPr>
      <w:r w:rsidRPr="00D06548">
        <w:rPr>
          <w:rFonts w:asciiTheme="majorHAnsi" w:hAnsiTheme="majorHAnsi" w:cstheme="majorHAnsi"/>
          <w:b/>
          <w:i/>
          <w:sz w:val="28"/>
          <w:szCs w:val="28"/>
        </w:rPr>
        <w:t>Bảng</w:t>
      </w:r>
      <w:r w:rsidR="002427FA">
        <w:rPr>
          <w:rFonts w:asciiTheme="majorHAnsi" w:hAnsiTheme="majorHAnsi" w:cstheme="majorHAnsi"/>
          <w:b/>
          <w:i/>
          <w:sz w:val="28"/>
          <w:szCs w:val="28"/>
        </w:rPr>
        <w:t xml:space="preserve"> </w:t>
      </w:r>
      <w:r w:rsidR="00D85424">
        <w:rPr>
          <w:rFonts w:asciiTheme="majorHAnsi" w:hAnsiTheme="majorHAnsi" w:cstheme="majorHAnsi"/>
          <w:b/>
          <w:i/>
          <w:sz w:val="28"/>
          <w:szCs w:val="28"/>
          <w:lang w:val="en-US"/>
        </w:rPr>
        <w:t>3.</w:t>
      </w:r>
      <w:r w:rsidRPr="00BB20B4">
        <w:rPr>
          <w:rFonts w:asciiTheme="majorHAnsi" w:hAnsiTheme="majorHAnsi" w:cstheme="majorHAnsi"/>
          <w:b/>
          <w:i/>
          <w:sz w:val="28"/>
          <w:szCs w:val="28"/>
        </w:rPr>
        <w:t>1</w:t>
      </w:r>
      <w:r w:rsidRPr="00D06548">
        <w:rPr>
          <w:rFonts w:asciiTheme="majorHAnsi" w:hAnsiTheme="majorHAnsi" w:cstheme="majorHAnsi"/>
          <w:b/>
          <w:i/>
          <w:sz w:val="28"/>
          <w:szCs w:val="28"/>
        </w:rPr>
        <w:t>.</w:t>
      </w:r>
      <w:r w:rsidR="002427FA">
        <w:rPr>
          <w:rFonts w:asciiTheme="majorHAnsi" w:hAnsiTheme="majorHAnsi" w:cstheme="majorHAnsi"/>
          <w:b/>
          <w:i/>
          <w:sz w:val="28"/>
          <w:szCs w:val="28"/>
        </w:rPr>
        <w:t xml:space="preserve"> </w:t>
      </w:r>
      <w:r w:rsidR="00E82263" w:rsidRPr="00BB20B4">
        <w:rPr>
          <w:rFonts w:asciiTheme="majorHAnsi" w:hAnsiTheme="majorHAnsi" w:cstheme="majorHAnsi"/>
          <w:b/>
          <w:i/>
          <w:sz w:val="28"/>
          <w:szCs w:val="28"/>
        </w:rPr>
        <w:t>Đặc</w:t>
      </w:r>
      <w:r w:rsidR="002427FA" w:rsidRPr="00BB20B4">
        <w:rPr>
          <w:rFonts w:asciiTheme="majorHAnsi" w:hAnsiTheme="majorHAnsi" w:cstheme="majorHAnsi"/>
          <w:b/>
          <w:i/>
          <w:sz w:val="28"/>
          <w:szCs w:val="28"/>
        </w:rPr>
        <w:t xml:space="preserve"> </w:t>
      </w:r>
      <w:r w:rsidR="00E82263" w:rsidRPr="00BB20B4">
        <w:rPr>
          <w:rFonts w:asciiTheme="majorHAnsi" w:hAnsiTheme="majorHAnsi" w:cstheme="majorHAnsi"/>
          <w:b/>
          <w:i/>
          <w:sz w:val="28"/>
          <w:szCs w:val="28"/>
        </w:rPr>
        <w:t>điểm</w:t>
      </w:r>
      <w:r w:rsidR="002427FA" w:rsidRPr="00BB20B4">
        <w:rPr>
          <w:rFonts w:asciiTheme="majorHAnsi" w:hAnsiTheme="majorHAnsi" w:cstheme="majorHAnsi"/>
          <w:b/>
          <w:i/>
          <w:sz w:val="28"/>
          <w:szCs w:val="28"/>
        </w:rPr>
        <w:t xml:space="preserve"> </w:t>
      </w:r>
      <w:r w:rsidR="00B67D69">
        <w:rPr>
          <w:rFonts w:asciiTheme="majorHAnsi" w:hAnsiTheme="majorHAnsi" w:cstheme="majorHAnsi"/>
          <w:b/>
          <w:i/>
          <w:sz w:val="28"/>
          <w:szCs w:val="28"/>
        </w:rPr>
        <w:t xml:space="preserve">chung </w:t>
      </w:r>
      <w:r w:rsidR="00E82263" w:rsidRPr="00BB20B4">
        <w:rPr>
          <w:rFonts w:asciiTheme="majorHAnsi" w:hAnsiTheme="majorHAnsi" w:cstheme="majorHAnsi"/>
          <w:b/>
          <w:i/>
          <w:sz w:val="28"/>
          <w:szCs w:val="28"/>
        </w:rPr>
        <w:t>của</w:t>
      </w:r>
      <w:r w:rsidR="002427FA" w:rsidRPr="00BB20B4">
        <w:rPr>
          <w:rFonts w:asciiTheme="majorHAnsi" w:hAnsiTheme="majorHAnsi" w:cstheme="majorHAnsi"/>
          <w:b/>
          <w:i/>
          <w:sz w:val="28"/>
          <w:szCs w:val="28"/>
        </w:rPr>
        <w:t xml:space="preserve"> </w:t>
      </w:r>
      <w:r w:rsidR="00871F0F" w:rsidRPr="00BB20B4">
        <w:rPr>
          <w:rFonts w:asciiTheme="majorHAnsi" w:hAnsiTheme="majorHAnsi" w:cstheme="majorHAnsi"/>
          <w:b/>
          <w:i/>
          <w:sz w:val="28"/>
          <w:szCs w:val="28"/>
        </w:rPr>
        <w:t>đối</w:t>
      </w:r>
      <w:r w:rsidR="002427FA" w:rsidRPr="00BB20B4">
        <w:rPr>
          <w:rFonts w:asciiTheme="majorHAnsi" w:hAnsiTheme="majorHAnsi" w:cstheme="majorHAnsi"/>
          <w:b/>
          <w:i/>
          <w:sz w:val="28"/>
          <w:szCs w:val="28"/>
        </w:rPr>
        <w:t xml:space="preserve"> </w:t>
      </w:r>
      <w:r w:rsidR="00871F0F" w:rsidRPr="00BB20B4">
        <w:rPr>
          <w:rFonts w:asciiTheme="majorHAnsi" w:hAnsiTheme="majorHAnsi" w:cstheme="majorHAnsi"/>
          <w:b/>
          <w:i/>
          <w:sz w:val="28"/>
          <w:szCs w:val="28"/>
        </w:rPr>
        <w:t>tượng</w:t>
      </w:r>
      <w:r w:rsidR="002427FA" w:rsidRPr="00BB20B4">
        <w:rPr>
          <w:rFonts w:asciiTheme="majorHAnsi" w:hAnsiTheme="majorHAnsi" w:cstheme="majorHAnsi"/>
          <w:b/>
          <w:i/>
          <w:sz w:val="28"/>
          <w:szCs w:val="28"/>
        </w:rPr>
        <w:t xml:space="preserve"> </w:t>
      </w:r>
      <w:r w:rsidR="00871F0F" w:rsidRPr="00BB20B4">
        <w:rPr>
          <w:rFonts w:asciiTheme="majorHAnsi" w:hAnsiTheme="majorHAnsi" w:cstheme="majorHAnsi"/>
          <w:b/>
          <w:i/>
          <w:sz w:val="28"/>
          <w:szCs w:val="28"/>
        </w:rPr>
        <w:t>nghiên</w:t>
      </w:r>
      <w:r w:rsidR="002427FA" w:rsidRPr="00BB20B4">
        <w:rPr>
          <w:rFonts w:asciiTheme="majorHAnsi" w:hAnsiTheme="majorHAnsi" w:cstheme="majorHAnsi"/>
          <w:b/>
          <w:i/>
          <w:sz w:val="28"/>
          <w:szCs w:val="28"/>
        </w:rPr>
        <w:t xml:space="preserve"> </w:t>
      </w:r>
      <w:r w:rsidR="00871F0F" w:rsidRPr="00BB20B4">
        <w:rPr>
          <w:rFonts w:asciiTheme="majorHAnsi" w:hAnsiTheme="majorHAnsi" w:cstheme="majorHAnsi"/>
          <w:b/>
          <w:i/>
          <w:sz w:val="28"/>
          <w:szCs w:val="28"/>
        </w:rPr>
        <w:t>cứu</w:t>
      </w:r>
    </w:p>
    <w:tbl>
      <w:tblPr>
        <w:tblStyle w:val="TableGrid"/>
        <w:tblW w:w="5000" w:type="pct"/>
        <w:tblLook w:val="04A0" w:firstRow="1" w:lastRow="0" w:firstColumn="1" w:lastColumn="0" w:noHBand="0" w:noVBand="1"/>
      </w:tblPr>
      <w:tblGrid>
        <w:gridCol w:w="1376"/>
        <w:gridCol w:w="1720"/>
        <w:gridCol w:w="3095"/>
        <w:gridCol w:w="3097"/>
      </w:tblGrid>
      <w:tr w:rsidR="00A74414" w:rsidRPr="00694EC5" w14:paraId="5B64EF9C" w14:textId="77777777" w:rsidTr="00631493">
        <w:tc>
          <w:tcPr>
            <w:tcW w:w="1667" w:type="pct"/>
            <w:gridSpan w:val="2"/>
            <w:tcBorders>
              <w:tl2br w:val="single" w:sz="4" w:space="0" w:color="auto"/>
            </w:tcBorders>
          </w:tcPr>
          <w:p w14:paraId="4A27E7DB" w14:textId="77777777" w:rsidR="00A74414" w:rsidRPr="00631493" w:rsidRDefault="00A74414" w:rsidP="00631493">
            <w:pPr>
              <w:spacing w:line="360" w:lineRule="auto"/>
              <w:jc w:val="right"/>
              <w:rPr>
                <w:b/>
                <w:bCs/>
                <w:color w:val="000000" w:themeColor="text1"/>
                <w:sz w:val="28"/>
                <w:szCs w:val="28"/>
              </w:rPr>
            </w:pPr>
            <w:r w:rsidRPr="00631493">
              <w:rPr>
                <w:b/>
                <w:bCs/>
                <w:color w:val="000000" w:themeColor="text1"/>
                <w:sz w:val="28"/>
                <w:szCs w:val="28"/>
              </w:rPr>
              <w:t>KQNC</w:t>
            </w:r>
          </w:p>
          <w:p w14:paraId="77F69DE3" w14:textId="77777777" w:rsidR="00A74414" w:rsidRPr="00631493" w:rsidRDefault="00A74414" w:rsidP="00631493">
            <w:pPr>
              <w:spacing w:line="360" w:lineRule="auto"/>
              <w:rPr>
                <w:b/>
                <w:bCs/>
                <w:i/>
                <w:color w:val="000000" w:themeColor="text1"/>
                <w:sz w:val="28"/>
                <w:szCs w:val="28"/>
              </w:rPr>
            </w:pPr>
            <w:r w:rsidRPr="00631493">
              <w:rPr>
                <w:b/>
                <w:bCs/>
                <w:color w:val="000000" w:themeColor="text1"/>
                <w:sz w:val="28"/>
                <w:szCs w:val="28"/>
              </w:rPr>
              <w:t>CTNC</w:t>
            </w:r>
          </w:p>
        </w:tc>
        <w:tc>
          <w:tcPr>
            <w:tcW w:w="1666" w:type="pct"/>
          </w:tcPr>
          <w:p w14:paraId="4B140BCB" w14:textId="4EEB9D28" w:rsidR="00A74414" w:rsidRPr="00631493" w:rsidRDefault="00A74414" w:rsidP="00631493">
            <w:pPr>
              <w:spacing w:line="360" w:lineRule="auto"/>
              <w:jc w:val="center"/>
              <w:rPr>
                <w:b/>
                <w:bCs/>
                <w:color w:val="000000" w:themeColor="text1"/>
                <w:sz w:val="28"/>
                <w:szCs w:val="28"/>
              </w:rPr>
            </w:pPr>
            <w:r w:rsidRPr="00631493">
              <w:rPr>
                <w:b/>
                <w:bCs/>
                <w:color w:val="000000" w:themeColor="text1"/>
                <w:sz w:val="28"/>
                <w:szCs w:val="28"/>
              </w:rPr>
              <w:t>Số</w:t>
            </w:r>
            <w:r w:rsidR="002427FA" w:rsidRPr="00631493">
              <w:rPr>
                <w:b/>
                <w:bCs/>
                <w:color w:val="000000" w:themeColor="text1"/>
                <w:sz w:val="28"/>
                <w:szCs w:val="28"/>
              </w:rPr>
              <w:t xml:space="preserve"> </w:t>
            </w:r>
            <w:r w:rsidRPr="00631493">
              <w:rPr>
                <w:b/>
                <w:bCs/>
                <w:color w:val="000000" w:themeColor="text1"/>
                <w:sz w:val="28"/>
                <w:szCs w:val="28"/>
              </w:rPr>
              <w:t>lượng</w:t>
            </w:r>
            <w:r w:rsidR="002427FA" w:rsidRPr="00631493">
              <w:rPr>
                <w:b/>
                <w:bCs/>
                <w:color w:val="000000" w:themeColor="text1"/>
                <w:sz w:val="28"/>
                <w:szCs w:val="28"/>
              </w:rPr>
              <w:t xml:space="preserve"> </w:t>
            </w:r>
            <w:r w:rsidRPr="00631493">
              <w:rPr>
                <w:b/>
                <w:bCs/>
                <w:color w:val="000000" w:themeColor="text1"/>
                <w:sz w:val="28"/>
                <w:szCs w:val="28"/>
              </w:rPr>
              <w:t>(n)</w:t>
            </w:r>
          </w:p>
        </w:tc>
        <w:tc>
          <w:tcPr>
            <w:tcW w:w="1667" w:type="pct"/>
          </w:tcPr>
          <w:p w14:paraId="5B154E2D" w14:textId="076F47C9" w:rsidR="00A74414" w:rsidRPr="00631493" w:rsidRDefault="00A74414" w:rsidP="00631493">
            <w:pPr>
              <w:spacing w:line="360" w:lineRule="auto"/>
              <w:jc w:val="center"/>
              <w:rPr>
                <w:b/>
                <w:bCs/>
                <w:color w:val="000000" w:themeColor="text1"/>
                <w:sz w:val="28"/>
                <w:szCs w:val="28"/>
              </w:rPr>
            </w:pPr>
            <w:r w:rsidRPr="00631493">
              <w:rPr>
                <w:b/>
                <w:bCs/>
                <w:color w:val="000000" w:themeColor="text1"/>
                <w:sz w:val="28"/>
                <w:szCs w:val="28"/>
              </w:rPr>
              <w:t>Tỷ</w:t>
            </w:r>
            <w:r w:rsidR="002427FA" w:rsidRPr="00631493">
              <w:rPr>
                <w:b/>
                <w:bCs/>
                <w:color w:val="000000" w:themeColor="text1"/>
                <w:sz w:val="28"/>
                <w:szCs w:val="28"/>
              </w:rPr>
              <w:t xml:space="preserve"> </w:t>
            </w:r>
            <w:r w:rsidRPr="00631493">
              <w:rPr>
                <w:b/>
                <w:bCs/>
                <w:color w:val="000000" w:themeColor="text1"/>
                <w:sz w:val="28"/>
                <w:szCs w:val="28"/>
              </w:rPr>
              <w:t>lệ</w:t>
            </w:r>
            <w:r w:rsidR="002427FA" w:rsidRPr="00631493">
              <w:rPr>
                <w:b/>
                <w:bCs/>
                <w:color w:val="000000" w:themeColor="text1"/>
                <w:sz w:val="28"/>
                <w:szCs w:val="28"/>
              </w:rPr>
              <w:t xml:space="preserve"> </w:t>
            </w:r>
            <w:r w:rsidRPr="00631493">
              <w:rPr>
                <w:b/>
                <w:bCs/>
                <w:color w:val="000000" w:themeColor="text1"/>
                <w:sz w:val="28"/>
                <w:szCs w:val="28"/>
              </w:rPr>
              <w:t>(%)</w:t>
            </w:r>
          </w:p>
        </w:tc>
      </w:tr>
      <w:tr w:rsidR="00C65126" w:rsidRPr="00694EC5" w14:paraId="35800FF9" w14:textId="77777777" w:rsidTr="00631493">
        <w:tc>
          <w:tcPr>
            <w:tcW w:w="741" w:type="pct"/>
            <w:vMerge w:val="restart"/>
          </w:tcPr>
          <w:p w14:paraId="4A4916A7" w14:textId="7C1C8E56" w:rsidR="00C65126" w:rsidRPr="00694EC5" w:rsidRDefault="00C65126" w:rsidP="00631493">
            <w:pPr>
              <w:spacing w:line="360" w:lineRule="auto"/>
              <w:jc w:val="both"/>
              <w:rPr>
                <w:color w:val="000000" w:themeColor="text1"/>
                <w:sz w:val="28"/>
                <w:szCs w:val="28"/>
                <w:lang w:val="en-US"/>
              </w:rPr>
            </w:pPr>
            <w:r>
              <w:rPr>
                <w:color w:val="000000" w:themeColor="text1"/>
                <w:sz w:val="28"/>
                <w:szCs w:val="28"/>
                <w:lang w:val="en-US"/>
              </w:rPr>
              <w:t>Tuổi</w:t>
            </w:r>
          </w:p>
        </w:tc>
        <w:tc>
          <w:tcPr>
            <w:tcW w:w="925" w:type="pct"/>
          </w:tcPr>
          <w:p w14:paraId="347DC259" w14:textId="3C896F43" w:rsidR="00C65126" w:rsidRPr="00694EC5" w:rsidRDefault="00C65126" w:rsidP="00631493">
            <w:pPr>
              <w:spacing w:line="360" w:lineRule="auto"/>
              <w:jc w:val="both"/>
              <w:rPr>
                <w:color w:val="000000" w:themeColor="text1"/>
                <w:sz w:val="28"/>
                <w:szCs w:val="28"/>
                <w:lang w:val="en-US"/>
              </w:rPr>
            </w:pPr>
            <w:r w:rsidRPr="00694EC5">
              <w:rPr>
                <w:color w:val="000000" w:themeColor="text1"/>
                <w:sz w:val="28"/>
                <w:szCs w:val="28"/>
                <w:lang w:val="en-US"/>
              </w:rPr>
              <w:t>≥</w:t>
            </w:r>
            <w:r>
              <w:rPr>
                <w:color w:val="000000" w:themeColor="text1"/>
                <w:sz w:val="28"/>
                <w:szCs w:val="28"/>
                <w:lang w:val="en-US"/>
              </w:rPr>
              <w:t xml:space="preserve"> </w:t>
            </w:r>
            <w:r w:rsidRPr="00694EC5">
              <w:rPr>
                <w:color w:val="000000" w:themeColor="text1"/>
                <w:sz w:val="28"/>
                <w:szCs w:val="28"/>
                <w:lang w:val="en-US"/>
              </w:rPr>
              <w:t>60</w:t>
            </w:r>
            <w:r>
              <w:rPr>
                <w:color w:val="000000" w:themeColor="text1"/>
                <w:sz w:val="28"/>
                <w:szCs w:val="28"/>
                <w:lang w:val="en-US"/>
              </w:rPr>
              <w:t xml:space="preserve"> </w:t>
            </w:r>
            <w:r w:rsidRPr="00694EC5">
              <w:rPr>
                <w:color w:val="000000" w:themeColor="text1"/>
                <w:sz w:val="28"/>
                <w:szCs w:val="28"/>
                <w:lang w:val="en-US"/>
              </w:rPr>
              <w:t>tuổi</w:t>
            </w:r>
          </w:p>
        </w:tc>
        <w:tc>
          <w:tcPr>
            <w:tcW w:w="1666" w:type="pct"/>
          </w:tcPr>
          <w:p w14:paraId="70F6DC7B" w14:textId="7800099D" w:rsidR="00C65126" w:rsidRPr="00694EC5" w:rsidRDefault="00C65126" w:rsidP="00631493">
            <w:pPr>
              <w:spacing w:line="360" w:lineRule="auto"/>
              <w:jc w:val="center"/>
              <w:rPr>
                <w:color w:val="000000" w:themeColor="text1"/>
                <w:sz w:val="28"/>
                <w:szCs w:val="28"/>
                <w:lang w:val="en-US"/>
              </w:rPr>
            </w:pPr>
            <w:r>
              <w:rPr>
                <w:color w:val="000000" w:themeColor="text1"/>
                <w:sz w:val="28"/>
                <w:szCs w:val="28"/>
                <w:lang w:val="en-US"/>
              </w:rPr>
              <w:t>29</w:t>
            </w:r>
          </w:p>
        </w:tc>
        <w:tc>
          <w:tcPr>
            <w:tcW w:w="1667" w:type="pct"/>
          </w:tcPr>
          <w:p w14:paraId="49755664" w14:textId="6C9F6493" w:rsidR="00C65126" w:rsidRPr="00694EC5" w:rsidRDefault="00C65126" w:rsidP="00631493">
            <w:pPr>
              <w:spacing w:line="360" w:lineRule="auto"/>
              <w:jc w:val="center"/>
              <w:rPr>
                <w:color w:val="000000" w:themeColor="text1"/>
                <w:sz w:val="28"/>
                <w:szCs w:val="28"/>
                <w:lang w:val="en-US"/>
              </w:rPr>
            </w:pPr>
            <w:r>
              <w:rPr>
                <w:color w:val="000000" w:themeColor="text1"/>
                <w:sz w:val="28"/>
                <w:szCs w:val="28"/>
                <w:lang w:val="en-US"/>
              </w:rPr>
              <w:t>90,6</w:t>
            </w:r>
          </w:p>
        </w:tc>
      </w:tr>
      <w:tr w:rsidR="00C65126" w:rsidRPr="00694EC5" w14:paraId="05B2F625" w14:textId="77777777" w:rsidTr="00631493">
        <w:tc>
          <w:tcPr>
            <w:tcW w:w="741" w:type="pct"/>
            <w:vMerge/>
          </w:tcPr>
          <w:p w14:paraId="0CF18E8A" w14:textId="194046D0" w:rsidR="00C65126" w:rsidRPr="00694EC5" w:rsidRDefault="00C65126" w:rsidP="00631493">
            <w:pPr>
              <w:spacing w:line="360" w:lineRule="auto"/>
              <w:jc w:val="both"/>
              <w:rPr>
                <w:color w:val="000000" w:themeColor="text1"/>
                <w:sz w:val="28"/>
                <w:szCs w:val="28"/>
                <w:lang w:val="en-US"/>
              </w:rPr>
            </w:pPr>
          </w:p>
        </w:tc>
        <w:tc>
          <w:tcPr>
            <w:tcW w:w="925" w:type="pct"/>
          </w:tcPr>
          <w:p w14:paraId="0B71B8B9" w14:textId="7F7E2A70" w:rsidR="00C65126" w:rsidRPr="00694EC5" w:rsidRDefault="00C65126" w:rsidP="00631493">
            <w:pPr>
              <w:spacing w:line="360" w:lineRule="auto"/>
              <w:jc w:val="both"/>
              <w:rPr>
                <w:color w:val="000000" w:themeColor="text1"/>
                <w:sz w:val="28"/>
                <w:szCs w:val="28"/>
                <w:lang w:val="en-US"/>
              </w:rPr>
            </w:pPr>
            <w:r w:rsidRPr="00694EC5">
              <w:rPr>
                <w:color w:val="000000" w:themeColor="text1"/>
                <w:sz w:val="28"/>
                <w:szCs w:val="28"/>
                <w:lang w:val="en-US"/>
              </w:rPr>
              <w:t>&lt;</w:t>
            </w:r>
            <w:r>
              <w:rPr>
                <w:color w:val="000000" w:themeColor="text1"/>
                <w:sz w:val="28"/>
                <w:szCs w:val="28"/>
                <w:lang w:val="en-US"/>
              </w:rPr>
              <w:t xml:space="preserve"> </w:t>
            </w:r>
            <w:r w:rsidRPr="00694EC5">
              <w:rPr>
                <w:color w:val="000000" w:themeColor="text1"/>
                <w:sz w:val="28"/>
                <w:szCs w:val="28"/>
                <w:lang w:val="en-US"/>
              </w:rPr>
              <w:t>60</w:t>
            </w:r>
            <w:r>
              <w:rPr>
                <w:color w:val="000000" w:themeColor="text1"/>
                <w:sz w:val="28"/>
                <w:szCs w:val="28"/>
                <w:lang w:val="en-US"/>
              </w:rPr>
              <w:t xml:space="preserve"> </w:t>
            </w:r>
            <w:r w:rsidRPr="00694EC5">
              <w:rPr>
                <w:color w:val="000000" w:themeColor="text1"/>
                <w:sz w:val="28"/>
                <w:szCs w:val="28"/>
                <w:lang w:val="en-US"/>
              </w:rPr>
              <w:t>tuổi</w:t>
            </w:r>
          </w:p>
        </w:tc>
        <w:tc>
          <w:tcPr>
            <w:tcW w:w="1666" w:type="pct"/>
          </w:tcPr>
          <w:p w14:paraId="29F5F7C3" w14:textId="582B2D32" w:rsidR="00C65126" w:rsidRPr="00694EC5" w:rsidRDefault="00C65126" w:rsidP="00631493">
            <w:pPr>
              <w:spacing w:line="360" w:lineRule="auto"/>
              <w:jc w:val="center"/>
              <w:rPr>
                <w:color w:val="000000" w:themeColor="text1"/>
                <w:sz w:val="28"/>
                <w:szCs w:val="28"/>
                <w:lang w:val="en-US"/>
              </w:rPr>
            </w:pPr>
            <w:r>
              <w:rPr>
                <w:color w:val="000000" w:themeColor="text1"/>
                <w:sz w:val="28"/>
                <w:szCs w:val="28"/>
                <w:lang w:val="en-US"/>
              </w:rPr>
              <w:t>3</w:t>
            </w:r>
          </w:p>
        </w:tc>
        <w:tc>
          <w:tcPr>
            <w:tcW w:w="1667" w:type="pct"/>
          </w:tcPr>
          <w:p w14:paraId="5C2EAD15" w14:textId="39E244AD" w:rsidR="00C65126" w:rsidRPr="00694EC5" w:rsidRDefault="00C65126" w:rsidP="00631493">
            <w:pPr>
              <w:spacing w:line="360" w:lineRule="auto"/>
              <w:jc w:val="center"/>
              <w:rPr>
                <w:color w:val="000000" w:themeColor="text1"/>
                <w:sz w:val="28"/>
                <w:szCs w:val="28"/>
                <w:lang w:val="en-US"/>
              </w:rPr>
            </w:pPr>
            <w:r>
              <w:rPr>
                <w:color w:val="000000" w:themeColor="text1"/>
                <w:sz w:val="28"/>
                <w:szCs w:val="28"/>
                <w:lang w:val="en-US"/>
              </w:rPr>
              <w:t>9,4</w:t>
            </w:r>
          </w:p>
        </w:tc>
      </w:tr>
      <w:tr w:rsidR="00C65126" w:rsidRPr="00694EC5" w14:paraId="083C76CB" w14:textId="77777777" w:rsidTr="00631493">
        <w:tc>
          <w:tcPr>
            <w:tcW w:w="741" w:type="pct"/>
            <w:vMerge w:val="restart"/>
          </w:tcPr>
          <w:p w14:paraId="3D99920E" w14:textId="64076112" w:rsidR="00C65126" w:rsidRPr="00C65126" w:rsidRDefault="00C65126" w:rsidP="00631493">
            <w:pPr>
              <w:spacing w:line="360" w:lineRule="auto"/>
              <w:jc w:val="both"/>
              <w:rPr>
                <w:color w:val="000000" w:themeColor="text1"/>
                <w:sz w:val="28"/>
                <w:szCs w:val="28"/>
                <w:lang w:val="en-US"/>
              </w:rPr>
            </w:pPr>
            <w:r>
              <w:rPr>
                <w:color w:val="000000" w:themeColor="text1"/>
                <w:sz w:val="28"/>
                <w:szCs w:val="28"/>
                <w:lang w:val="en-US"/>
              </w:rPr>
              <w:t>Giới</w:t>
            </w:r>
          </w:p>
        </w:tc>
        <w:tc>
          <w:tcPr>
            <w:tcW w:w="925" w:type="pct"/>
          </w:tcPr>
          <w:p w14:paraId="709C7140" w14:textId="653190D2" w:rsidR="00C65126" w:rsidRPr="00694EC5" w:rsidRDefault="00C65126" w:rsidP="00631493">
            <w:pPr>
              <w:spacing w:line="360" w:lineRule="auto"/>
              <w:jc w:val="both"/>
              <w:rPr>
                <w:color w:val="000000" w:themeColor="text1"/>
                <w:sz w:val="28"/>
                <w:szCs w:val="28"/>
              </w:rPr>
            </w:pPr>
            <w:r w:rsidRPr="00A74414">
              <w:rPr>
                <w:rFonts w:asciiTheme="majorHAnsi" w:hAnsiTheme="majorHAnsi" w:cstheme="majorHAnsi"/>
                <w:sz w:val="28"/>
                <w:szCs w:val="28"/>
                <w:lang w:val="en-US"/>
              </w:rPr>
              <w:t>Nam</w:t>
            </w:r>
          </w:p>
        </w:tc>
        <w:tc>
          <w:tcPr>
            <w:tcW w:w="1666" w:type="pct"/>
          </w:tcPr>
          <w:p w14:paraId="4784E7CC" w14:textId="0DBEED8E" w:rsidR="00C65126" w:rsidRPr="00694EC5" w:rsidRDefault="00C65126" w:rsidP="00631493">
            <w:pPr>
              <w:spacing w:line="360" w:lineRule="auto"/>
              <w:jc w:val="center"/>
              <w:rPr>
                <w:color w:val="000000" w:themeColor="text1"/>
                <w:sz w:val="28"/>
                <w:szCs w:val="28"/>
                <w:lang w:val="en-US"/>
              </w:rPr>
            </w:pPr>
            <w:r>
              <w:rPr>
                <w:rFonts w:asciiTheme="majorHAnsi" w:hAnsiTheme="majorHAnsi" w:cstheme="majorHAnsi"/>
                <w:sz w:val="28"/>
                <w:szCs w:val="28"/>
                <w:lang w:val="en-US"/>
              </w:rPr>
              <w:t>21</w:t>
            </w:r>
          </w:p>
        </w:tc>
        <w:tc>
          <w:tcPr>
            <w:tcW w:w="1667" w:type="pct"/>
          </w:tcPr>
          <w:p w14:paraId="50BD463D" w14:textId="14B2B9AD" w:rsidR="00C65126" w:rsidRPr="00694EC5" w:rsidRDefault="00C65126" w:rsidP="00631493">
            <w:pPr>
              <w:spacing w:line="360" w:lineRule="auto"/>
              <w:jc w:val="center"/>
              <w:rPr>
                <w:color w:val="000000" w:themeColor="text1"/>
                <w:sz w:val="28"/>
                <w:szCs w:val="28"/>
                <w:lang w:val="en-US"/>
              </w:rPr>
            </w:pPr>
            <w:r>
              <w:rPr>
                <w:rFonts w:asciiTheme="majorHAnsi" w:hAnsiTheme="majorHAnsi" w:cstheme="majorHAnsi"/>
                <w:sz w:val="28"/>
                <w:szCs w:val="28"/>
                <w:lang w:val="en-US"/>
              </w:rPr>
              <w:t>65,6</w:t>
            </w:r>
          </w:p>
        </w:tc>
      </w:tr>
      <w:tr w:rsidR="00C65126" w:rsidRPr="00694EC5" w14:paraId="1FD35322" w14:textId="77777777" w:rsidTr="00631493">
        <w:tc>
          <w:tcPr>
            <w:tcW w:w="741" w:type="pct"/>
            <w:vMerge/>
          </w:tcPr>
          <w:p w14:paraId="311C243D" w14:textId="77777777" w:rsidR="00C65126" w:rsidRPr="00694EC5" w:rsidRDefault="00C65126" w:rsidP="00631493">
            <w:pPr>
              <w:spacing w:line="360" w:lineRule="auto"/>
              <w:jc w:val="both"/>
              <w:rPr>
                <w:color w:val="000000" w:themeColor="text1"/>
                <w:sz w:val="28"/>
                <w:szCs w:val="28"/>
              </w:rPr>
            </w:pPr>
          </w:p>
        </w:tc>
        <w:tc>
          <w:tcPr>
            <w:tcW w:w="925" w:type="pct"/>
          </w:tcPr>
          <w:p w14:paraId="1FA70543" w14:textId="2789E7E8" w:rsidR="00C65126" w:rsidRPr="00694EC5" w:rsidRDefault="00C65126" w:rsidP="00631493">
            <w:pPr>
              <w:spacing w:line="360" w:lineRule="auto"/>
              <w:jc w:val="both"/>
              <w:rPr>
                <w:color w:val="000000" w:themeColor="text1"/>
                <w:sz w:val="28"/>
                <w:szCs w:val="28"/>
              </w:rPr>
            </w:pPr>
            <w:r w:rsidRPr="00A74414">
              <w:rPr>
                <w:rFonts w:asciiTheme="majorHAnsi" w:hAnsiTheme="majorHAnsi" w:cstheme="majorHAnsi"/>
                <w:sz w:val="28"/>
                <w:szCs w:val="28"/>
                <w:lang w:val="en-US"/>
              </w:rPr>
              <w:t>Nữ</w:t>
            </w:r>
          </w:p>
        </w:tc>
        <w:tc>
          <w:tcPr>
            <w:tcW w:w="1666" w:type="pct"/>
          </w:tcPr>
          <w:p w14:paraId="6581B1A8" w14:textId="709282C0" w:rsidR="00C65126" w:rsidRDefault="00C65126" w:rsidP="00631493">
            <w:pPr>
              <w:spacing w:line="360" w:lineRule="auto"/>
              <w:jc w:val="center"/>
              <w:rPr>
                <w:color w:val="000000" w:themeColor="text1"/>
                <w:sz w:val="28"/>
                <w:szCs w:val="28"/>
                <w:lang w:val="en-US"/>
              </w:rPr>
            </w:pPr>
            <w:r>
              <w:rPr>
                <w:rFonts w:asciiTheme="majorHAnsi" w:hAnsiTheme="majorHAnsi" w:cstheme="majorHAnsi"/>
                <w:sz w:val="28"/>
                <w:szCs w:val="28"/>
                <w:lang w:val="en-US"/>
              </w:rPr>
              <w:t>11</w:t>
            </w:r>
          </w:p>
        </w:tc>
        <w:tc>
          <w:tcPr>
            <w:tcW w:w="1667" w:type="pct"/>
          </w:tcPr>
          <w:p w14:paraId="3B895D76" w14:textId="3FAEE6ED" w:rsidR="00C65126" w:rsidRPr="00694EC5" w:rsidRDefault="00C65126" w:rsidP="00631493">
            <w:pPr>
              <w:spacing w:line="360" w:lineRule="auto"/>
              <w:jc w:val="center"/>
              <w:rPr>
                <w:color w:val="000000" w:themeColor="text1"/>
                <w:sz w:val="28"/>
                <w:szCs w:val="28"/>
                <w:lang w:val="en-US"/>
              </w:rPr>
            </w:pPr>
            <w:r>
              <w:rPr>
                <w:rFonts w:asciiTheme="majorHAnsi" w:hAnsiTheme="majorHAnsi" w:cstheme="majorHAnsi"/>
                <w:sz w:val="28"/>
                <w:szCs w:val="28"/>
                <w:lang w:val="en-US"/>
              </w:rPr>
              <w:t>34,4</w:t>
            </w:r>
          </w:p>
        </w:tc>
      </w:tr>
    </w:tbl>
    <w:p w14:paraId="2B8D4CEC" w14:textId="0912BEEB" w:rsidR="00871F0F" w:rsidRPr="00631493" w:rsidRDefault="00631493" w:rsidP="00631493">
      <w:pPr>
        <w:spacing w:line="360" w:lineRule="auto"/>
        <w:jc w:val="both"/>
        <w:rPr>
          <w:color w:val="000000" w:themeColor="text1"/>
          <w:sz w:val="28"/>
          <w:szCs w:val="28"/>
          <w:lang w:val="en-US"/>
        </w:rPr>
      </w:pPr>
      <w:r>
        <w:rPr>
          <w:rFonts w:asciiTheme="majorHAnsi" w:hAnsiTheme="majorHAnsi" w:cstheme="majorHAnsi"/>
          <w:sz w:val="28"/>
          <w:szCs w:val="28"/>
          <w:lang w:val="en-US"/>
        </w:rPr>
        <w:tab/>
      </w:r>
      <w:r w:rsidR="003C3F1E" w:rsidRPr="00BB20B4">
        <w:rPr>
          <w:rFonts w:asciiTheme="majorHAnsi" w:hAnsiTheme="majorHAnsi" w:cstheme="majorHAnsi"/>
          <w:sz w:val="28"/>
          <w:szCs w:val="28"/>
        </w:rPr>
        <w:t xml:space="preserve">Theo nghiên cứu của chúng tôi, nhồi máu não diện rộng thường gặp ở độ tuổi </w:t>
      </w:r>
      <w:r w:rsidR="003C3F1E" w:rsidRPr="00BB20B4">
        <w:rPr>
          <w:color w:val="000000" w:themeColor="text1"/>
          <w:sz w:val="28"/>
          <w:szCs w:val="28"/>
        </w:rPr>
        <w:t>≥ 60 tuổi, bệnh nhân nam chiếm tỷ lệ là 65,6% và 34,4% gặp ở nữ</w:t>
      </w:r>
      <w:r>
        <w:rPr>
          <w:color w:val="000000" w:themeColor="text1"/>
          <w:sz w:val="28"/>
          <w:szCs w:val="28"/>
          <w:lang w:val="en-US"/>
        </w:rPr>
        <w:t>.</w:t>
      </w:r>
    </w:p>
    <w:p w14:paraId="3100DC5E" w14:textId="77777777" w:rsidR="00631493" w:rsidRPr="00631493" w:rsidRDefault="00631493" w:rsidP="00631493">
      <w:pPr>
        <w:spacing w:line="360" w:lineRule="auto"/>
        <w:jc w:val="both"/>
        <w:rPr>
          <w:rFonts w:asciiTheme="majorHAnsi" w:hAnsiTheme="majorHAnsi" w:cstheme="majorHAnsi"/>
          <w:sz w:val="28"/>
          <w:szCs w:val="28"/>
          <w:lang w:val="en-US"/>
        </w:rPr>
      </w:pPr>
    </w:p>
    <w:p w14:paraId="1FB4AD5D" w14:textId="6270B522" w:rsidR="00871F0F" w:rsidRPr="00BB20B4" w:rsidRDefault="00871F0F" w:rsidP="00631493">
      <w:pPr>
        <w:pStyle w:val="ListParagraph"/>
        <w:tabs>
          <w:tab w:val="left" w:pos="3450"/>
        </w:tabs>
        <w:spacing w:after="0" w:line="360" w:lineRule="auto"/>
        <w:ind w:left="644"/>
        <w:jc w:val="center"/>
        <w:rPr>
          <w:rFonts w:asciiTheme="majorHAnsi" w:hAnsiTheme="majorHAnsi" w:cstheme="majorHAnsi"/>
          <w:b/>
          <w:i/>
          <w:sz w:val="28"/>
          <w:szCs w:val="28"/>
        </w:rPr>
      </w:pPr>
      <w:r w:rsidRPr="00D06548">
        <w:rPr>
          <w:rFonts w:asciiTheme="majorHAnsi" w:hAnsiTheme="majorHAnsi" w:cstheme="majorHAnsi"/>
          <w:b/>
          <w:i/>
          <w:sz w:val="28"/>
          <w:szCs w:val="28"/>
        </w:rPr>
        <w:t>Bảng</w:t>
      </w:r>
      <w:r w:rsidR="002427FA">
        <w:rPr>
          <w:rFonts w:asciiTheme="majorHAnsi" w:hAnsiTheme="majorHAnsi" w:cstheme="majorHAnsi"/>
          <w:b/>
          <w:i/>
          <w:sz w:val="28"/>
          <w:szCs w:val="28"/>
        </w:rPr>
        <w:t xml:space="preserve"> </w:t>
      </w:r>
      <w:r w:rsidR="00D85424">
        <w:rPr>
          <w:rFonts w:asciiTheme="majorHAnsi" w:hAnsiTheme="majorHAnsi" w:cstheme="majorHAnsi"/>
          <w:b/>
          <w:i/>
          <w:sz w:val="28"/>
          <w:szCs w:val="28"/>
          <w:lang w:val="en-US"/>
        </w:rPr>
        <w:t>3.</w:t>
      </w:r>
      <w:r w:rsidR="00C65126" w:rsidRPr="00BB20B4">
        <w:rPr>
          <w:rFonts w:asciiTheme="majorHAnsi" w:hAnsiTheme="majorHAnsi" w:cstheme="majorHAnsi"/>
          <w:b/>
          <w:i/>
          <w:sz w:val="28"/>
          <w:szCs w:val="28"/>
        </w:rPr>
        <w:t>2</w:t>
      </w:r>
      <w:r w:rsidRPr="00D06548">
        <w:rPr>
          <w:rFonts w:asciiTheme="majorHAnsi" w:hAnsiTheme="majorHAnsi" w:cstheme="majorHAnsi"/>
          <w:b/>
          <w:i/>
          <w:sz w:val="28"/>
          <w:szCs w:val="28"/>
        </w:rPr>
        <w:t>.</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Một</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số</w:t>
      </w:r>
      <w:r w:rsidR="002427FA" w:rsidRPr="00BB20B4">
        <w:rPr>
          <w:rFonts w:asciiTheme="majorHAnsi" w:hAnsiTheme="majorHAnsi" w:cstheme="majorHAnsi"/>
          <w:b/>
          <w:i/>
          <w:sz w:val="28"/>
          <w:szCs w:val="28"/>
        </w:rPr>
        <w:t xml:space="preserve"> </w:t>
      </w:r>
      <w:r w:rsidR="00C65126" w:rsidRPr="00BB20B4">
        <w:rPr>
          <w:rFonts w:asciiTheme="majorHAnsi" w:hAnsiTheme="majorHAnsi" w:cstheme="majorHAnsi"/>
          <w:b/>
          <w:i/>
          <w:sz w:val="28"/>
          <w:szCs w:val="28"/>
        </w:rPr>
        <w:t xml:space="preserve">bệnh </w:t>
      </w:r>
      <w:r w:rsidR="00363631" w:rsidRPr="00631493">
        <w:rPr>
          <w:rFonts w:asciiTheme="majorHAnsi" w:hAnsiTheme="majorHAnsi" w:cstheme="majorHAnsi"/>
          <w:b/>
          <w:i/>
          <w:sz w:val="28"/>
          <w:szCs w:val="28"/>
        </w:rPr>
        <w:t xml:space="preserve">nền </w:t>
      </w:r>
      <w:r w:rsidR="00740FC1" w:rsidRPr="00BB20B4">
        <w:rPr>
          <w:rFonts w:asciiTheme="majorHAnsi" w:hAnsiTheme="majorHAnsi" w:cstheme="majorHAnsi"/>
          <w:b/>
          <w:i/>
          <w:sz w:val="28"/>
          <w:szCs w:val="28"/>
        </w:rPr>
        <w:t>của</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đối</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tượng</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nghiên</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cứu</w:t>
      </w:r>
    </w:p>
    <w:tbl>
      <w:tblPr>
        <w:tblStyle w:val="TableGrid"/>
        <w:tblW w:w="5000" w:type="pct"/>
        <w:tblLook w:val="04A0" w:firstRow="1" w:lastRow="0" w:firstColumn="1" w:lastColumn="0" w:noHBand="0" w:noVBand="1"/>
      </w:tblPr>
      <w:tblGrid>
        <w:gridCol w:w="3808"/>
        <w:gridCol w:w="2662"/>
        <w:gridCol w:w="2818"/>
      </w:tblGrid>
      <w:tr w:rsidR="002427FA" w:rsidRPr="00A74414" w14:paraId="6615CAA9" w14:textId="77777777" w:rsidTr="00631493">
        <w:trPr>
          <w:trHeight w:val="918"/>
        </w:trPr>
        <w:tc>
          <w:tcPr>
            <w:tcW w:w="2050" w:type="pct"/>
            <w:tcBorders>
              <w:tl2br w:val="single" w:sz="4" w:space="0" w:color="auto"/>
            </w:tcBorders>
          </w:tcPr>
          <w:p w14:paraId="42CE1AC0" w14:textId="51BEC931" w:rsidR="002427FA" w:rsidRPr="00631493" w:rsidRDefault="002427FA" w:rsidP="00631493">
            <w:pPr>
              <w:tabs>
                <w:tab w:val="left" w:pos="3450"/>
              </w:tabs>
              <w:spacing w:line="360" w:lineRule="auto"/>
              <w:jc w:val="right"/>
              <w:rPr>
                <w:rFonts w:asciiTheme="majorHAnsi" w:hAnsiTheme="majorHAnsi" w:cstheme="majorHAnsi"/>
                <w:b/>
                <w:bCs/>
                <w:sz w:val="28"/>
                <w:szCs w:val="28"/>
                <w:lang w:val="en-US"/>
              </w:rPr>
            </w:pPr>
            <w:r w:rsidRPr="00631493">
              <w:rPr>
                <w:rFonts w:asciiTheme="majorHAnsi" w:hAnsiTheme="majorHAnsi" w:cstheme="majorHAnsi"/>
                <w:b/>
                <w:bCs/>
                <w:sz w:val="28"/>
                <w:szCs w:val="28"/>
              </w:rPr>
              <w:t>KQNC</w:t>
            </w:r>
          </w:p>
          <w:p w14:paraId="39F86C4F" w14:textId="77E51ACD" w:rsidR="002427FA" w:rsidRPr="00631493" w:rsidRDefault="002427FA" w:rsidP="00631493">
            <w:pPr>
              <w:tabs>
                <w:tab w:val="left" w:pos="3450"/>
              </w:tabs>
              <w:spacing w:line="360" w:lineRule="auto"/>
              <w:rPr>
                <w:rFonts w:asciiTheme="majorHAnsi" w:hAnsiTheme="majorHAnsi" w:cstheme="majorHAnsi"/>
                <w:b/>
                <w:bCs/>
                <w:sz w:val="28"/>
                <w:szCs w:val="28"/>
              </w:rPr>
            </w:pPr>
            <w:r w:rsidRPr="00631493">
              <w:rPr>
                <w:rFonts w:asciiTheme="majorHAnsi" w:eastAsia="Calibri" w:hAnsiTheme="majorHAnsi" w:cstheme="majorHAnsi"/>
                <w:b/>
                <w:bCs/>
                <w:sz w:val="28"/>
                <w:szCs w:val="28"/>
              </w:rPr>
              <w:t>CTNC</w:t>
            </w:r>
          </w:p>
        </w:tc>
        <w:tc>
          <w:tcPr>
            <w:tcW w:w="1433" w:type="pct"/>
          </w:tcPr>
          <w:p w14:paraId="0A5FE0DA" w14:textId="3189C5E1" w:rsidR="002427FA" w:rsidRPr="00631493" w:rsidRDefault="002427FA" w:rsidP="00631493">
            <w:pPr>
              <w:pStyle w:val="ListParagraph"/>
              <w:tabs>
                <w:tab w:val="left" w:pos="3450"/>
              </w:tabs>
              <w:spacing w:after="0" w:line="360" w:lineRule="auto"/>
              <w:ind w:left="0"/>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Số lượng (n)</w:t>
            </w:r>
          </w:p>
        </w:tc>
        <w:tc>
          <w:tcPr>
            <w:tcW w:w="1518" w:type="pct"/>
          </w:tcPr>
          <w:p w14:paraId="1B41CFFB" w14:textId="4E511B17" w:rsidR="002427FA" w:rsidRPr="00631493" w:rsidRDefault="002427FA" w:rsidP="00631493">
            <w:pPr>
              <w:pStyle w:val="ListParagraph"/>
              <w:tabs>
                <w:tab w:val="left" w:pos="3450"/>
              </w:tabs>
              <w:spacing w:after="0" w:line="360" w:lineRule="auto"/>
              <w:ind w:left="0"/>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Tỷ lệ (%)</w:t>
            </w:r>
          </w:p>
        </w:tc>
      </w:tr>
      <w:tr w:rsidR="002427FA" w14:paraId="59DDC2AF" w14:textId="77777777" w:rsidTr="00631493">
        <w:trPr>
          <w:trHeight w:val="498"/>
        </w:trPr>
        <w:tc>
          <w:tcPr>
            <w:tcW w:w="2050" w:type="pct"/>
            <w:vAlign w:val="center"/>
          </w:tcPr>
          <w:p w14:paraId="6D0CB3CC" w14:textId="50AABDB2" w:rsidR="002427FA" w:rsidRPr="00A74414" w:rsidRDefault="002427FA"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Tăng huyết áp</w:t>
            </w:r>
          </w:p>
        </w:tc>
        <w:tc>
          <w:tcPr>
            <w:tcW w:w="1433" w:type="pct"/>
          </w:tcPr>
          <w:p w14:paraId="1B5A835C" w14:textId="10F9A97A" w:rsidR="002427FA" w:rsidRPr="004B7B1D" w:rsidRDefault="004B7B1D"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4B7B1D">
              <w:rPr>
                <w:rFonts w:asciiTheme="majorHAnsi" w:hAnsiTheme="majorHAnsi" w:cstheme="majorHAnsi"/>
                <w:sz w:val="28"/>
                <w:szCs w:val="28"/>
                <w:lang w:val="en-US"/>
              </w:rPr>
              <w:t>20</w:t>
            </w:r>
          </w:p>
        </w:tc>
        <w:tc>
          <w:tcPr>
            <w:tcW w:w="1518" w:type="pct"/>
          </w:tcPr>
          <w:p w14:paraId="7A6E29C6" w14:textId="3A770BCB" w:rsidR="002427FA" w:rsidRPr="00631493" w:rsidRDefault="00414AF1" w:rsidP="00631493">
            <w:pPr>
              <w:pStyle w:val="ListParagraph"/>
              <w:tabs>
                <w:tab w:val="left" w:pos="3450"/>
              </w:tabs>
              <w:spacing w:after="0" w:line="360" w:lineRule="auto"/>
              <w:ind w:left="0"/>
              <w:jc w:val="center"/>
              <w:rPr>
                <w:rFonts w:asciiTheme="majorHAnsi" w:hAnsiTheme="majorHAnsi" w:cstheme="majorHAnsi"/>
                <w:iCs/>
                <w:sz w:val="28"/>
                <w:szCs w:val="28"/>
                <w:lang w:val="en-US"/>
              </w:rPr>
            </w:pPr>
            <w:r w:rsidRPr="00631493">
              <w:rPr>
                <w:rFonts w:asciiTheme="majorHAnsi" w:hAnsiTheme="majorHAnsi" w:cstheme="majorHAnsi"/>
                <w:iCs/>
                <w:sz w:val="28"/>
                <w:szCs w:val="28"/>
                <w:lang w:val="en-US"/>
              </w:rPr>
              <w:t>62,5</w:t>
            </w:r>
          </w:p>
        </w:tc>
      </w:tr>
      <w:tr w:rsidR="002427FA" w14:paraId="290C5FDD" w14:textId="77777777" w:rsidTr="00631493">
        <w:trPr>
          <w:trHeight w:val="498"/>
        </w:trPr>
        <w:tc>
          <w:tcPr>
            <w:tcW w:w="2050" w:type="pct"/>
            <w:vAlign w:val="center"/>
          </w:tcPr>
          <w:p w14:paraId="19DA3A58" w14:textId="46CD3FBD" w:rsidR="002427FA" w:rsidRPr="00A74414" w:rsidRDefault="002427FA"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Đái tháo đường</w:t>
            </w:r>
          </w:p>
        </w:tc>
        <w:tc>
          <w:tcPr>
            <w:tcW w:w="1433" w:type="pct"/>
          </w:tcPr>
          <w:p w14:paraId="63FD0494" w14:textId="54E7569B" w:rsidR="002427FA" w:rsidRPr="004B7B1D" w:rsidRDefault="004B7B1D"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4B7B1D">
              <w:rPr>
                <w:rFonts w:asciiTheme="majorHAnsi" w:hAnsiTheme="majorHAnsi" w:cstheme="majorHAnsi"/>
                <w:sz w:val="28"/>
                <w:szCs w:val="28"/>
                <w:lang w:val="en-US"/>
              </w:rPr>
              <w:t>10</w:t>
            </w:r>
          </w:p>
        </w:tc>
        <w:tc>
          <w:tcPr>
            <w:tcW w:w="1518" w:type="pct"/>
          </w:tcPr>
          <w:p w14:paraId="7CA58DF5" w14:textId="040C3681" w:rsidR="002427FA" w:rsidRPr="00631493" w:rsidRDefault="00414AF1" w:rsidP="00631493">
            <w:pPr>
              <w:pStyle w:val="ListParagraph"/>
              <w:tabs>
                <w:tab w:val="left" w:pos="3450"/>
              </w:tabs>
              <w:spacing w:after="0" w:line="360" w:lineRule="auto"/>
              <w:ind w:left="0"/>
              <w:jc w:val="center"/>
              <w:rPr>
                <w:rFonts w:asciiTheme="majorHAnsi" w:hAnsiTheme="majorHAnsi" w:cstheme="majorHAnsi"/>
                <w:iCs/>
                <w:sz w:val="28"/>
                <w:szCs w:val="28"/>
                <w:lang w:val="en-US"/>
              </w:rPr>
            </w:pPr>
            <w:r w:rsidRPr="00631493">
              <w:rPr>
                <w:rFonts w:asciiTheme="majorHAnsi" w:hAnsiTheme="majorHAnsi" w:cstheme="majorHAnsi"/>
                <w:iCs/>
                <w:sz w:val="28"/>
                <w:szCs w:val="28"/>
                <w:lang w:val="en-US"/>
              </w:rPr>
              <w:t>31,2</w:t>
            </w:r>
          </w:p>
        </w:tc>
      </w:tr>
      <w:tr w:rsidR="002427FA" w14:paraId="48BDD2E5" w14:textId="77777777" w:rsidTr="00631493">
        <w:trPr>
          <w:trHeight w:val="514"/>
        </w:trPr>
        <w:tc>
          <w:tcPr>
            <w:tcW w:w="2050" w:type="pct"/>
            <w:vAlign w:val="center"/>
          </w:tcPr>
          <w:p w14:paraId="2961A66B" w14:textId="180CFD6F" w:rsidR="002427FA" w:rsidRPr="00A74414" w:rsidRDefault="002427FA"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Rối loạn mỡ máu</w:t>
            </w:r>
          </w:p>
        </w:tc>
        <w:tc>
          <w:tcPr>
            <w:tcW w:w="1433" w:type="pct"/>
          </w:tcPr>
          <w:p w14:paraId="223A0E9F" w14:textId="49D764D5" w:rsidR="002427FA" w:rsidRPr="004B7B1D"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8</w:t>
            </w:r>
          </w:p>
        </w:tc>
        <w:tc>
          <w:tcPr>
            <w:tcW w:w="1518" w:type="pct"/>
          </w:tcPr>
          <w:p w14:paraId="284FA2A2" w14:textId="60E53ECD" w:rsidR="002427FA" w:rsidRPr="004B7B1D"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25</w:t>
            </w:r>
            <w:r w:rsidR="00631493">
              <w:rPr>
                <w:rFonts w:asciiTheme="majorHAnsi" w:hAnsiTheme="majorHAnsi" w:cstheme="majorHAnsi"/>
                <w:sz w:val="28"/>
                <w:szCs w:val="28"/>
                <w:lang w:val="en-US"/>
              </w:rPr>
              <w:t>,0</w:t>
            </w:r>
          </w:p>
        </w:tc>
      </w:tr>
      <w:tr w:rsidR="00C6421A" w14:paraId="7FA8BDCE" w14:textId="77777777" w:rsidTr="00631493">
        <w:trPr>
          <w:trHeight w:val="514"/>
        </w:trPr>
        <w:tc>
          <w:tcPr>
            <w:tcW w:w="2050" w:type="pct"/>
            <w:vAlign w:val="center"/>
          </w:tcPr>
          <w:p w14:paraId="27C84C88" w14:textId="6529B18F" w:rsidR="00C6421A" w:rsidRPr="00BB20B4" w:rsidRDefault="00BC38F5" w:rsidP="00631493">
            <w:pPr>
              <w:pStyle w:val="ListParagraph"/>
              <w:tabs>
                <w:tab w:val="left" w:pos="3450"/>
              </w:tabs>
              <w:spacing w:after="0" w:line="360" w:lineRule="auto"/>
              <w:ind w:left="0"/>
              <w:jc w:val="center"/>
              <w:rPr>
                <w:rFonts w:asciiTheme="majorHAnsi" w:hAnsiTheme="majorHAnsi" w:cstheme="majorHAnsi"/>
                <w:sz w:val="28"/>
                <w:szCs w:val="28"/>
              </w:rPr>
            </w:pPr>
            <w:r w:rsidRPr="00BB20B4">
              <w:rPr>
                <w:rFonts w:asciiTheme="majorHAnsi" w:hAnsiTheme="majorHAnsi" w:cstheme="majorHAnsi"/>
                <w:sz w:val="28"/>
                <w:szCs w:val="28"/>
              </w:rPr>
              <w:t xml:space="preserve">Bệnh lý tim mạch </w:t>
            </w:r>
            <w:r w:rsidR="00BC5F01" w:rsidRPr="00BB20B4">
              <w:rPr>
                <w:rFonts w:asciiTheme="majorHAnsi" w:hAnsiTheme="majorHAnsi" w:cstheme="majorHAnsi"/>
                <w:sz w:val="28"/>
                <w:szCs w:val="28"/>
              </w:rPr>
              <w:t>khác</w:t>
            </w:r>
          </w:p>
        </w:tc>
        <w:tc>
          <w:tcPr>
            <w:tcW w:w="1433" w:type="pct"/>
          </w:tcPr>
          <w:p w14:paraId="4A2CBC32" w14:textId="674418C4" w:rsidR="00C6421A" w:rsidRPr="004B7B1D"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6</w:t>
            </w:r>
          </w:p>
        </w:tc>
        <w:tc>
          <w:tcPr>
            <w:tcW w:w="1518" w:type="pct"/>
          </w:tcPr>
          <w:p w14:paraId="313CAC3F" w14:textId="304D6134" w:rsidR="00C6421A" w:rsidRPr="004B7B1D"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18,8</w:t>
            </w:r>
          </w:p>
        </w:tc>
      </w:tr>
    </w:tbl>
    <w:p w14:paraId="4A5C84BE" w14:textId="4C3CC548" w:rsidR="007B642F" w:rsidRPr="00B67D69" w:rsidRDefault="00BC5F01" w:rsidP="00631493">
      <w:pPr>
        <w:spacing w:line="360" w:lineRule="auto"/>
        <w:ind w:firstLine="644"/>
        <w:jc w:val="both"/>
        <w:rPr>
          <w:rFonts w:asciiTheme="majorHAnsi" w:hAnsiTheme="majorHAnsi" w:cstheme="majorHAnsi"/>
          <w:sz w:val="28"/>
          <w:szCs w:val="28"/>
        </w:rPr>
      </w:pPr>
      <w:r w:rsidRPr="00BB20B4">
        <w:rPr>
          <w:rFonts w:asciiTheme="majorHAnsi" w:hAnsiTheme="majorHAnsi" w:cstheme="majorHAnsi"/>
          <w:sz w:val="28"/>
          <w:szCs w:val="28"/>
        </w:rPr>
        <w:t>Nghiên cứu của chúng tôi cho thấy, một số bệnh kèm theo của đối tượng nghiên cứu hay gặp nhất là tăng huyết áp chiếm 62,5%, sau đó là đái tháo đường là 31,2%, bệnh lý tim mạch khác (rung nhĩ và các bệnh lý van tim) chiếm 18,8%</w:t>
      </w:r>
      <w:r w:rsidR="00A94BB0">
        <w:rPr>
          <w:rFonts w:asciiTheme="majorHAnsi" w:hAnsiTheme="majorHAnsi" w:cstheme="majorHAnsi"/>
          <w:sz w:val="28"/>
          <w:szCs w:val="28"/>
        </w:rPr>
        <w:t xml:space="preserve">. </w:t>
      </w:r>
      <w:r w:rsidR="00A94BB0" w:rsidRPr="00A94BB0">
        <w:rPr>
          <w:rFonts w:asciiTheme="majorHAnsi" w:hAnsiTheme="majorHAnsi" w:cstheme="majorHAnsi"/>
          <w:sz w:val="28"/>
          <w:szCs w:val="28"/>
        </w:rPr>
        <w:t>Kết quả nghiên cứu của Lê Chí Viện và c</w:t>
      </w:r>
      <w:r w:rsidR="00A94BB0">
        <w:rPr>
          <w:rFonts w:asciiTheme="majorHAnsi" w:hAnsiTheme="majorHAnsi" w:cstheme="majorHAnsi"/>
          <w:sz w:val="28"/>
          <w:szCs w:val="28"/>
        </w:rPr>
        <w:t xml:space="preserve">ộng sự </w:t>
      </w:r>
      <w:r w:rsidR="00A94BB0" w:rsidRPr="00A94BB0">
        <w:rPr>
          <w:rFonts w:asciiTheme="majorHAnsi" w:hAnsiTheme="majorHAnsi" w:cstheme="majorHAnsi"/>
          <w:sz w:val="28"/>
          <w:szCs w:val="28"/>
        </w:rPr>
        <w:t>[</w:t>
      </w:r>
      <w:r w:rsidR="00A94BB0">
        <w:rPr>
          <w:rFonts w:asciiTheme="majorHAnsi" w:hAnsiTheme="majorHAnsi" w:cstheme="majorHAnsi"/>
          <w:sz w:val="28"/>
          <w:szCs w:val="28"/>
        </w:rPr>
        <w:t>4</w:t>
      </w:r>
      <w:r w:rsidR="00A94BB0" w:rsidRPr="00A94BB0">
        <w:rPr>
          <w:rFonts w:asciiTheme="majorHAnsi" w:hAnsiTheme="majorHAnsi" w:cstheme="majorHAnsi"/>
          <w:sz w:val="28"/>
          <w:szCs w:val="28"/>
        </w:rPr>
        <w:t>] trên 26 bệnh nhân NMN ác tính cho thấy tăng huyết áp 53,8%, rung nhĩ 23,1%, đột quy cũ 19,2 %. Nghiên cứu của Phan Việt Nga [</w:t>
      </w:r>
      <w:r w:rsidR="00A94BB0">
        <w:rPr>
          <w:rFonts w:asciiTheme="majorHAnsi" w:hAnsiTheme="majorHAnsi" w:cstheme="majorHAnsi"/>
          <w:sz w:val="28"/>
          <w:szCs w:val="28"/>
        </w:rPr>
        <w:t>5</w:t>
      </w:r>
      <w:r w:rsidR="00A94BB0" w:rsidRPr="00A94BB0">
        <w:rPr>
          <w:rFonts w:asciiTheme="majorHAnsi" w:hAnsiTheme="majorHAnsi" w:cstheme="majorHAnsi"/>
          <w:sz w:val="28"/>
          <w:szCs w:val="28"/>
        </w:rPr>
        <w:t>] là: tăng huyết áp độ III chiếm 66,7%, đái tháo đường 50%, có hai yếu tố liên quan 50%, có ba yếu tố liên quan trở lên 41,7%.</w:t>
      </w:r>
    </w:p>
    <w:p w14:paraId="694CDAED" w14:textId="77777777" w:rsidR="00631493" w:rsidRDefault="00631493">
      <w:pPr>
        <w:rPr>
          <w:rFonts w:asciiTheme="majorHAnsi" w:eastAsia="Calibri" w:hAnsiTheme="majorHAnsi" w:cstheme="majorHAnsi"/>
          <w:b/>
          <w:i/>
          <w:sz w:val="28"/>
          <w:szCs w:val="28"/>
        </w:rPr>
      </w:pPr>
      <w:r>
        <w:rPr>
          <w:rFonts w:asciiTheme="majorHAnsi" w:hAnsiTheme="majorHAnsi" w:cstheme="majorHAnsi"/>
          <w:b/>
          <w:i/>
          <w:sz w:val="28"/>
          <w:szCs w:val="28"/>
        </w:rPr>
        <w:br w:type="page"/>
      </w:r>
    </w:p>
    <w:p w14:paraId="4FBDDB9A" w14:textId="13C88941" w:rsidR="007B742D" w:rsidRPr="00BB20B4" w:rsidRDefault="007B742D" w:rsidP="00631493">
      <w:pPr>
        <w:pStyle w:val="ListParagraph"/>
        <w:tabs>
          <w:tab w:val="left" w:pos="3450"/>
        </w:tabs>
        <w:spacing w:after="0" w:line="360" w:lineRule="auto"/>
        <w:ind w:left="644"/>
        <w:jc w:val="center"/>
        <w:rPr>
          <w:rFonts w:asciiTheme="majorHAnsi" w:hAnsiTheme="majorHAnsi" w:cstheme="majorHAnsi"/>
          <w:b/>
          <w:i/>
          <w:sz w:val="28"/>
          <w:szCs w:val="28"/>
        </w:rPr>
      </w:pPr>
      <w:r w:rsidRPr="00D06548">
        <w:rPr>
          <w:rFonts w:asciiTheme="majorHAnsi" w:hAnsiTheme="majorHAnsi" w:cstheme="majorHAnsi"/>
          <w:b/>
          <w:i/>
          <w:sz w:val="28"/>
          <w:szCs w:val="28"/>
        </w:rPr>
        <w:lastRenderedPageBreak/>
        <w:t>Bảng</w:t>
      </w:r>
      <w:r w:rsidR="002427FA">
        <w:rPr>
          <w:rFonts w:asciiTheme="majorHAnsi" w:hAnsiTheme="majorHAnsi" w:cstheme="majorHAnsi"/>
          <w:b/>
          <w:i/>
          <w:sz w:val="28"/>
          <w:szCs w:val="28"/>
        </w:rPr>
        <w:t xml:space="preserve"> </w:t>
      </w:r>
      <w:r w:rsidR="007F2904" w:rsidRPr="00631493">
        <w:rPr>
          <w:rFonts w:asciiTheme="majorHAnsi" w:hAnsiTheme="majorHAnsi" w:cstheme="majorHAnsi"/>
          <w:b/>
          <w:i/>
          <w:sz w:val="28"/>
          <w:szCs w:val="28"/>
        </w:rPr>
        <w:t>3</w:t>
      </w:r>
      <w:r w:rsidR="00D85424">
        <w:rPr>
          <w:rFonts w:asciiTheme="majorHAnsi" w:hAnsiTheme="majorHAnsi" w:cstheme="majorHAnsi"/>
          <w:b/>
          <w:i/>
          <w:sz w:val="28"/>
          <w:szCs w:val="28"/>
          <w:lang w:val="en-US"/>
        </w:rPr>
        <w:t>.3</w:t>
      </w:r>
      <w:r w:rsidRPr="00D06548">
        <w:rPr>
          <w:rFonts w:asciiTheme="majorHAnsi" w:hAnsiTheme="majorHAnsi" w:cstheme="majorHAnsi"/>
          <w:b/>
          <w:i/>
          <w:sz w:val="28"/>
          <w:szCs w:val="28"/>
        </w:rPr>
        <w:t>.</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Cách</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thức</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khởi</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phát</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nhồi</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máu</w:t>
      </w:r>
      <w:r w:rsidR="002427FA" w:rsidRPr="00BB20B4">
        <w:rPr>
          <w:rFonts w:asciiTheme="majorHAnsi" w:hAnsiTheme="majorHAnsi" w:cstheme="majorHAnsi"/>
          <w:b/>
          <w:i/>
          <w:sz w:val="28"/>
          <w:szCs w:val="28"/>
        </w:rPr>
        <w:t xml:space="preserve"> </w:t>
      </w:r>
      <w:r w:rsidR="00947093" w:rsidRPr="00BB20B4">
        <w:rPr>
          <w:rFonts w:asciiTheme="majorHAnsi" w:hAnsiTheme="majorHAnsi" w:cstheme="majorHAnsi"/>
          <w:b/>
          <w:i/>
          <w:sz w:val="28"/>
          <w:szCs w:val="28"/>
        </w:rPr>
        <w:t>não</w:t>
      </w:r>
    </w:p>
    <w:tbl>
      <w:tblPr>
        <w:tblStyle w:val="TableGrid"/>
        <w:tblW w:w="9180" w:type="dxa"/>
        <w:tblLook w:val="04A0" w:firstRow="1" w:lastRow="0" w:firstColumn="1" w:lastColumn="0" w:noHBand="0" w:noVBand="1"/>
      </w:tblPr>
      <w:tblGrid>
        <w:gridCol w:w="3369"/>
        <w:gridCol w:w="2633"/>
        <w:gridCol w:w="3178"/>
      </w:tblGrid>
      <w:tr w:rsidR="00947093" w:rsidRPr="00A74414" w14:paraId="124D5A6F" w14:textId="77777777" w:rsidTr="00631493">
        <w:tc>
          <w:tcPr>
            <w:tcW w:w="3369" w:type="dxa"/>
            <w:tcBorders>
              <w:tl2br w:val="single" w:sz="4" w:space="0" w:color="auto"/>
            </w:tcBorders>
            <w:vAlign w:val="center"/>
          </w:tcPr>
          <w:p w14:paraId="69B0CD4E" w14:textId="0EEB10F0" w:rsidR="00947093" w:rsidRPr="00631493" w:rsidRDefault="00947093" w:rsidP="00631493">
            <w:pPr>
              <w:tabs>
                <w:tab w:val="left" w:pos="3450"/>
              </w:tabs>
              <w:spacing w:line="360" w:lineRule="auto"/>
              <w:jc w:val="right"/>
              <w:rPr>
                <w:rFonts w:asciiTheme="majorHAnsi" w:hAnsiTheme="majorHAnsi" w:cstheme="majorHAnsi"/>
                <w:b/>
                <w:bCs/>
                <w:sz w:val="28"/>
                <w:szCs w:val="28"/>
              </w:rPr>
            </w:pPr>
            <w:r w:rsidRPr="00631493">
              <w:rPr>
                <w:rFonts w:asciiTheme="majorHAnsi" w:hAnsiTheme="majorHAnsi" w:cstheme="majorHAnsi"/>
                <w:b/>
                <w:bCs/>
                <w:sz w:val="28"/>
                <w:szCs w:val="28"/>
              </w:rPr>
              <w:t>KQNC</w:t>
            </w:r>
          </w:p>
          <w:p w14:paraId="3EC1177B" w14:textId="673D37BA" w:rsidR="00947093" w:rsidRPr="00631493" w:rsidRDefault="00363631" w:rsidP="00631493">
            <w:pPr>
              <w:tabs>
                <w:tab w:val="left" w:pos="3450"/>
              </w:tabs>
              <w:spacing w:line="360" w:lineRule="auto"/>
              <w:rPr>
                <w:rFonts w:asciiTheme="majorHAnsi" w:eastAsia="Calibri" w:hAnsiTheme="majorHAnsi" w:cstheme="majorHAnsi"/>
                <w:b/>
                <w:bCs/>
                <w:i/>
                <w:sz w:val="28"/>
                <w:szCs w:val="28"/>
                <w:lang w:val="en-US"/>
              </w:rPr>
            </w:pPr>
            <w:r w:rsidRPr="00631493">
              <w:rPr>
                <w:rFonts w:asciiTheme="majorHAnsi" w:eastAsia="Calibri" w:hAnsiTheme="majorHAnsi" w:cstheme="majorHAnsi"/>
                <w:b/>
                <w:bCs/>
                <w:sz w:val="28"/>
                <w:szCs w:val="28"/>
                <w:lang w:val="en-US"/>
              </w:rPr>
              <w:t>Khởi phát</w:t>
            </w:r>
          </w:p>
        </w:tc>
        <w:tc>
          <w:tcPr>
            <w:tcW w:w="2633" w:type="dxa"/>
            <w:vAlign w:val="center"/>
          </w:tcPr>
          <w:p w14:paraId="10AEA3FA" w14:textId="52281849" w:rsidR="00947093" w:rsidRPr="00631493" w:rsidRDefault="00947093" w:rsidP="00631493">
            <w:pPr>
              <w:pStyle w:val="ListParagraph"/>
              <w:tabs>
                <w:tab w:val="left" w:pos="3450"/>
              </w:tabs>
              <w:spacing w:after="0" w:line="360" w:lineRule="auto"/>
              <w:ind w:left="37"/>
              <w:jc w:val="center"/>
              <w:rPr>
                <w:rFonts w:asciiTheme="majorHAnsi" w:hAnsiTheme="majorHAnsi" w:cstheme="majorHAnsi"/>
                <w:b/>
                <w:bCs/>
                <w:sz w:val="28"/>
                <w:szCs w:val="28"/>
              </w:rPr>
            </w:pPr>
            <w:r w:rsidRPr="00631493">
              <w:rPr>
                <w:rFonts w:asciiTheme="majorHAnsi" w:hAnsiTheme="majorHAnsi" w:cstheme="majorHAnsi"/>
                <w:b/>
                <w:bCs/>
                <w:sz w:val="28"/>
                <w:szCs w:val="28"/>
              </w:rPr>
              <w:t>Số</w:t>
            </w:r>
            <w:r w:rsidR="002427FA" w:rsidRPr="00631493">
              <w:rPr>
                <w:rFonts w:asciiTheme="majorHAnsi" w:hAnsiTheme="majorHAnsi" w:cstheme="majorHAnsi"/>
                <w:b/>
                <w:bCs/>
                <w:sz w:val="28"/>
                <w:szCs w:val="28"/>
              </w:rPr>
              <w:t xml:space="preserve"> </w:t>
            </w:r>
            <w:r w:rsidRPr="00631493">
              <w:rPr>
                <w:rFonts w:asciiTheme="majorHAnsi" w:hAnsiTheme="majorHAnsi" w:cstheme="majorHAnsi"/>
                <w:b/>
                <w:bCs/>
                <w:sz w:val="28"/>
                <w:szCs w:val="28"/>
              </w:rPr>
              <w:t>lượng</w:t>
            </w:r>
            <w:r w:rsidR="002427FA" w:rsidRPr="00631493">
              <w:rPr>
                <w:rFonts w:asciiTheme="majorHAnsi" w:hAnsiTheme="majorHAnsi" w:cstheme="majorHAnsi"/>
                <w:b/>
                <w:bCs/>
                <w:sz w:val="28"/>
                <w:szCs w:val="28"/>
              </w:rPr>
              <w:t xml:space="preserve"> </w:t>
            </w:r>
            <w:r w:rsidRPr="00631493">
              <w:rPr>
                <w:rFonts w:asciiTheme="majorHAnsi" w:hAnsiTheme="majorHAnsi" w:cstheme="majorHAnsi"/>
                <w:b/>
                <w:bCs/>
                <w:sz w:val="28"/>
                <w:szCs w:val="28"/>
              </w:rPr>
              <w:t>(n)</w:t>
            </w:r>
          </w:p>
        </w:tc>
        <w:tc>
          <w:tcPr>
            <w:tcW w:w="3178" w:type="dxa"/>
            <w:vAlign w:val="center"/>
          </w:tcPr>
          <w:p w14:paraId="16D55C94" w14:textId="1A5FE50B" w:rsidR="00947093" w:rsidRPr="00631493" w:rsidRDefault="00947093" w:rsidP="00631493">
            <w:pPr>
              <w:pStyle w:val="ListParagraph"/>
              <w:tabs>
                <w:tab w:val="left" w:pos="3450"/>
              </w:tabs>
              <w:spacing w:after="0" w:line="360" w:lineRule="auto"/>
              <w:ind w:left="0"/>
              <w:jc w:val="center"/>
              <w:rPr>
                <w:rFonts w:asciiTheme="majorHAnsi" w:hAnsiTheme="majorHAnsi" w:cstheme="majorHAnsi"/>
                <w:b/>
                <w:bCs/>
                <w:sz w:val="28"/>
                <w:szCs w:val="28"/>
              </w:rPr>
            </w:pPr>
            <w:r w:rsidRPr="00631493">
              <w:rPr>
                <w:rFonts w:asciiTheme="majorHAnsi" w:hAnsiTheme="majorHAnsi" w:cstheme="majorHAnsi"/>
                <w:b/>
                <w:bCs/>
                <w:sz w:val="28"/>
                <w:szCs w:val="28"/>
              </w:rPr>
              <w:t>Tỷ</w:t>
            </w:r>
            <w:r w:rsidR="002427FA" w:rsidRPr="00631493">
              <w:rPr>
                <w:rFonts w:asciiTheme="majorHAnsi" w:hAnsiTheme="majorHAnsi" w:cstheme="majorHAnsi"/>
                <w:b/>
                <w:bCs/>
                <w:sz w:val="28"/>
                <w:szCs w:val="28"/>
              </w:rPr>
              <w:t xml:space="preserve"> </w:t>
            </w:r>
            <w:r w:rsidRPr="00631493">
              <w:rPr>
                <w:rFonts w:asciiTheme="majorHAnsi" w:hAnsiTheme="majorHAnsi" w:cstheme="majorHAnsi"/>
                <w:b/>
                <w:bCs/>
                <w:sz w:val="28"/>
                <w:szCs w:val="28"/>
              </w:rPr>
              <w:t>lệ</w:t>
            </w:r>
            <w:r w:rsidR="002427FA" w:rsidRPr="00631493">
              <w:rPr>
                <w:rFonts w:asciiTheme="majorHAnsi" w:hAnsiTheme="majorHAnsi" w:cstheme="majorHAnsi"/>
                <w:b/>
                <w:bCs/>
                <w:sz w:val="28"/>
                <w:szCs w:val="28"/>
              </w:rPr>
              <w:t xml:space="preserve"> </w:t>
            </w:r>
            <w:r w:rsidRPr="00631493">
              <w:rPr>
                <w:rFonts w:asciiTheme="majorHAnsi" w:hAnsiTheme="majorHAnsi" w:cstheme="majorHAnsi"/>
                <w:b/>
                <w:bCs/>
                <w:sz w:val="28"/>
                <w:szCs w:val="28"/>
              </w:rPr>
              <w:t>(%)</w:t>
            </w:r>
          </w:p>
        </w:tc>
      </w:tr>
      <w:tr w:rsidR="00947093" w:rsidRPr="00A74414" w14:paraId="50D86142" w14:textId="77777777" w:rsidTr="0013638E">
        <w:tc>
          <w:tcPr>
            <w:tcW w:w="3369" w:type="dxa"/>
          </w:tcPr>
          <w:p w14:paraId="3C92FE6F" w14:textId="008472D9" w:rsidR="00947093" w:rsidRPr="00A74414" w:rsidRDefault="009470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Khởi</w:t>
            </w:r>
            <w:r w:rsidR="002427FA">
              <w:rPr>
                <w:rFonts w:asciiTheme="majorHAnsi" w:hAnsiTheme="majorHAnsi" w:cstheme="majorHAnsi"/>
                <w:sz w:val="28"/>
                <w:szCs w:val="28"/>
                <w:lang w:val="en-US"/>
              </w:rPr>
              <w:t xml:space="preserve"> </w:t>
            </w:r>
            <w:r>
              <w:rPr>
                <w:rFonts w:asciiTheme="majorHAnsi" w:hAnsiTheme="majorHAnsi" w:cstheme="majorHAnsi"/>
                <w:sz w:val="28"/>
                <w:szCs w:val="28"/>
                <w:lang w:val="en-US"/>
              </w:rPr>
              <w:t>phát</w:t>
            </w:r>
            <w:r w:rsidR="002427FA">
              <w:rPr>
                <w:rFonts w:asciiTheme="majorHAnsi" w:hAnsiTheme="majorHAnsi" w:cstheme="majorHAnsi"/>
                <w:sz w:val="28"/>
                <w:szCs w:val="28"/>
                <w:lang w:val="en-US"/>
              </w:rPr>
              <w:t xml:space="preserve"> </w:t>
            </w:r>
            <w:r>
              <w:rPr>
                <w:rFonts w:asciiTheme="majorHAnsi" w:hAnsiTheme="majorHAnsi" w:cstheme="majorHAnsi"/>
                <w:sz w:val="28"/>
                <w:szCs w:val="28"/>
                <w:lang w:val="en-US"/>
              </w:rPr>
              <w:t>đột</w:t>
            </w:r>
            <w:r w:rsidR="002427FA">
              <w:rPr>
                <w:rFonts w:asciiTheme="majorHAnsi" w:hAnsiTheme="majorHAnsi" w:cstheme="majorHAnsi"/>
                <w:sz w:val="28"/>
                <w:szCs w:val="28"/>
                <w:lang w:val="en-US"/>
              </w:rPr>
              <w:t xml:space="preserve"> </w:t>
            </w:r>
            <w:r>
              <w:rPr>
                <w:rFonts w:asciiTheme="majorHAnsi" w:hAnsiTheme="majorHAnsi" w:cstheme="majorHAnsi"/>
                <w:sz w:val="28"/>
                <w:szCs w:val="28"/>
                <w:lang w:val="en-US"/>
              </w:rPr>
              <w:t>ngột</w:t>
            </w:r>
          </w:p>
        </w:tc>
        <w:tc>
          <w:tcPr>
            <w:tcW w:w="2633" w:type="dxa"/>
          </w:tcPr>
          <w:p w14:paraId="6E37C54F" w14:textId="518772A6" w:rsidR="00947093" w:rsidRPr="00A74414" w:rsidRDefault="00414AF1" w:rsidP="00631493">
            <w:pPr>
              <w:pStyle w:val="ListParagraph"/>
              <w:tabs>
                <w:tab w:val="left" w:pos="3450"/>
              </w:tabs>
              <w:spacing w:after="0" w:line="360" w:lineRule="auto"/>
              <w:ind w:left="37"/>
              <w:jc w:val="center"/>
              <w:rPr>
                <w:rFonts w:asciiTheme="majorHAnsi" w:hAnsiTheme="majorHAnsi" w:cstheme="majorHAnsi"/>
                <w:sz w:val="28"/>
                <w:szCs w:val="28"/>
                <w:lang w:val="en-US"/>
              </w:rPr>
            </w:pPr>
            <w:r>
              <w:rPr>
                <w:rFonts w:asciiTheme="majorHAnsi" w:hAnsiTheme="majorHAnsi" w:cstheme="majorHAnsi"/>
                <w:sz w:val="28"/>
                <w:szCs w:val="28"/>
                <w:lang w:val="en-US"/>
              </w:rPr>
              <w:t>9</w:t>
            </w:r>
          </w:p>
        </w:tc>
        <w:tc>
          <w:tcPr>
            <w:tcW w:w="3178" w:type="dxa"/>
          </w:tcPr>
          <w:p w14:paraId="6C99517F" w14:textId="3BF76C86" w:rsidR="00947093" w:rsidRPr="00A74414"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28,8</w:t>
            </w:r>
          </w:p>
        </w:tc>
      </w:tr>
      <w:tr w:rsidR="00947093" w:rsidRPr="00A74414" w14:paraId="498CF51D" w14:textId="77777777" w:rsidTr="0013638E">
        <w:tc>
          <w:tcPr>
            <w:tcW w:w="3369" w:type="dxa"/>
          </w:tcPr>
          <w:p w14:paraId="1817FF04" w14:textId="728CCB64" w:rsidR="00947093" w:rsidRPr="00A74414" w:rsidRDefault="009470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Khởi</w:t>
            </w:r>
            <w:r w:rsidR="002427FA">
              <w:rPr>
                <w:rFonts w:asciiTheme="majorHAnsi" w:hAnsiTheme="majorHAnsi" w:cstheme="majorHAnsi"/>
                <w:sz w:val="28"/>
                <w:szCs w:val="28"/>
                <w:lang w:val="en-US"/>
              </w:rPr>
              <w:t xml:space="preserve"> </w:t>
            </w:r>
            <w:r>
              <w:rPr>
                <w:rFonts w:asciiTheme="majorHAnsi" w:hAnsiTheme="majorHAnsi" w:cstheme="majorHAnsi"/>
                <w:sz w:val="28"/>
                <w:szCs w:val="28"/>
                <w:lang w:val="en-US"/>
              </w:rPr>
              <w:t>phát</w:t>
            </w:r>
            <w:r w:rsidR="002427FA">
              <w:rPr>
                <w:rFonts w:asciiTheme="majorHAnsi" w:hAnsiTheme="majorHAnsi" w:cstheme="majorHAnsi"/>
                <w:sz w:val="28"/>
                <w:szCs w:val="28"/>
                <w:lang w:val="en-US"/>
              </w:rPr>
              <w:t xml:space="preserve"> </w:t>
            </w:r>
            <w:r w:rsidR="003C3F1E">
              <w:rPr>
                <w:rFonts w:asciiTheme="majorHAnsi" w:hAnsiTheme="majorHAnsi" w:cstheme="majorHAnsi"/>
                <w:sz w:val="28"/>
                <w:szCs w:val="28"/>
                <w:lang w:val="en-US"/>
              </w:rPr>
              <w:t>tăng dần</w:t>
            </w:r>
          </w:p>
        </w:tc>
        <w:tc>
          <w:tcPr>
            <w:tcW w:w="2633" w:type="dxa"/>
          </w:tcPr>
          <w:p w14:paraId="6B9EEE5A" w14:textId="3C03C767" w:rsidR="00947093" w:rsidRPr="00A74414" w:rsidRDefault="00414AF1" w:rsidP="00631493">
            <w:pPr>
              <w:pStyle w:val="ListParagraph"/>
              <w:tabs>
                <w:tab w:val="left" w:pos="1590"/>
              </w:tabs>
              <w:spacing w:after="0" w:line="360" w:lineRule="auto"/>
              <w:ind w:left="37"/>
              <w:jc w:val="center"/>
              <w:rPr>
                <w:rFonts w:asciiTheme="majorHAnsi" w:hAnsiTheme="majorHAnsi" w:cstheme="majorHAnsi"/>
                <w:sz w:val="28"/>
                <w:szCs w:val="28"/>
                <w:lang w:val="en-US"/>
              </w:rPr>
            </w:pPr>
            <w:r>
              <w:rPr>
                <w:rFonts w:asciiTheme="majorHAnsi" w:hAnsiTheme="majorHAnsi" w:cstheme="majorHAnsi"/>
                <w:sz w:val="28"/>
                <w:szCs w:val="28"/>
                <w:lang w:val="en-US"/>
              </w:rPr>
              <w:t>23</w:t>
            </w:r>
          </w:p>
        </w:tc>
        <w:tc>
          <w:tcPr>
            <w:tcW w:w="3178" w:type="dxa"/>
          </w:tcPr>
          <w:p w14:paraId="4B2AF1D9" w14:textId="056983F1" w:rsidR="00947093" w:rsidRPr="00A74414" w:rsidRDefault="00414AF1"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72,9</w:t>
            </w:r>
          </w:p>
        </w:tc>
      </w:tr>
    </w:tbl>
    <w:p w14:paraId="67655733" w14:textId="7D7444F8" w:rsidR="00B67D69" w:rsidRDefault="003C3F1E" w:rsidP="00631493">
      <w:pPr>
        <w:tabs>
          <w:tab w:val="left" w:pos="3450"/>
        </w:tabs>
        <w:spacing w:line="360" w:lineRule="auto"/>
        <w:ind w:firstLine="284"/>
        <w:jc w:val="both"/>
        <w:rPr>
          <w:rFonts w:asciiTheme="majorHAnsi" w:hAnsiTheme="majorHAnsi" w:cstheme="majorHAnsi"/>
          <w:sz w:val="28"/>
          <w:szCs w:val="28"/>
          <w:lang w:val="en-US"/>
        </w:rPr>
      </w:pPr>
      <w:r w:rsidRPr="00BB20B4">
        <w:rPr>
          <w:rFonts w:asciiTheme="majorHAnsi" w:hAnsiTheme="majorHAnsi" w:cstheme="majorHAnsi"/>
          <w:sz w:val="28"/>
          <w:szCs w:val="28"/>
        </w:rPr>
        <w:t>Bệnh nhân nhồi máu não diện rộng có khởi phát tăng dần chiếm tỷ lệ 72,9%, cao hơn nhồi máu não diện rộng khởi phát đột ngột 28,8%</w:t>
      </w:r>
      <w:r w:rsidR="00482AED" w:rsidRPr="00BB20B4">
        <w:rPr>
          <w:rFonts w:asciiTheme="majorHAnsi" w:hAnsiTheme="majorHAnsi" w:cstheme="majorHAnsi"/>
          <w:sz w:val="28"/>
          <w:szCs w:val="28"/>
        </w:rPr>
        <w:t>. Điều này có thể giải thích do có sự tái thông mạch máu bị tắc thông qua tuần hoàn bàng hệ</w:t>
      </w:r>
      <w:r w:rsidR="00631493" w:rsidRPr="00631493">
        <w:rPr>
          <w:rFonts w:asciiTheme="majorHAnsi" w:hAnsiTheme="majorHAnsi" w:cstheme="majorHAnsi"/>
          <w:sz w:val="28"/>
          <w:szCs w:val="28"/>
        </w:rPr>
        <w:t>.</w:t>
      </w:r>
    </w:p>
    <w:p w14:paraId="7F5E8EB2" w14:textId="77777777" w:rsidR="00631493" w:rsidRPr="00631493" w:rsidRDefault="00631493" w:rsidP="00631493">
      <w:pPr>
        <w:tabs>
          <w:tab w:val="left" w:pos="3450"/>
        </w:tabs>
        <w:spacing w:line="360" w:lineRule="auto"/>
        <w:ind w:firstLine="284"/>
        <w:jc w:val="both"/>
        <w:rPr>
          <w:rFonts w:asciiTheme="majorHAnsi" w:hAnsiTheme="majorHAnsi" w:cstheme="majorHAnsi"/>
          <w:sz w:val="28"/>
          <w:szCs w:val="28"/>
          <w:lang w:val="en-US"/>
        </w:rPr>
      </w:pPr>
    </w:p>
    <w:p w14:paraId="27046813" w14:textId="1E2A943F" w:rsidR="00871F0F" w:rsidRPr="00BB20B4" w:rsidRDefault="00871F0F" w:rsidP="00631493">
      <w:pPr>
        <w:pStyle w:val="ListParagraph"/>
        <w:tabs>
          <w:tab w:val="left" w:pos="3450"/>
        </w:tabs>
        <w:spacing w:after="0" w:line="360" w:lineRule="auto"/>
        <w:ind w:left="644"/>
        <w:jc w:val="center"/>
        <w:rPr>
          <w:rFonts w:asciiTheme="majorHAnsi" w:hAnsiTheme="majorHAnsi" w:cstheme="majorHAnsi"/>
          <w:b/>
          <w:i/>
          <w:sz w:val="28"/>
          <w:szCs w:val="28"/>
        </w:rPr>
      </w:pPr>
      <w:r w:rsidRPr="00D06548">
        <w:rPr>
          <w:rFonts w:asciiTheme="majorHAnsi" w:hAnsiTheme="majorHAnsi" w:cstheme="majorHAnsi"/>
          <w:b/>
          <w:i/>
          <w:sz w:val="28"/>
          <w:szCs w:val="28"/>
        </w:rPr>
        <w:t>Bảng</w:t>
      </w:r>
      <w:r w:rsidR="002427FA">
        <w:rPr>
          <w:rFonts w:asciiTheme="majorHAnsi" w:hAnsiTheme="majorHAnsi" w:cstheme="majorHAnsi"/>
          <w:b/>
          <w:i/>
          <w:sz w:val="28"/>
          <w:szCs w:val="28"/>
        </w:rPr>
        <w:t xml:space="preserve"> </w:t>
      </w:r>
      <w:r w:rsidR="00D85424">
        <w:rPr>
          <w:rFonts w:asciiTheme="majorHAnsi" w:hAnsiTheme="majorHAnsi" w:cstheme="majorHAnsi"/>
          <w:b/>
          <w:i/>
          <w:sz w:val="28"/>
          <w:szCs w:val="28"/>
          <w:lang w:val="en-US"/>
        </w:rPr>
        <w:t>3.</w:t>
      </w:r>
      <w:r w:rsidR="007F2904" w:rsidRPr="00631493">
        <w:rPr>
          <w:rFonts w:asciiTheme="majorHAnsi" w:hAnsiTheme="majorHAnsi" w:cstheme="majorHAnsi"/>
          <w:b/>
          <w:i/>
          <w:sz w:val="28"/>
          <w:szCs w:val="28"/>
        </w:rPr>
        <w:t>4</w:t>
      </w:r>
      <w:r w:rsidRPr="00D06548">
        <w:rPr>
          <w:rFonts w:asciiTheme="majorHAnsi" w:hAnsiTheme="majorHAnsi" w:cstheme="majorHAnsi"/>
          <w:b/>
          <w:i/>
          <w:sz w:val="28"/>
          <w:szCs w:val="28"/>
        </w:rPr>
        <w:t>.</w:t>
      </w:r>
      <w:r w:rsidR="002427FA" w:rsidRPr="00BB20B4">
        <w:rPr>
          <w:rFonts w:asciiTheme="majorHAnsi" w:hAnsiTheme="majorHAnsi" w:cstheme="majorHAnsi"/>
          <w:b/>
          <w:i/>
          <w:sz w:val="28"/>
          <w:szCs w:val="28"/>
        </w:rPr>
        <w:t xml:space="preserve"> </w:t>
      </w:r>
      <w:r w:rsidR="00C65126" w:rsidRPr="00BB20B4">
        <w:rPr>
          <w:rFonts w:asciiTheme="majorHAnsi" w:hAnsiTheme="majorHAnsi" w:cstheme="majorHAnsi"/>
          <w:b/>
          <w:i/>
          <w:sz w:val="28"/>
          <w:szCs w:val="28"/>
        </w:rPr>
        <w:t xml:space="preserve">Kết </w:t>
      </w:r>
      <w:r w:rsidR="00BC38F5" w:rsidRPr="00BB20B4">
        <w:rPr>
          <w:rFonts w:asciiTheme="majorHAnsi" w:hAnsiTheme="majorHAnsi" w:cstheme="majorHAnsi"/>
          <w:b/>
          <w:i/>
          <w:sz w:val="28"/>
          <w:szCs w:val="28"/>
        </w:rPr>
        <w:t>quả điều trị</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đối</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tượng</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nghiên</w:t>
      </w:r>
      <w:r w:rsidR="002427FA" w:rsidRPr="00BB20B4">
        <w:rPr>
          <w:rFonts w:asciiTheme="majorHAnsi" w:hAnsiTheme="majorHAnsi" w:cstheme="majorHAnsi"/>
          <w:b/>
          <w:i/>
          <w:sz w:val="28"/>
          <w:szCs w:val="28"/>
        </w:rPr>
        <w:t xml:space="preserve"> </w:t>
      </w:r>
      <w:r w:rsidR="00740FC1" w:rsidRPr="00BB20B4">
        <w:rPr>
          <w:rFonts w:asciiTheme="majorHAnsi" w:hAnsiTheme="majorHAnsi" w:cstheme="majorHAnsi"/>
          <w:b/>
          <w:i/>
          <w:sz w:val="28"/>
          <w:szCs w:val="28"/>
        </w:rPr>
        <w:t>cứu</w:t>
      </w:r>
      <w:r w:rsidR="002427FA" w:rsidRPr="00BB20B4">
        <w:rPr>
          <w:rFonts w:asciiTheme="majorHAnsi" w:hAnsiTheme="majorHAnsi" w:cstheme="majorHAnsi"/>
          <w:b/>
          <w:i/>
          <w:sz w:val="28"/>
          <w:szCs w:val="28"/>
        </w:rPr>
        <w:t xml:space="preserve"> </w:t>
      </w:r>
    </w:p>
    <w:tbl>
      <w:tblPr>
        <w:tblStyle w:val="TableGrid"/>
        <w:tblW w:w="5000" w:type="pct"/>
        <w:tblLook w:val="04A0" w:firstRow="1" w:lastRow="0" w:firstColumn="1" w:lastColumn="0" w:noHBand="0" w:noVBand="1"/>
      </w:tblPr>
      <w:tblGrid>
        <w:gridCol w:w="1832"/>
        <w:gridCol w:w="1549"/>
        <w:gridCol w:w="981"/>
        <w:gridCol w:w="986"/>
        <w:gridCol w:w="1126"/>
        <w:gridCol w:w="1408"/>
        <w:gridCol w:w="1406"/>
      </w:tblGrid>
      <w:tr w:rsidR="00426D75" w:rsidRPr="00A74414" w14:paraId="7DC593BF" w14:textId="3297A2A0" w:rsidTr="00631493">
        <w:trPr>
          <w:trHeight w:val="602"/>
        </w:trPr>
        <w:tc>
          <w:tcPr>
            <w:tcW w:w="1820" w:type="pct"/>
            <w:gridSpan w:val="2"/>
            <w:vMerge w:val="restart"/>
            <w:tcBorders>
              <w:tl2br w:val="single" w:sz="4" w:space="0" w:color="auto"/>
            </w:tcBorders>
            <w:vAlign w:val="center"/>
          </w:tcPr>
          <w:p w14:paraId="0E68B6D9" w14:textId="699550A7" w:rsidR="00426D75" w:rsidRPr="00631493" w:rsidRDefault="00426D75" w:rsidP="00631493">
            <w:pPr>
              <w:tabs>
                <w:tab w:val="left" w:pos="3450"/>
              </w:tabs>
              <w:spacing w:line="360" w:lineRule="auto"/>
              <w:jc w:val="right"/>
              <w:rPr>
                <w:rFonts w:asciiTheme="majorHAnsi" w:hAnsiTheme="majorHAnsi" w:cstheme="majorHAnsi"/>
                <w:b/>
                <w:bCs/>
                <w:sz w:val="28"/>
                <w:szCs w:val="28"/>
              </w:rPr>
            </w:pPr>
            <w:r w:rsidRPr="00631493">
              <w:rPr>
                <w:rFonts w:asciiTheme="majorHAnsi" w:hAnsiTheme="majorHAnsi" w:cstheme="majorHAnsi"/>
                <w:b/>
                <w:bCs/>
                <w:sz w:val="28"/>
                <w:szCs w:val="28"/>
              </w:rPr>
              <w:t>KQNC</w:t>
            </w:r>
          </w:p>
          <w:p w14:paraId="623B5688" w14:textId="77777777" w:rsidR="00426D75" w:rsidRPr="00631493" w:rsidRDefault="00426D75" w:rsidP="00631493">
            <w:pPr>
              <w:tabs>
                <w:tab w:val="left" w:pos="3450"/>
              </w:tabs>
              <w:spacing w:line="360" w:lineRule="auto"/>
              <w:rPr>
                <w:rFonts w:asciiTheme="majorHAnsi" w:eastAsia="Calibri" w:hAnsiTheme="majorHAnsi" w:cstheme="majorHAnsi"/>
                <w:b/>
                <w:bCs/>
                <w:i/>
                <w:sz w:val="28"/>
                <w:szCs w:val="28"/>
              </w:rPr>
            </w:pPr>
            <w:r w:rsidRPr="00631493">
              <w:rPr>
                <w:rFonts w:asciiTheme="majorHAnsi" w:eastAsia="Calibri" w:hAnsiTheme="majorHAnsi" w:cstheme="majorHAnsi"/>
                <w:b/>
                <w:bCs/>
                <w:sz w:val="28"/>
                <w:szCs w:val="28"/>
              </w:rPr>
              <w:t>CTNC</w:t>
            </w:r>
          </w:p>
        </w:tc>
        <w:tc>
          <w:tcPr>
            <w:tcW w:w="1059" w:type="pct"/>
            <w:gridSpan w:val="2"/>
            <w:vAlign w:val="center"/>
          </w:tcPr>
          <w:p w14:paraId="7FE7E192" w14:textId="15F3A8E2" w:rsidR="00426D75" w:rsidRPr="00631493" w:rsidRDefault="00426D75" w:rsidP="00631493">
            <w:pPr>
              <w:tabs>
                <w:tab w:val="left" w:pos="3450"/>
              </w:tabs>
              <w:spacing w:line="360" w:lineRule="auto"/>
              <w:jc w:val="center"/>
              <w:rPr>
                <w:rFonts w:asciiTheme="majorHAnsi" w:hAnsiTheme="majorHAnsi" w:cstheme="majorHAnsi"/>
                <w:b/>
                <w:bCs/>
                <w:sz w:val="28"/>
                <w:szCs w:val="28"/>
                <w:lang w:val="en-US"/>
              </w:rPr>
            </w:pPr>
            <w:r w:rsidRPr="00631493">
              <w:rPr>
                <w:rFonts w:asciiTheme="majorHAnsi" w:hAnsiTheme="majorHAnsi" w:cstheme="majorHAnsi"/>
                <w:b/>
                <w:bCs/>
                <w:sz w:val="28"/>
                <w:szCs w:val="28"/>
                <w:lang w:val="en-US"/>
              </w:rPr>
              <w:t>Khi vào viện</w:t>
            </w:r>
          </w:p>
        </w:tc>
        <w:tc>
          <w:tcPr>
            <w:tcW w:w="1364" w:type="pct"/>
            <w:gridSpan w:val="2"/>
            <w:vAlign w:val="center"/>
          </w:tcPr>
          <w:p w14:paraId="5587F3E8" w14:textId="76581542" w:rsidR="00426D75" w:rsidRPr="00631493" w:rsidRDefault="00426D75" w:rsidP="00631493">
            <w:pPr>
              <w:tabs>
                <w:tab w:val="left" w:pos="3450"/>
              </w:tabs>
              <w:spacing w:line="360" w:lineRule="auto"/>
              <w:rPr>
                <w:rFonts w:asciiTheme="majorHAnsi" w:hAnsiTheme="majorHAnsi" w:cstheme="majorHAnsi"/>
                <w:b/>
                <w:bCs/>
                <w:spacing w:val="-6"/>
                <w:sz w:val="28"/>
                <w:szCs w:val="28"/>
              </w:rPr>
            </w:pPr>
            <w:r w:rsidRPr="00631493">
              <w:rPr>
                <w:rFonts w:asciiTheme="majorHAnsi" w:hAnsiTheme="majorHAnsi" w:cstheme="majorHAnsi"/>
                <w:b/>
                <w:bCs/>
                <w:spacing w:val="-6"/>
                <w:sz w:val="28"/>
                <w:szCs w:val="28"/>
                <w:lang w:val="en-US"/>
              </w:rPr>
              <w:t>Sau</w:t>
            </w:r>
            <w:r w:rsidRPr="00631493">
              <w:rPr>
                <w:rFonts w:asciiTheme="majorHAnsi" w:hAnsiTheme="majorHAnsi" w:cstheme="majorHAnsi"/>
                <w:b/>
                <w:bCs/>
                <w:spacing w:val="-6"/>
                <w:sz w:val="28"/>
                <w:szCs w:val="28"/>
              </w:rPr>
              <w:t xml:space="preserve"> 10 ngày điều trị</w:t>
            </w:r>
          </w:p>
        </w:tc>
        <w:tc>
          <w:tcPr>
            <w:tcW w:w="757" w:type="pct"/>
            <w:vMerge w:val="restart"/>
            <w:vAlign w:val="center"/>
          </w:tcPr>
          <w:p w14:paraId="7E46A784" w14:textId="12A093D5" w:rsidR="00426D75" w:rsidRPr="00631493" w:rsidRDefault="00A4444E" w:rsidP="00631493">
            <w:pPr>
              <w:tabs>
                <w:tab w:val="center" w:pos="601"/>
              </w:tabs>
              <w:spacing w:line="360" w:lineRule="auto"/>
              <w:jc w:val="center"/>
              <w:rPr>
                <w:rFonts w:asciiTheme="majorHAnsi" w:hAnsiTheme="majorHAnsi" w:cstheme="majorHAnsi"/>
                <w:b/>
                <w:bCs/>
                <w:sz w:val="28"/>
                <w:szCs w:val="28"/>
                <w:lang w:val="en-US"/>
              </w:rPr>
            </w:pPr>
            <w:r w:rsidRPr="00631493">
              <w:rPr>
                <w:rFonts w:asciiTheme="majorHAnsi" w:hAnsiTheme="majorHAnsi" w:cstheme="majorHAnsi"/>
                <w:b/>
                <w:bCs/>
                <w:sz w:val="28"/>
                <w:szCs w:val="28"/>
                <w:lang w:val="en-US"/>
              </w:rPr>
              <w:t>p</w:t>
            </w:r>
          </w:p>
        </w:tc>
      </w:tr>
      <w:tr w:rsidR="00426D75" w:rsidRPr="00A74414" w14:paraId="7E969C08" w14:textId="77957985" w:rsidTr="00631493">
        <w:trPr>
          <w:trHeight w:val="152"/>
        </w:trPr>
        <w:tc>
          <w:tcPr>
            <w:tcW w:w="1820" w:type="pct"/>
            <w:gridSpan w:val="2"/>
            <w:vMerge/>
            <w:tcBorders>
              <w:tl2br w:val="single" w:sz="4" w:space="0" w:color="auto"/>
            </w:tcBorders>
          </w:tcPr>
          <w:p w14:paraId="2BD0DDD6" w14:textId="77777777" w:rsidR="00426D75"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p>
        </w:tc>
        <w:tc>
          <w:tcPr>
            <w:tcW w:w="528" w:type="pct"/>
          </w:tcPr>
          <w:p w14:paraId="06DB2107" w14:textId="12A4902B" w:rsidR="00426D75" w:rsidRPr="00631493" w:rsidRDefault="00426D75" w:rsidP="00631493">
            <w:pPr>
              <w:pStyle w:val="ListParagraph"/>
              <w:tabs>
                <w:tab w:val="left" w:pos="3450"/>
              </w:tabs>
              <w:spacing w:after="0" w:line="360" w:lineRule="auto"/>
              <w:ind w:left="0"/>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n</w:t>
            </w:r>
          </w:p>
        </w:tc>
        <w:tc>
          <w:tcPr>
            <w:tcW w:w="531" w:type="pct"/>
          </w:tcPr>
          <w:p w14:paraId="1F8ECB8F" w14:textId="5E5D3644" w:rsidR="00426D75" w:rsidRPr="00631493" w:rsidRDefault="00426D75" w:rsidP="00631493">
            <w:pPr>
              <w:tabs>
                <w:tab w:val="left" w:pos="3450"/>
              </w:tabs>
              <w:spacing w:line="360" w:lineRule="auto"/>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w:t>
            </w:r>
          </w:p>
        </w:tc>
        <w:tc>
          <w:tcPr>
            <w:tcW w:w="606" w:type="pct"/>
          </w:tcPr>
          <w:p w14:paraId="4423E166" w14:textId="229FFF15" w:rsidR="00426D75" w:rsidRPr="00631493" w:rsidRDefault="00426D75" w:rsidP="00631493">
            <w:pPr>
              <w:tabs>
                <w:tab w:val="left" w:pos="3450"/>
              </w:tabs>
              <w:spacing w:line="360" w:lineRule="auto"/>
              <w:jc w:val="center"/>
              <w:rPr>
                <w:rFonts w:asciiTheme="majorHAnsi" w:hAnsiTheme="majorHAnsi" w:cstheme="majorHAnsi"/>
                <w:b/>
                <w:bCs/>
                <w:sz w:val="28"/>
                <w:szCs w:val="28"/>
                <w:lang w:val="en-US"/>
              </w:rPr>
            </w:pPr>
            <w:r w:rsidRPr="00631493">
              <w:rPr>
                <w:rFonts w:asciiTheme="majorHAnsi" w:hAnsiTheme="majorHAnsi" w:cstheme="majorHAnsi"/>
                <w:b/>
                <w:bCs/>
                <w:sz w:val="28"/>
                <w:szCs w:val="28"/>
              </w:rPr>
              <w:t>n</w:t>
            </w:r>
          </w:p>
        </w:tc>
        <w:tc>
          <w:tcPr>
            <w:tcW w:w="758" w:type="pct"/>
          </w:tcPr>
          <w:p w14:paraId="2F8AE597" w14:textId="0C8147E1" w:rsidR="00426D75" w:rsidRPr="00631493" w:rsidRDefault="00426D75" w:rsidP="00631493">
            <w:pPr>
              <w:pStyle w:val="ListParagraph"/>
              <w:tabs>
                <w:tab w:val="left" w:pos="3450"/>
              </w:tabs>
              <w:spacing w:after="0" w:line="360" w:lineRule="auto"/>
              <w:ind w:left="0"/>
              <w:jc w:val="center"/>
              <w:rPr>
                <w:rFonts w:asciiTheme="majorHAnsi" w:hAnsiTheme="majorHAnsi" w:cstheme="majorHAnsi"/>
                <w:b/>
                <w:bCs/>
                <w:sz w:val="28"/>
                <w:szCs w:val="28"/>
                <w:lang w:val="en-US"/>
              </w:rPr>
            </w:pPr>
            <w:r w:rsidRPr="00631493">
              <w:rPr>
                <w:rFonts w:asciiTheme="majorHAnsi" w:hAnsiTheme="majorHAnsi" w:cstheme="majorHAnsi"/>
                <w:b/>
                <w:bCs/>
                <w:sz w:val="28"/>
                <w:szCs w:val="28"/>
                <w:lang w:val="en-US"/>
              </w:rPr>
              <w:t>%</w:t>
            </w:r>
          </w:p>
        </w:tc>
        <w:tc>
          <w:tcPr>
            <w:tcW w:w="757" w:type="pct"/>
            <w:vMerge/>
          </w:tcPr>
          <w:p w14:paraId="3C63EC36" w14:textId="77777777" w:rsidR="00426D75"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p>
        </w:tc>
      </w:tr>
      <w:tr w:rsidR="00426D75" w:rsidRPr="00A74414" w14:paraId="59B263E6" w14:textId="6069A80F" w:rsidTr="00631493">
        <w:trPr>
          <w:trHeight w:val="380"/>
        </w:trPr>
        <w:tc>
          <w:tcPr>
            <w:tcW w:w="986" w:type="pct"/>
            <w:vMerge w:val="restart"/>
          </w:tcPr>
          <w:p w14:paraId="1FC21461" w14:textId="6DF7559B"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Điểm glasgow</w:t>
            </w:r>
          </w:p>
        </w:tc>
        <w:tc>
          <w:tcPr>
            <w:tcW w:w="834" w:type="pct"/>
          </w:tcPr>
          <w:p w14:paraId="1182A349" w14:textId="5117A298" w:rsidR="00426D75" w:rsidRPr="00A74414" w:rsidRDefault="00FA345F"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 13</w:t>
            </w:r>
            <w:r w:rsidR="00426D75">
              <w:rPr>
                <w:rFonts w:asciiTheme="majorHAnsi" w:hAnsiTheme="majorHAnsi" w:cstheme="majorHAnsi"/>
                <w:sz w:val="28"/>
                <w:szCs w:val="28"/>
                <w:lang w:val="en-US"/>
              </w:rPr>
              <w:t xml:space="preserve"> điểm</w:t>
            </w:r>
          </w:p>
        </w:tc>
        <w:tc>
          <w:tcPr>
            <w:tcW w:w="528" w:type="pct"/>
          </w:tcPr>
          <w:p w14:paraId="739488CE" w14:textId="2EAE09EC"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9</w:t>
            </w:r>
          </w:p>
        </w:tc>
        <w:tc>
          <w:tcPr>
            <w:tcW w:w="531" w:type="pct"/>
          </w:tcPr>
          <w:p w14:paraId="24513030" w14:textId="4D91EC1C"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28,1</w:t>
            </w:r>
          </w:p>
        </w:tc>
        <w:tc>
          <w:tcPr>
            <w:tcW w:w="606" w:type="pct"/>
          </w:tcPr>
          <w:p w14:paraId="60BA1F23" w14:textId="52D730F1"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15</w:t>
            </w:r>
          </w:p>
        </w:tc>
        <w:tc>
          <w:tcPr>
            <w:tcW w:w="758" w:type="pct"/>
          </w:tcPr>
          <w:p w14:paraId="5F4975C7" w14:textId="5A378B48"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46,9</w:t>
            </w:r>
          </w:p>
        </w:tc>
        <w:tc>
          <w:tcPr>
            <w:tcW w:w="757" w:type="pct"/>
          </w:tcPr>
          <w:p w14:paraId="50613C7D" w14:textId="73E5CA94" w:rsidR="00426D75" w:rsidRDefault="00E9465B"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w:t>
            </w:r>
            <w:r w:rsidR="00631493">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631493" w:rsidRPr="00A74414" w14:paraId="3041F7BC" w14:textId="3D5A569C" w:rsidTr="00631493">
        <w:trPr>
          <w:trHeight w:val="380"/>
        </w:trPr>
        <w:tc>
          <w:tcPr>
            <w:tcW w:w="986" w:type="pct"/>
            <w:vMerge/>
          </w:tcPr>
          <w:p w14:paraId="20792E16" w14:textId="77777777"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p>
        </w:tc>
        <w:tc>
          <w:tcPr>
            <w:tcW w:w="834" w:type="pct"/>
          </w:tcPr>
          <w:p w14:paraId="3D2BEEC4" w14:textId="3FC940B2"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9-12 điểm</w:t>
            </w:r>
          </w:p>
        </w:tc>
        <w:tc>
          <w:tcPr>
            <w:tcW w:w="528" w:type="pct"/>
          </w:tcPr>
          <w:p w14:paraId="63E9CC05" w14:textId="7ED2DCCB"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23</w:t>
            </w:r>
          </w:p>
        </w:tc>
        <w:tc>
          <w:tcPr>
            <w:tcW w:w="531" w:type="pct"/>
          </w:tcPr>
          <w:p w14:paraId="1B44C757" w14:textId="721BDDE3"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72,9</w:t>
            </w:r>
          </w:p>
        </w:tc>
        <w:tc>
          <w:tcPr>
            <w:tcW w:w="606" w:type="pct"/>
          </w:tcPr>
          <w:p w14:paraId="38A0212F" w14:textId="1E3ADA58"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17</w:t>
            </w:r>
          </w:p>
        </w:tc>
        <w:tc>
          <w:tcPr>
            <w:tcW w:w="758" w:type="pct"/>
          </w:tcPr>
          <w:p w14:paraId="7225D3F9" w14:textId="1FE725EB"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53,1</w:t>
            </w:r>
          </w:p>
        </w:tc>
        <w:tc>
          <w:tcPr>
            <w:tcW w:w="757" w:type="pct"/>
          </w:tcPr>
          <w:p w14:paraId="4DB97849" w14:textId="6ECFD11F"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426D75" w:rsidRPr="00A74414" w14:paraId="58801D15" w14:textId="5F486BA6" w:rsidTr="00631493">
        <w:trPr>
          <w:trHeight w:val="380"/>
        </w:trPr>
        <w:tc>
          <w:tcPr>
            <w:tcW w:w="986" w:type="pct"/>
            <w:vMerge/>
          </w:tcPr>
          <w:p w14:paraId="04E6B8BD" w14:textId="77777777" w:rsidR="00426D75"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p>
        </w:tc>
        <w:tc>
          <w:tcPr>
            <w:tcW w:w="834" w:type="pct"/>
          </w:tcPr>
          <w:p w14:paraId="2249E4F5" w14:textId="5204B53F" w:rsidR="00426D75"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 8 điểm</w:t>
            </w:r>
          </w:p>
        </w:tc>
        <w:tc>
          <w:tcPr>
            <w:tcW w:w="528" w:type="pct"/>
          </w:tcPr>
          <w:p w14:paraId="07E1619E" w14:textId="2C42BB2A"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0</w:t>
            </w:r>
          </w:p>
        </w:tc>
        <w:tc>
          <w:tcPr>
            <w:tcW w:w="531" w:type="pct"/>
          </w:tcPr>
          <w:p w14:paraId="6C6A8DBA" w14:textId="321C4700"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0</w:t>
            </w:r>
          </w:p>
        </w:tc>
        <w:tc>
          <w:tcPr>
            <w:tcW w:w="606" w:type="pct"/>
          </w:tcPr>
          <w:p w14:paraId="4ECBF7EA" w14:textId="13F0F6DB"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0</w:t>
            </w:r>
          </w:p>
        </w:tc>
        <w:tc>
          <w:tcPr>
            <w:tcW w:w="758" w:type="pct"/>
          </w:tcPr>
          <w:p w14:paraId="01F2BE6D" w14:textId="3A9AA84E" w:rsidR="00426D75" w:rsidRPr="00A74414" w:rsidRDefault="00426D75"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0</w:t>
            </w:r>
          </w:p>
        </w:tc>
        <w:tc>
          <w:tcPr>
            <w:tcW w:w="757" w:type="pct"/>
          </w:tcPr>
          <w:p w14:paraId="7856A50E" w14:textId="6E54B741" w:rsidR="00426D75" w:rsidRPr="00E9465B" w:rsidRDefault="00E9465B"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1</w:t>
            </w:r>
          </w:p>
        </w:tc>
      </w:tr>
      <w:tr w:rsidR="00631493" w:rsidRPr="00A74414" w14:paraId="3611735C" w14:textId="2F06FD8D" w:rsidTr="00631493">
        <w:trPr>
          <w:trHeight w:val="495"/>
        </w:trPr>
        <w:tc>
          <w:tcPr>
            <w:tcW w:w="986" w:type="pct"/>
          </w:tcPr>
          <w:p w14:paraId="0EC0AF01" w14:textId="5C61BEBF" w:rsidR="00631493" w:rsidRPr="000E359C"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Điểm GUSS</w:t>
            </w:r>
          </w:p>
        </w:tc>
        <w:tc>
          <w:tcPr>
            <w:tcW w:w="834" w:type="pct"/>
          </w:tcPr>
          <w:p w14:paraId="462D9A9C" w14:textId="68F02E23" w:rsidR="00631493" w:rsidRPr="000E359C"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9523D7">
              <w:rPr>
                <w:rFonts w:asciiTheme="majorHAnsi" w:hAnsiTheme="majorHAnsi" w:cstheme="majorHAnsi"/>
                <w:sz w:val="28"/>
                <w:szCs w:val="28"/>
              </w:rPr>
              <w:t>0-</w:t>
            </w:r>
            <w:r>
              <w:rPr>
                <w:rFonts w:asciiTheme="majorHAnsi" w:hAnsiTheme="majorHAnsi" w:cstheme="majorHAnsi"/>
                <w:sz w:val="28"/>
                <w:szCs w:val="28"/>
                <w:lang w:val="en-US"/>
              </w:rPr>
              <w:t>19</w:t>
            </w:r>
          </w:p>
        </w:tc>
        <w:tc>
          <w:tcPr>
            <w:tcW w:w="528" w:type="pct"/>
          </w:tcPr>
          <w:p w14:paraId="110671DD" w14:textId="491071F4"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25</w:t>
            </w:r>
          </w:p>
        </w:tc>
        <w:tc>
          <w:tcPr>
            <w:tcW w:w="531" w:type="pct"/>
          </w:tcPr>
          <w:p w14:paraId="3F4ADD1D" w14:textId="16F0686C"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78,1</w:t>
            </w:r>
          </w:p>
        </w:tc>
        <w:tc>
          <w:tcPr>
            <w:tcW w:w="606" w:type="pct"/>
          </w:tcPr>
          <w:p w14:paraId="37D578B8" w14:textId="5FD89FA2"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20</w:t>
            </w:r>
          </w:p>
        </w:tc>
        <w:tc>
          <w:tcPr>
            <w:tcW w:w="758" w:type="pct"/>
          </w:tcPr>
          <w:p w14:paraId="13850F2D" w14:textId="6DCE62A9"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c>
          <w:tcPr>
            <w:tcW w:w="757" w:type="pct"/>
          </w:tcPr>
          <w:p w14:paraId="3A39E09E" w14:textId="29D578DC"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0.05</w:t>
            </w:r>
          </w:p>
        </w:tc>
      </w:tr>
      <w:tr w:rsidR="00631493" w:rsidRPr="00A74414" w14:paraId="48CDB708" w14:textId="596AD16F" w:rsidTr="00631493">
        <w:trPr>
          <w:trHeight w:val="495"/>
        </w:trPr>
        <w:tc>
          <w:tcPr>
            <w:tcW w:w="986" w:type="pct"/>
          </w:tcPr>
          <w:p w14:paraId="0E6A9731" w14:textId="77777777"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p>
        </w:tc>
        <w:tc>
          <w:tcPr>
            <w:tcW w:w="834" w:type="pct"/>
          </w:tcPr>
          <w:p w14:paraId="4E4CC7DF" w14:textId="3E96424E"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20</w:t>
            </w:r>
            <w:r w:rsidRPr="009523D7">
              <w:rPr>
                <w:rFonts w:asciiTheme="majorHAnsi" w:hAnsiTheme="majorHAnsi" w:cstheme="majorHAnsi"/>
                <w:sz w:val="28"/>
                <w:szCs w:val="28"/>
              </w:rPr>
              <w:t>-42</w:t>
            </w:r>
          </w:p>
        </w:tc>
        <w:tc>
          <w:tcPr>
            <w:tcW w:w="528" w:type="pct"/>
          </w:tcPr>
          <w:p w14:paraId="2A36E65A" w14:textId="1FE2B55A"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7</w:t>
            </w:r>
          </w:p>
        </w:tc>
        <w:tc>
          <w:tcPr>
            <w:tcW w:w="531" w:type="pct"/>
          </w:tcPr>
          <w:p w14:paraId="172FE357" w14:textId="5754076C"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21,8</w:t>
            </w:r>
          </w:p>
        </w:tc>
        <w:tc>
          <w:tcPr>
            <w:tcW w:w="606" w:type="pct"/>
          </w:tcPr>
          <w:p w14:paraId="23312F83" w14:textId="7B5AA77F"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12</w:t>
            </w:r>
          </w:p>
        </w:tc>
        <w:tc>
          <w:tcPr>
            <w:tcW w:w="758" w:type="pct"/>
          </w:tcPr>
          <w:p w14:paraId="30F88331" w14:textId="5A796754"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c>
          <w:tcPr>
            <w:tcW w:w="757" w:type="pct"/>
          </w:tcPr>
          <w:p w14:paraId="71F16677" w14:textId="3124DA2E"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0.05</w:t>
            </w:r>
          </w:p>
        </w:tc>
      </w:tr>
      <w:tr w:rsidR="00631493" w:rsidRPr="00A74414" w14:paraId="2074D18E" w14:textId="54F4C696" w:rsidTr="00631493">
        <w:trPr>
          <w:trHeight w:val="380"/>
        </w:trPr>
        <w:tc>
          <w:tcPr>
            <w:tcW w:w="1820" w:type="pct"/>
            <w:gridSpan w:val="2"/>
          </w:tcPr>
          <w:p w14:paraId="5EE4A582" w14:textId="403FAFEB" w:rsidR="00631493" w:rsidRPr="00BB20B4" w:rsidRDefault="00631493" w:rsidP="00631493">
            <w:pPr>
              <w:pStyle w:val="ListParagraph"/>
              <w:tabs>
                <w:tab w:val="left" w:pos="3450"/>
              </w:tabs>
              <w:spacing w:after="0" w:line="360" w:lineRule="auto"/>
              <w:ind w:left="0"/>
              <w:rPr>
                <w:rFonts w:asciiTheme="majorHAnsi" w:hAnsiTheme="majorHAnsi" w:cstheme="majorHAnsi"/>
                <w:sz w:val="28"/>
                <w:szCs w:val="28"/>
              </w:rPr>
            </w:pPr>
            <w:r w:rsidRPr="00BB20B4">
              <w:rPr>
                <w:rFonts w:asciiTheme="majorHAnsi" w:hAnsiTheme="majorHAnsi" w:cstheme="majorHAnsi"/>
                <w:sz w:val="28"/>
                <w:szCs w:val="28"/>
              </w:rPr>
              <w:t>Yếu hoặc liệt nửa người</w:t>
            </w:r>
          </w:p>
        </w:tc>
        <w:tc>
          <w:tcPr>
            <w:tcW w:w="528" w:type="pct"/>
          </w:tcPr>
          <w:p w14:paraId="04AE4F70" w14:textId="002A7E81"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26</w:t>
            </w:r>
          </w:p>
        </w:tc>
        <w:tc>
          <w:tcPr>
            <w:tcW w:w="531" w:type="pct"/>
          </w:tcPr>
          <w:p w14:paraId="2E2A1BAF" w14:textId="091C8C09"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81,2</w:t>
            </w:r>
          </w:p>
        </w:tc>
        <w:tc>
          <w:tcPr>
            <w:tcW w:w="606" w:type="pct"/>
          </w:tcPr>
          <w:p w14:paraId="15CD55F9" w14:textId="1D68A694"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20</w:t>
            </w:r>
          </w:p>
        </w:tc>
        <w:tc>
          <w:tcPr>
            <w:tcW w:w="758" w:type="pct"/>
          </w:tcPr>
          <w:p w14:paraId="0167E77C" w14:textId="32D53C41"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62,5</w:t>
            </w:r>
          </w:p>
        </w:tc>
        <w:tc>
          <w:tcPr>
            <w:tcW w:w="757" w:type="pct"/>
          </w:tcPr>
          <w:p w14:paraId="4D733CF0" w14:textId="40F579F5"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631493" w:rsidRPr="00A74414" w14:paraId="282B4E56" w14:textId="58F591DC" w:rsidTr="00631493">
        <w:trPr>
          <w:trHeight w:val="396"/>
        </w:trPr>
        <w:tc>
          <w:tcPr>
            <w:tcW w:w="1820" w:type="pct"/>
            <w:gridSpan w:val="2"/>
          </w:tcPr>
          <w:p w14:paraId="45BC8336" w14:textId="22A99B4B" w:rsidR="00631493" w:rsidRPr="00740FC1"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Rối loạn ngôn ngữ</w:t>
            </w:r>
          </w:p>
        </w:tc>
        <w:tc>
          <w:tcPr>
            <w:tcW w:w="528" w:type="pct"/>
          </w:tcPr>
          <w:p w14:paraId="6C029B56" w14:textId="560F380C"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19</w:t>
            </w:r>
          </w:p>
        </w:tc>
        <w:tc>
          <w:tcPr>
            <w:tcW w:w="531" w:type="pct"/>
          </w:tcPr>
          <w:p w14:paraId="3B0E2196" w14:textId="6B66AF08" w:rsidR="00631493" w:rsidRPr="00986810"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59,4</w:t>
            </w:r>
          </w:p>
        </w:tc>
        <w:tc>
          <w:tcPr>
            <w:tcW w:w="606" w:type="pct"/>
          </w:tcPr>
          <w:p w14:paraId="4316CFCF" w14:textId="44182CF6"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12</w:t>
            </w:r>
          </w:p>
        </w:tc>
        <w:tc>
          <w:tcPr>
            <w:tcW w:w="758" w:type="pct"/>
          </w:tcPr>
          <w:p w14:paraId="5D2F1EAA" w14:textId="1D818B92"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37,5</w:t>
            </w:r>
          </w:p>
        </w:tc>
        <w:tc>
          <w:tcPr>
            <w:tcW w:w="757" w:type="pct"/>
          </w:tcPr>
          <w:p w14:paraId="5FE99A7C" w14:textId="5B4EADBE"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631493" w:rsidRPr="00A74414" w14:paraId="1EC23870" w14:textId="1FD860AA" w:rsidTr="00631493">
        <w:trPr>
          <w:trHeight w:val="396"/>
        </w:trPr>
        <w:tc>
          <w:tcPr>
            <w:tcW w:w="1820" w:type="pct"/>
            <w:gridSpan w:val="2"/>
          </w:tcPr>
          <w:p w14:paraId="11CEE0BD" w14:textId="09F8E3AB"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Đau đầu</w:t>
            </w:r>
          </w:p>
        </w:tc>
        <w:tc>
          <w:tcPr>
            <w:tcW w:w="528" w:type="pct"/>
          </w:tcPr>
          <w:p w14:paraId="48906D7B" w14:textId="64BA961F"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28</w:t>
            </w:r>
          </w:p>
        </w:tc>
        <w:tc>
          <w:tcPr>
            <w:tcW w:w="531" w:type="pct"/>
          </w:tcPr>
          <w:p w14:paraId="67C4D1B6" w14:textId="073F3390" w:rsidR="00631493" w:rsidRPr="00FB0047"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87,5</w:t>
            </w:r>
          </w:p>
        </w:tc>
        <w:tc>
          <w:tcPr>
            <w:tcW w:w="606" w:type="pct"/>
          </w:tcPr>
          <w:p w14:paraId="04AE1EA5" w14:textId="594B3ABF"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Pr>
                <w:rFonts w:asciiTheme="majorHAnsi" w:hAnsiTheme="majorHAnsi" w:cstheme="majorHAnsi"/>
                <w:sz w:val="28"/>
                <w:szCs w:val="28"/>
                <w:lang w:val="en-US"/>
              </w:rPr>
              <w:t>15</w:t>
            </w:r>
          </w:p>
        </w:tc>
        <w:tc>
          <w:tcPr>
            <w:tcW w:w="758" w:type="pct"/>
          </w:tcPr>
          <w:p w14:paraId="26DA4628" w14:textId="3619A24E" w:rsidR="00631493" w:rsidRPr="00A74414" w:rsidRDefault="00631493" w:rsidP="00631493">
            <w:pPr>
              <w:pStyle w:val="ListParagraph"/>
              <w:tabs>
                <w:tab w:val="left" w:pos="3450"/>
              </w:tabs>
              <w:spacing w:after="0" w:line="360" w:lineRule="auto"/>
              <w:ind w:left="0"/>
              <w:jc w:val="center"/>
              <w:rPr>
                <w:rFonts w:asciiTheme="majorHAnsi" w:hAnsiTheme="majorHAnsi" w:cstheme="majorHAnsi"/>
                <w:sz w:val="28"/>
                <w:szCs w:val="28"/>
                <w:cs/>
                <w:lang w:val="en-US"/>
              </w:rPr>
            </w:pPr>
            <w:r>
              <w:rPr>
                <w:rFonts w:asciiTheme="majorHAnsi" w:hAnsiTheme="majorHAnsi" w:cstheme="majorHAnsi"/>
                <w:sz w:val="28"/>
                <w:szCs w:val="28"/>
                <w:lang w:val="en-US"/>
              </w:rPr>
              <w:t>46,9</w:t>
            </w:r>
          </w:p>
        </w:tc>
        <w:tc>
          <w:tcPr>
            <w:tcW w:w="757" w:type="pct"/>
          </w:tcPr>
          <w:p w14:paraId="4B011686" w14:textId="7423973B"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lang w:val="en-US"/>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631493" w:rsidRPr="00A74414" w14:paraId="4B9DFAB6" w14:textId="03C9F870" w:rsidTr="00631493">
        <w:trPr>
          <w:trHeight w:val="396"/>
        </w:trPr>
        <w:tc>
          <w:tcPr>
            <w:tcW w:w="1820" w:type="pct"/>
            <w:gridSpan w:val="2"/>
          </w:tcPr>
          <w:p w14:paraId="050BEA79" w14:textId="591A93C4" w:rsidR="00631493" w:rsidRPr="00141F55"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Buồn nôn, nôn</w:t>
            </w:r>
          </w:p>
        </w:tc>
        <w:tc>
          <w:tcPr>
            <w:tcW w:w="528" w:type="pct"/>
          </w:tcPr>
          <w:p w14:paraId="352EE85E" w14:textId="371D00FB"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9</w:t>
            </w:r>
          </w:p>
        </w:tc>
        <w:tc>
          <w:tcPr>
            <w:tcW w:w="531" w:type="pct"/>
          </w:tcPr>
          <w:p w14:paraId="639531C4" w14:textId="09814173"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28,1</w:t>
            </w:r>
          </w:p>
        </w:tc>
        <w:tc>
          <w:tcPr>
            <w:tcW w:w="606" w:type="pct"/>
          </w:tcPr>
          <w:p w14:paraId="6DA32150" w14:textId="25DD6E85" w:rsidR="00631493" w:rsidRPr="00B06FB5"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2</w:t>
            </w:r>
          </w:p>
        </w:tc>
        <w:tc>
          <w:tcPr>
            <w:tcW w:w="758" w:type="pct"/>
          </w:tcPr>
          <w:p w14:paraId="2641F698" w14:textId="0B91E0CE" w:rsidR="00631493" w:rsidRPr="00B06FB5"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6,3</w:t>
            </w:r>
          </w:p>
        </w:tc>
        <w:tc>
          <w:tcPr>
            <w:tcW w:w="757" w:type="pct"/>
          </w:tcPr>
          <w:p w14:paraId="764C876C" w14:textId="4EA771C1"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r w:rsidR="00631493" w:rsidRPr="00A74414" w14:paraId="2B94BB81" w14:textId="70F436EA" w:rsidTr="00631493">
        <w:trPr>
          <w:trHeight w:val="396"/>
        </w:trPr>
        <w:tc>
          <w:tcPr>
            <w:tcW w:w="1820" w:type="pct"/>
            <w:gridSpan w:val="2"/>
          </w:tcPr>
          <w:p w14:paraId="329CC0FD" w14:textId="5B3B19F9"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Rối loạn cảm giác</w:t>
            </w:r>
          </w:p>
        </w:tc>
        <w:tc>
          <w:tcPr>
            <w:tcW w:w="528" w:type="pct"/>
          </w:tcPr>
          <w:p w14:paraId="42A4688D" w14:textId="48D82C10"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17</w:t>
            </w:r>
          </w:p>
        </w:tc>
        <w:tc>
          <w:tcPr>
            <w:tcW w:w="531" w:type="pct"/>
          </w:tcPr>
          <w:p w14:paraId="384BBD5E" w14:textId="17FDF7BF"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53,1</w:t>
            </w:r>
          </w:p>
        </w:tc>
        <w:tc>
          <w:tcPr>
            <w:tcW w:w="606" w:type="pct"/>
          </w:tcPr>
          <w:p w14:paraId="4CAC9850" w14:textId="573D12DB" w:rsidR="00631493" w:rsidRPr="00B06FB5"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11</w:t>
            </w:r>
          </w:p>
        </w:tc>
        <w:tc>
          <w:tcPr>
            <w:tcW w:w="758" w:type="pct"/>
          </w:tcPr>
          <w:p w14:paraId="145C14C0" w14:textId="2D133DF8" w:rsidR="00631493" w:rsidRPr="00B06FB5"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Pr>
                <w:rFonts w:asciiTheme="majorHAnsi" w:hAnsiTheme="majorHAnsi" w:cstheme="majorHAnsi"/>
                <w:sz w:val="28"/>
                <w:szCs w:val="28"/>
              </w:rPr>
              <w:t>34,3</w:t>
            </w:r>
          </w:p>
        </w:tc>
        <w:tc>
          <w:tcPr>
            <w:tcW w:w="757" w:type="pct"/>
          </w:tcPr>
          <w:p w14:paraId="63EB9270" w14:textId="5E3B2CE2" w:rsidR="00631493" w:rsidRDefault="00631493" w:rsidP="00631493">
            <w:pPr>
              <w:pStyle w:val="ListParagraph"/>
              <w:tabs>
                <w:tab w:val="left" w:pos="3450"/>
              </w:tabs>
              <w:spacing w:after="0" w:line="360" w:lineRule="auto"/>
              <w:ind w:left="0"/>
              <w:jc w:val="center"/>
              <w:rPr>
                <w:rFonts w:asciiTheme="majorHAnsi" w:hAnsiTheme="majorHAnsi" w:cstheme="majorHAnsi"/>
                <w:sz w:val="28"/>
                <w:szCs w:val="28"/>
              </w:rPr>
            </w:pPr>
            <w:r w:rsidRPr="00E9465B">
              <w:rPr>
                <w:rFonts w:asciiTheme="majorHAnsi" w:hAnsiTheme="majorHAnsi" w:cstheme="majorHAnsi"/>
                <w:sz w:val="28"/>
                <w:szCs w:val="28"/>
              </w:rPr>
              <w:t>&lt; 0</w:t>
            </w:r>
            <w:r>
              <w:rPr>
                <w:rFonts w:asciiTheme="majorHAnsi" w:hAnsiTheme="majorHAnsi" w:cstheme="majorHAnsi"/>
                <w:sz w:val="28"/>
                <w:szCs w:val="28"/>
                <w:lang w:val="en-US"/>
              </w:rPr>
              <w:t>,</w:t>
            </w:r>
            <w:r w:rsidRPr="00E9465B">
              <w:rPr>
                <w:rFonts w:asciiTheme="majorHAnsi" w:hAnsiTheme="majorHAnsi" w:cstheme="majorHAnsi"/>
                <w:sz w:val="28"/>
                <w:szCs w:val="28"/>
              </w:rPr>
              <w:t>05</w:t>
            </w:r>
          </w:p>
        </w:tc>
      </w:tr>
    </w:tbl>
    <w:p w14:paraId="0441EFDC" w14:textId="709B8B48" w:rsidR="00631493" w:rsidRPr="00631493" w:rsidRDefault="00631493" w:rsidP="00631493">
      <w:pPr>
        <w:spacing w:line="360" w:lineRule="auto"/>
        <w:jc w:val="both"/>
        <w:rPr>
          <w:rFonts w:asciiTheme="majorHAnsi" w:hAnsiTheme="majorHAnsi" w:cstheme="majorHAnsi"/>
          <w:sz w:val="28"/>
          <w:szCs w:val="28"/>
        </w:rPr>
      </w:pPr>
      <w:r>
        <w:rPr>
          <w:rFonts w:asciiTheme="majorHAnsi" w:hAnsiTheme="majorHAnsi" w:cstheme="majorHAnsi"/>
          <w:sz w:val="28"/>
          <w:szCs w:val="28"/>
          <w:lang w:val="en-US"/>
        </w:rPr>
        <w:tab/>
      </w:r>
      <w:r w:rsidR="00393C76" w:rsidRPr="00631493">
        <w:rPr>
          <w:rFonts w:asciiTheme="majorHAnsi" w:hAnsiTheme="majorHAnsi" w:cstheme="majorHAnsi"/>
          <w:sz w:val="28"/>
          <w:szCs w:val="28"/>
        </w:rPr>
        <w:t xml:space="preserve">Theo kết quả nghiên cứu của chúng tôi, nhồi máu não diện rộng thường có biểu hiện lâm sàng nặng có điểm glasgow từ </w:t>
      </w:r>
      <w:r w:rsidR="00FA345F" w:rsidRPr="00631493">
        <w:rPr>
          <w:rFonts w:asciiTheme="majorHAnsi" w:hAnsiTheme="majorHAnsi" w:cstheme="majorHAnsi"/>
          <w:sz w:val="28"/>
          <w:szCs w:val="28"/>
        </w:rPr>
        <w:t xml:space="preserve">9-12 </w:t>
      </w:r>
      <w:r w:rsidR="00393C76" w:rsidRPr="00631493">
        <w:rPr>
          <w:rFonts w:asciiTheme="majorHAnsi" w:hAnsiTheme="majorHAnsi" w:cstheme="majorHAnsi"/>
          <w:sz w:val="28"/>
          <w:szCs w:val="28"/>
        </w:rPr>
        <w:t>điểm chiếm</w:t>
      </w:r>
      <w:r w:rsidR="00986810" w:rsidRPr="00631493">
        <w:rPr>
          <w:rFonts w:asciiTheme="majorHAnsi" w:hAnsiTheme="majorHAnsi" w:cstheme="majorHAnsi"/>
          <w:sz w:val="28"/>
          <w:szCs w:val="28"/>
        </w:rPr>
        <w:t xml:space="preserve"> 72,9</w:t>
      </w:r>
      <w:r w:rsidR="00393C76" w:rsidRPr="00631493">
        <w:rPr>
          <w:rFonts w:asciiTheme="majorHAnsi" w:hAnsiTheme="majorHAnsi" w:cstheme="majorHAnsi"/>
          <w:sz w:val="28"/>
          <w:szCs w:val="28"/>
        </w:rPr>
        <w:t xml:space="preserve"> %</w:t>
      </w:r>
      <w:r w:rsidR="006457EE" w:rsidRPr="00631493">
        <w:rPr>
          <w:rFonts w:asciiTheme="majorHAnsi" w:hAnsiTheme="majorHAnsi" w:cstheme="majorHAnsi"/>
          <w:sz w:val="28"/>
          <w:szCs w:val="28"/>
        </w:rPr>
        <w:t>, không có bệnh nhân có điểm Glasgow dưới 8 điểm.</w:t>
      </w:r>
      <w:r w:rsidR="0006480A" w:rsidRPr="00631493">
        <w:rPr>
          <w:rFonts w:asciiTheme="majorHAnsi" w:hAnsiTheme="majorHAnsi" w:cstheme="majorHAnsi"/>
          <w:sz w:val="28"/>
          <w:szCs w:val="28"/>
        </w:rPr>
        <w:t xml:space="preserve"> Theo </w:t>
      </w:r>
      <w:r w:rsidR="0006480A" w:rsidRPr="00631493">
        <w:rPr>
          <w:rFonts w:asciiTheme="majorHAnsi" w:hAnsiTheme="majorHAnsi" w:cstheme="majorHAnsi"/>
          <w:color w:val="000000"/>
          <w:sz w:val="28"/>
          <w:szCs w:val="28"/>
        </w:rPr>
        <w:t>Võ Hồng Khôi, Nguyễn Văn Quân (2022)</w:t>
      </w:r>
      <w:r w:rsidR="006457EE" w:rsidRPr="00631493">
        <w:rPr>
          <w:rFonts w:asciiTheme="majorHAnsi" w:hAnsiTheme="majorHAnsi" w:cstheme="majorHAnsi"/>
          <w:sz w:val="28"/>
          <w:szCs w:val="28"/>
        </w:rPr>
        <w:t xml:space="preserve"> </w:t>
      </w:r>
      <w:r w:rsidR="0006480A" w:rsidRPr="00631493">
        <w:rPr>
          <w:rFonts w:asciiTheme="majorHAnsi" w:hAnsiTheme="majorHAnsi" w:cstheme="majorHAnsi"/>
          <w:sz w:val="28"/>
          <w:szCs w:val="28"/>
        </w:rPr>
        <w:t xml:space="preserve">khi nghiên cứu 31 bệnh nhân nhồi máu não diện rộng tại trung tâm thần kinh bệnh viện Bạch Mai có 35,5% </w:t>
      </w:r>
      <w:r w:rsidR="006457EE" w:rsidRPr="00631493">
        <w:rPr>
          <w:rFonts w:asciiTheme="majorHAnsi" w:hAnsiTheme="majorHAnsi" w:cstheme="majorHAnsi"/>
          <w:sz w:val="28"/>
          <w:szCs w:val="28"/>
        </w:rPr>
        <w:t xml:space="preserve">Glasgow ≤ 8 điểm, Glasgow ≥ 11 điểm </w:t>
      </w:r>
      <w:r w:rsidR="006457EE" w:rsidRPr="00631493">
        <w:rPr>
          <w:rFonts w:asciiTheme="majorHAnsi" w:hAnsiTheme="majorHAnsi" w:cstheme="majorHAnsi"/>
          <w:sz w:val="28"/>
          <w:szCs w:val="28"/>
        </w:rPr>
        <w:lastRenderedPageBreak/>
        <w:t>là 6,5%</w:t>
      </w:r>
      <w:r w:rsidR="00A53F11" w:rsidRPr="00631493">
        <w:rPr>
          <w:rFonts w:asciiTheme="majorHAnsi" w:hAnsiTheme="majorHAnsi" w:cstheme="majorHAnsi"/>
          <w:sz w:val="28"/>
          <w:szCs w:val="28"/>
        </w:rPr>
        <w:t xml:space="preserve"> [</w:t>
      </w:r>
      <w:r w:rsidR="00EF1870" w:rsidRPr="00631493">
        <w:rPr>
          <w:rFonts w:asciiTheme="majorHAnsi" w:hAnsiTheme="majorHAnsi" w:cstheme="majorHAnsi"/>
          <w:sz w:val="28"/>
          <w:szCs w:val="28"/>
        </w:rPr>
        <w:t>6</w:t>
      </w:r>
      <w:r w:rsidR="00A53F11" w:rsidRPr="00631493">
        <w:rPr>
          <w:rFonts w:asciiTheme="majorHAnsi" w:hAnsiTheme="majorHAnsi" w:cstheme="majorHAnsi"/>
          <w:sz w:val="28"/>
          <w:szCs w:val="28"/>
        </w:rPr>
        <w:t>]</w:t>
      </w:r>
      <w:r w:rsidR="00986810" w:rsidRPr="00631493">
        <w:rPr>
          <w:rFonts w:asciiTheme="majorHAnsi" w:hAnsiTheme="majorHAnsi" w:cstheme="majorHAnsi"/>
          <w:sz w:val="28"/>
          <w:szCs w:val="28"/>
        </w:rPr>
        <w:t>.</w:t>
      </w:r>
      <w:r w:rsidR="000308E1" w:rsidRPr="00631493">
        <w:rPr>
          <w:rFonts w:asciiTheme="majorHAnsi" w:hAnsiTheme="majorHAnsi" w:cstheme="majorHAnsi"/>
          <w:sz w:val="28"/>
          <w:szCs w:val="28"/>
        </w:rPr>
        <w:t xml:space="preserve"> </w:t>
      </w:r>
      <w:r w:rsidR="0006480A" w:rsidRPr="00631493">
        <w:rPr>
          <w:rFonts w:asciiTheme="majorHAnsi" w:hAnsiTheme="majorHAnsi" w:cstheme="majorHAnsi"/>
          <w:sz w:val="28"/>
          <w:szCs w:val="28"/>
        </w:rPr>
        <w:t>B</w:t>
      </w:r>
      <w:r w:rsidR="0013638E" w:rsidRPr="00631493">
        <w:rPr>
          <w:rFonts w:asciiTheme="majorHAnsi" w:hAnsiTheme="majorHAnsi" w:cstheme="majorHAnsi"/>
          <w:sz w:val="28"/>
          <w:szCs w:val="28"/>
        </w:rPr>
        <w:t>ệnh nhân</w:t>
      </w:r>
      <w:r w:rsidR="00986810" w:rsidRPr="00631493">
        <w:rPr>
          <w:rFonts w:asciiTheme="majorHAnsi" w:hAnsiTheme="majorHAnsi" w:cstheme="majorHAnsi"/>
          <w:sz w:val="28"/>
          <w:szCs w:val="28"/>
        </w:rPr>
        <w:t xml:space="preserve"> có rối loạn nuốt với điểm GUSS từ </w:t>
      </w:r>
      <w:r w:rsidR="00FB0047" w:rsidRPr="00631493">
        <w:rPr>
          <w:rFonts w:asciiTheme="majorHAnsi" w:hAnsiTheme="majorHAnsi" w:cstheme="majorHAnsi"/>
          <w:sz w:val="28"/>
          <w:szCs w:val="28"/>
        </w:rPr>
        <w:t xml:space="preserve">0-19 </w:t>
      </w:r>
      <w:r w:rsidR="00986810" w:rsidRPr="00631493">
        <w:rPr>
          <w:rFonts w:asciiTheme="majorHAnsi" w:hAnsiTheme="majorHAnsi" w:cstheme="majorHAnsi"/>
          <w:sz w:val="28"/>
          <w:szCs w:val="28"/>
        </w:rPr>
        <w:t xml:space="preserve"> điểm chiếm 78,1%</w:t>
      </w:r>
      <w:r w:rsidR="00EF1870" w:rsidRPr="00631493">
        <w:rPr>
          <w:rFonts w:asciiTheme="majorHAnsi" w:hAnsiTheme="majorHAnsi" w:cstheme="majorHAnsi"/>
          <w:sz w:val="28"/>
          <w:szCs w:val="28"/>
        </w:rPr>
        <w:t xml:space="preserve"> cao hơn nghiên cứu của tác  giả Nguyễn Văn Tâm và cộng sự (2021)[</w:t>
      </w:r>
      <w:r w:rsidR="00621A38" w:rsidRPr="00631493">
        <w:rPr>
          <w:rFonts w:asciiTheme="majorHAnsi" w:hAnsiTheme="majorHAnsi" w:cstheme="majorHAnsi"/>
          <w:sz w:val="28"/>
          <w:szCs w:val="28"/>
        </w:rPr>
        <w:t>7</w:t>
      </w:r>
      <w:r w:rsidR="00EF1870" w:rsidRPr="00631493">
        <w:rPr>
          <w:rFonts w:asciiTheme="majorHAnsi" w:hAnsiTheme="majorHAnsi" w:cstheme="majorHAnsi"/>
          <w:sz w:val="28"/>
          <w:szCs w:val="28"/>
        </w:rPr>
        <w:t>] với tỷ lệ bệnh nhân đột  quỵ  não  có  rối  loạn  nuốt  là 36,18%</w:t>
      </w:r>
      <w:r w:rsidR="00986810" w:rsidRPr="00631493">
        <w:rPr>
          <w:rFonts w:asciiTheme="majorHAnsi" w:hAnsiTheme="majorHAnsi" w:cstheme="majorHAnsi"/>
          <w:sz w:val="28"/>
          <w:szCs w:val="28"/>
        </w:rPr>
        <w:t xml:space="preserve">, 84,3% </w:t>
      </w:r>
      <w:r w:rsidR="0013638E" w:rsidRPr="00631493">
        <w:rPr>
          <w:rFonts w:asciiTheme="majorHAnsi" w:hAnsiTheme="majorHAnsi" w:cstheme="majorHAnsi"/>
          <w:sz w:val="28"/>
          <w:szCs w:val="28"/>
        </w:rPr>
        <w:t>bệnh nhân</w:t>
      </w:r>
      <w:r w:rsidR="00986810" w:rsidRPr="00631493">
        <w:rPr>
          <w:rFonts w:asciiTheme="majorHAnsi" w:hAnsiTheme="majorHAnsi" w:cstheme="majorHAnsi"/>
          <w:sz w:val="28"/>
          <w:szCs w:val="28"/>
        </w:rPr>
        <w:t xml:space="preserve"> có yếu hoặc liệt nửa người</w:t>
      </w:r>
      <w:r w:rsidR="00FB0047" w:rsidRPr="00631493">
        <w:rPr>
          <w:rFonts w:asciiTheme="majorHAnsi" w:hAnsiTheme="majorHAnsi" w:cstheme="majorHAnsi"/>
          <w:sz w:val="28"/>
          <w:szCs w:val="28"/>
        </w:rPr>
        <w:t xml:space="preserve">, </w:t>
      </w:r>
      <w:r w:rsidR="00C6091D" w:rsidRPr="00631493">
        <w:rPr>
          <w:rFonts w:asciiTheme="majorHAnsi" w:hAnsiTheme="majorHAnsi" w:cstheme="majorHAnsi"/>
          <w:sz w:val="28"/>
          <w:szCs w:val="28"/>
        </w:rPr>
        <w:t>59,4</w:t>
      </w:r>
      <w:r w:rsidR="00FB0047" w:rsidRPr="00631493">
        <w:rPr>
          <w:rFonts w:asciiTheme="majorHAnsi" w:hAnsiTheme="majorHAnsi" w:cstheme="majorHAnsi"/>
          <w:sz w:val="28"/>
          <w:szCs w:val="28"/>
        </w:rPr>
        <w:t>% bệnh nhân có rối loạn ngôn ngữ</w:t>
      </w:r>
      <w:r w:rsidR="00C6091D" w:rsidRPr="00631493">
        <w:rPr>
          <w:rFonts w:asciiTheme="majorHAnsi" w:hAnsiTheme="majorHAnsi" w:cstheme="majorHAnsi"/>
          <w:sz w:val="28"/>
          <w:szCs w:val="28"/>
        </w:rPr>
        <w:t xml:space="preserve">. </w:t>
      </w:r>
      <w:r w:rsidR="0013638E" w:rsidRPr="00631493">
        <w:rPr>
          <w:rFonts w:asciiTheme="majorHAnsi" w:hAnsiTheme="majorHAnsi" w:cstheme="majorHAnsi"/>
          <w:sz w:val="28"/>
          <w:szCs w:val="28"/>
        </w:rPr>
        <w:t>bệnh nhân</w:t>
      </w:r>
      <w:r w:rsidR="00C6091D" w:rsidRPr="00631493">
        <w:rPr>
          <w:rFonts w:asciiTheme="majorHAnsi" w:hAnsiTheme="majorHAnsi" w:cstheme="majorHAnsi"/>
          <w:sz w:val="28"/>
          <w:szCs w:val="28"/>
        </w:rPr>
        <w:t xml:space="preserve"> đau đầu chiếm 87,5%</w:t>
      </w:r>
      <w:r w:rsidRPr="00631493">
        <w:rPr>
          <w:rFonts w:asciiTheme="majorHAnsi" w:hAnsiTheme="majorHAnsi" w:cstheme="majorHAnsi"/>
          <w:sz w:val="28"/>
          <w:szCs w:val="28"/>
        </w:rPr>
        <w:t>.</w:t>
      </w:r>
    </w:p>
    <w:p w14:paraId="446C4C27" w14:textId="77777777" w:rsidR="00631493" w:rsidRPr="00631493" w:rsidRDefault="00C6091D"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 xml:space="preserve">Sau điều trị 10 ngày, </w:t>
      </w:r>
      <w:r w:rsidR="0013638E" w:rsidRPr="00631493">
        <w:rPr>
          <w:rFonts w:asciiTheme="majorHAnsi" w:hAnsiTheme="majorHAnsi" w:cstheme="majorHAnsi"/>
          <w:sz w:val="28"/>
          <w:szCs w:val="28"/>
        </w:rPr>
        <w:t>bệnh nhân</w:t>
      </w:r>
      <w:r w:rsidRPr="00631493">
        <w:rPr>
          <w:rFonts w:asciiTheme="majorHAnsi" w:hAnsiTheme="majorHAnsi" w:cstheme="majorHAnsi"/>
          <w:sz w:val="28"/>
          <w:szCs w:val="28"/>
        </w:rPr>
        <w:t xml:space="preserve"> có điểm glasgow </w:t>
      </w:r>
      <w:r w:rsidR="00FA345F" w:rsidRPr="00631493">
        <w:rPr>
          <w:rFonts w:asciiTheme="majorHAnsi" w:hAnsiTheme="majorHAnsi" w:cstheme="majorHAnsi"/>
          <w:sz w:val="28"/>
          <w:szCs w:val="28"/>
        </w:rPr>
        <w:t xml:space="preserve">≥ 13 điểm </w:t>
      </w:r>
      <w:r w:rsidRPr="00631493">
        <w:rPr>
          <w:rFonts w:asciiTheme="majorHAnsi" w:hAnsiTheme="majorHAnsi" w:cstheme="majorHAnsi"/>
          <w:sz w:val="28"/>
          <w:szCs w:val="28"/>
        </w:rPr>
        <w:t xml:space="preserve">tăng lên 46,9%, tỷ lệ </w:t>
      </w:r>
      <w:r w:rsidR="0013638E" w:rsidRPr="00631493">
        <w:rPr>
          <w:rFonts w:asciiTheme="majorHAnsi" w:hAnsiTheme="majorHAnsi" w:cstheme="majorHAnsi"/>
          <w:sz w:val="28"/>
          <w:szCs w:val="28"/>
        </w:rPr>
        <w:t>bệnh nhân</w:t>
      </w:r>
      <w:r w:rsidRPr="00631493">
        <w:rPr>
          <w:rFonts w:asciiTheme="majorHAnsi" w:hAnsiTheme="majorHAnsi" w:cstheme="majorHAnsi"/>
          <w:sz w:val="28"/>
          <w:szCs w:val="28"/>
        </w:rPr>
        <w:t xml:space="preserve"> có điểm glasgow từ 9-1</w:t>
      </w:r>
      <w:r w:rsidR="00FA345F" w:rsidRPr="00631493">
        <w:rPr>
          <w:rFonts w:asciiTheme="majorHAnsi" w:hAnsiTheme="majorHAnsi" w:cstheme="majorHAnsi"/>
          <w:sz w:val="28"/>
          <w:szCs w:val="28"/>
        </w:rPr>
        <w:t>2</w:t>
      </w:r>
      <w:r w:rsidRPr="00631493">
        <w:rPr>
          <w:rFonts w:asciiTheme="majorHAnsi" w:hAnsiTheme="majorHAnsi" w:cstheme="majorHAnsi"/>
          <w:sz w:val="28"/>
          <w:szCs w:val="28"/>
        </w:rPr>
        <w:t xml:space="preserve"> điểm giảm từ 72,9% xuống còn 53,1%, </w:t>
      </w:r>
      <w:r w:rsidR="0013638E" w:rsidRPr="00631493">
        <w:rPr>
          <w:rFonts w:asciiTheme="majorHAnsi" w:hAnsiTheme="majorHAnsi" w:cstheme="majorHAnsi"/>
          <w:sz w:val="28"/>
          <w:szCs w:val="28"/>
        </w:rPr>
        <w:t>bệnh nhân</w:t>
      </w:r>
      <w:r w:rsidRPr="00631493">
        <w:rPr>
          <w:rFonts w:asciiTheme="majorHAnsi" w:hAnsiTheme="majorHAnsi" w:cstheme="majorHAnsi"/>
          <w:sz w:val="28"/>
          <w:szCs w:val="28"/>
        </w:rPr>
        <w:t xml:space="preserve"> có triệu chứng đau đầu giảm từ 87,5% xuống còn 46,9%, </w:t>
      </w:r>
      <w:r w:rsidR="0013638E" w:rsidRPr="00631493">
        <w:rPr>
          <w:rFonts w:asciiTheme="majorHAnsi" w:hAnsiTheme="majorHAnsi" w:cstheme="majorHAnsi"/>
          <w:sz w:val="28"/>
          <w:szCs w:val="28"/>
        </w:rPr>
        <w:t>bệnh nhân</w:t>
      </w:r>
      <w:r w:rsidRPr="00631493">
        <w:rPr>
          <w:rFonts w:asciiTheme="majorHAnsi" w:hAnsiTheme="majorHAnsi" w:cstheme="majorHAnsi"/>
          <w:sz w:val="28"/>
          <w:szCs w:val="28"/>
        </w:rPr>
        <w:t xml:space="preserve"> có yếu liệt nửa người giảm từ 81,2% xuống 62,5%</w:t>
      </w:r>
      <w:r w:rsidR="00141F55" w:rsidRPr="00631493">
        <w:rPr>
          <w:rFonts w:asciiTheme="majorHAnsi" w:hAnsiTheme="majorHAnsi" w:cstheme="majorHAnsi"/>
          <w:sz w:val="28"/>
          <w:szCs w:val="28"/>
        </w:rPr>
        <w:t>, rối loạn nuốt (điểm GUSS) giảm từ 78,1% xuống 62,5%</w:t>
      </w:r>
      <w:r w:rsidR="00631493" w:rsidRPr="00631493">
        <w:rPr>
          <w:rFonts w:asciiTheme="majorHAnsi" w:hAnsiTheme="majorHAnsi" w:cstheme="majorHAnsi"/>
          <w:sz w:val="28"/>
          <w:szCs w:val="28"/>
        </w:rPr>
        <w:t>.</w:t>
      </w:r>
    </w:p>
    <w:p w14:paraId="69179EB7" w14:textId="77777777" w:rsidR="00631493" w:rsidRPr="00631493" w:rsidRDefault="007B642F"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 xml:space="preserve">Kết quả nghiên cứu của chúng tôi thấp hơn nghiên cứu của </w:t>
      </w:r>
      <w:r w:rsidR="00CA4F55" w:rsidRPr="00631493">
        <w:rPr>
          <w:rFonts w:asciiTheme="majorHAnsi" w:hAnsiTheme="majorHAnsi" w:cstheme="majorHAnsi"/>
          <w:sz w:val="28"/>
          <w:szCs w:val="28"/>
        </w:rPr>
        <w:t xml:space="preserve"> Nguyễn Trường Sơn, Nguyễn Bảo Nam, Nguyễn Văn Tâm và cộng sự </w:t>
      </w:r>
      <w:r w:rsidR="00E42658" w:rsidRPr="00631493">
        <w:rPr>
          <w:rFonts w:asciiTheme="majorHAnsi" w:hAnsiTheme="majorHAnsi" w:cstheme="majorHAnsi"/>
          <w:sz w:val="28"/>
          <w:szCs w:val="28"/>
        </w:rPr>
        <w:t>[</w:t>
      </w:r>
      <w:r w:rsidR="00EF1870" w:rsidRPr="00631493">
        <w:rPr>
          <w:rFonts w:asciiTheme="majorHAnsi" w:hAnsiTheme="majorHAnsi" w:cstheme="majorHAnsi"/>
          <w:sz w:val="28"/>
          <w:szCs w:val="28"/>
        </w:rPr>
        <w:t>8</w:t>
      </w:r>
      <w:r w:rsidR="00E42658" w:rsidRPr="00631493">
        <w:rPr>
          <w:rFonts w:asciiTheme="majorHAnsi" w:hAnsiTheme="majorHAnsi" w:cstheme="majorHAnsi"/>
          <w:sz w:val="28"/>
          <w:szCs w:val="28"/>
        </w:rPr>
        <w:t xml:space="preserve">] </w:t>
      </w:r>
      <w:r w:rsidR="00CA4F55" w:rsidRPr="00631493">
        <w:rPr>
          <w:rFonts w:asciiTheme="majorHAnsi" w:hAnsiTheme="majorHAnsi" w:cstheme="majorHAnsi"/>
          <w:sz w:val="28"/>
          <w:szCs w:val="28"/>
        </w:rPr>
        <w:t xml:space="preserve">khi nghiên cứu 100 bệnh nhân nhồi máu não cấp bằng oxy cao áp kết quả các triệu chứng cơ năng được cải thiện một cách rõ rệt, mực độ phục hồi vận động cải thiện tốt. Sau 7 ngày điều trị, tỷ lệ BN có điểm Glasgow từ 9–12 giảm từ 12.9% xuống 9.7%. Tỷ lệ </w:t>
      </w:r>
      <w:r w:rsidR="0013638E" w:rsidRPr="00631493">
        <w:rPr>
          <w:rFonts w:asciiTheme="majorHAnsi" w:hAnsiTheme="majorHAnsi" w:cstheme="majorHAnsi"/>
          <w:sz w:val="28"/>
          <w:szCs w:val="28"/>
        </w:rPr>
        <w:t>bệnh nhân</w:t>
      </w:r>
      <w:r w:rsidR="00CA4F55" w:rsidRPr="00631493">
        <w:rPr>
          <w:rFonts w:asciiTheme="majorHAnsi" w:hAnsiTheme="majorHAnsi" w:cstheme="majorHAnsi"/>
          <w:sz w:val="28"/>
          <w:szCs w:val="28"/>
        </w:rPr>
        <w:t xml:space="preserve"> có điểm Glasgow từ 13–15 tăng  87.1% lên 90.3%, các </w:t>
      </w:r>
      <w:r w:rsidR="0013638E" w:rsidRPr="00631493">
        <w:rPr>
          <w:rFonts w:asciiTheme="majorHAnsi" w:hAnsiTheme="majorHAnsi" w:cstheme="majorHAnsi"/>
          <w:sz w:val="28"/>
          <w:szCs w:val="28"/>
        </w:rPr>
        <w:t>bệnh nhân</w:t>
      </w:r>
      <w:r w:rsidR="00CA4F55" w:rsidRPr="00631493">
        <w:rPr>
          <w:rFonts w:asciiTheme="majorHAnsi" w:hAnsiTheme="majorHAnsi" w:cstheme="majorHAnsi"/>
          <w:sz w:val="28"/>
          <w:szCs w:val="28"/>
        </w:rPr>
        <w:t xml:space="preserve"> không có triệu chứng đau đầu</w:t>
      </w:r>
      <w:r w:rsidR="00310AD9" w:rsidRPr="00631493">
        <w:rPr>
          <w:rFonts w:asciiTheme="majorHAnsi" w:hAnsiTheme="majorHAnsi" w:cstheme="majorHAnsi"/>
          <w:sz w:val="28"/>
          <w:szCs w:val="28"/>
        </w:rPr>
        <w:t>, buồn nôn, nôn</w:t>
      </w:r>
      <w:r w:rsidR="00631493" w:rsidRPr="00631493">
        <w:rPr>
          <w:rFonts w:asciiTheme="majorHAnsi" w:hAnsiTheme="majorHAnsi" w:cstheme="majorHAnsi"/>
          <w:sz w:val="28"/>
          <w:szCs w:val="28"/>
        </w:rPr>
        <w:t>.</w:t>
      </w:r>
    </w:p>
    <w:p w14:paraId="63EEB9FF" w14:textId="511AFC6F" w:rsidR="00631493" w:rsidRPr="00631493" w:rsidRDefault="00A75C7F"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Nighoghosian và cộng sự</w:t>
      </w:r>
      <w:r w:rsidR="009B3AFC" w:rsidRPr="00631493">
        <w:rPr>
          <w:rFonts w:asciiTheme="majorHAnsi" w:hAnsiTheme="majorHAnsi" w:cstheme="majorHAnsi"/>
          <w:sz w:val="28"/>
          <w:szCs w:val="28"/>
        </w:rPr>
        <w:t xml:space="preserve"> </w:t>
      </w:r>
      <w:r w:rsidRPr="00631493">
        <w:rPr>
          <w:rFonts w:asciiTheme="majorHAnsi" w:hAnsiTheme="majorHAnsi" w:cstheme="majorHAnsi"/>
          <w:sz w:val="28"/>
          <w:szCs w:val="28"/>
        </w:rPr>
        <w:t>đã nghiên cứu trên 34 bệnh nhân bị đột quỵ tắc mạch não giữa, trong vòng 24h kể từ khi khởi phát (17 bệnh nhân được điều trị bằng oxy cao áp, 17 bệnh nhân được điều trị bằng oxy bình áp), kết quả nghiên cứu cho thấy điểm trung bình của việc hồi phục vận động trong nghiên cứu nhóm chứng cao hơn nhóm  đối chứ</w:t>
      </w:r>
      <w:r w:rsidR="009E2BB2" w:rsidRPr="00631493">
        <w:rPr>
          <w:rFonts w:asciiTheme="majorHAnsi" w:hAnsiTheme="majorHAnsi" w:cstheme="majorHAnsi"/>
          <w:sz w:val="28"/>
          <w:szCs w:val="28"/>
        </w:rPr>
        <w:t>ng (</w:t>
      </w:r>
      <w:r w:rsidRPr="00631493">
        <w:rPr>
          <w:rFonts w:asciiTheme="majorHAnsi" w:hAnsiTheme="majorHAnsi" w:cstheme="majorHAnsi"/>
          <w:sz w:val="28"/>
          <w:szCs w:val="28"/>
        </w:rPr>
        <w:t>p&lt;0,02)</w:t>
      </w:r>
      <w:r w:rsidR="00FD6D56" w:rsidRPr="00631493">
        <w:rPr>
          <w:rFonts w:asciiTheme="majorHAnsi" w:hAnsiTheme="majorHAnsi" w:cstheme="majorHAnsi"/>
          <w:sz w:val="28"/>
          <w:szCs w:val="28"/>
        </w:rPr>
        <w:t xml:space="preserve"> [9]</w:t>
      </w:r>
      <w:r w:rsidR="00631493" w:rsidRPr="00631493">
        <w:rPr>
          <w:rFonts w:asciiTheme="majorHAnsi" w:hAnsiTheme="majorHAnsi" w:cstheme="majorHAnsi"/>
          <w:sz w:val="28"/>
          <w:szCs w:val="28"/>
        </w:rPr>
        <w:t>.</w:t>
      </w:r>
    </w:p>
    <w:p w14:paraId="59DB9C70" w14:textId="77777777" w:rsidR="00631493" w:rsidRPr="00631493" w:rsidRDefault="00B657F9"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Trong giai đoạn cấp, tổn thương nhu mô não là hậu quả trực tiếp của sự suy giảm oxy não do tình trạng thiếu máu não cục bộ và dẫn tới sự khử cực ở màng tế bào. Tổn thương tế bào não sẽ hình thành trong vòng vài phút sau khi xảy ra tình trạng thiếu máu. Trong giai đoạn bán cấp tiếp theo, vùng lõi nhồi máu sẽ lan đến vùng nửa tối (penumbra) xung quanh, và sau khoảng 4-6 giờ thì vùng lõi nhồi máu sẽ lan rộng đến hết vùng nửa tố</w:t>
      </w:r>
      <w:r w:rsidR="000A764B" w:rsidRPr="00631493">
        <w:rPr>
          <w:rFonts w:asciiTheme="majorHAnsi" w:hAnsiTheme="majorHAnsi" w:cstheme="majorHAnsi"/>
          <w:sz w:val="28"/>
          <w:szCs w:val="28"/>
        </w:rPr>
        <w:t>i.</w:t>
      </w:r>
      <w:r w:rsidR="00310AD9" w:rsidRPr="00631493">
        <w:rPr>
          <w:rFonts w:asciiTheme="majorHAnsi" w:hAnsiTheme="majorHAnsi" w:cstheme="majorHAnsi"/>
          <w:sz w:val="28"/>
          <w:szCs w:val="28"/>
        </w:rPr>
        <w:t xml:space="preserve"> </w:t>
      </w:r>
      <w:r w:rsidRPr="00631493">
        <w:rPr>
          <w:rFonts w:asciiTheme="majorHAnsi" w:hAnsiTheme="majorHAnsi" w:cstheme="majorHAnsi"/>
          <w:sz w:val="28"/>
          <w:szCs w:val="28"/>
        </w:rPr>
        <w:t xml:space="preserve">Vùng nửa tối (penumbra) là </w:t>
      </w:r>
      <w:r w:rsidRPr="00631493">
        <w:rPr>
          <w:rFonts w:asciiTheme="majorHAnsi" w:hAnsiTheme="majorHAnsi" w:cstheme="majorHAnsi"/>
          <w:sz w:val="28"/>
          <w:szCs w:val="28"/>
        </w:rPr>
        <w:lastRenderedPageBreak/>
        <w:t>vùng nhu mô bị thiếu máu cục bộ bị suy giảm chức năng và có nguy cơ nhồi máu, nhưng có khả năng được cứu sống bằng các phương pháp tái tưới máu. Nếu không được cứu sống, vùng nhu mô này sẽ bị nhồi máu lan</w:t>
      </w:r>
      <w:r w:rsidR="00310AD9" w:rsidRPr="00631493">
        <w:rPr>
          <w:rFonts w:asciiTheme="majorHAnsi" w:hAnsiTheme="majorHAnsi" w:cstheme="majorHAnsi"/>
          <w:sz w:val="28"/>
          <w:szCs w:val="28"/>
        </w:rPr>
        <w:t xml:space="preserve"> </w:t>
      </w:r>
      <w:r w:rsidRPr="00631493">
        <w:rPr>
          <w:rFonts w:asciiTheme="majorHAnsi" w:hAnsiTheme="majorHAnsi" w:cstheme="majorHAnsi"/>
          <w:sz w:val="28"/>
          <w:szCs w:val="28"/>
        </w:rPr>
        <w:t>rộng tiến triển cho đến khi đạt thể tích tối đa, hết thể tích nguy cơ ban đầu</w:t>
      </w:r>
      <w:r w:rsidR="00E42658" w:rsidRPr="00631493">
        <w:rPr>
          <w:rFonts w:asciiTheme="majorHAnsi" w:hAnsiTheme="majorHAnsi" w:cstheme="majorHAnsi"/>
          <w:sz w:val="28"/>
          <w:szCs w:val="28"/>
        </w:rPr>
        <w:t xml:space="preserve">. </w:t>
      </w:r>
    </w:p>
    <w:p w14:paraId="0315F9AC" w14:textId="77777777" w:rsidR="00631493" w:rsidRPr="00631493" w:rsidRDefault="00E42658"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Trong nhồi máu não diện rộng,</w:t>
      </w:r>
      <w:r w:rsidR="00310AD9" w:rsidRPr="00631493">
        <w:rPr>
          <w:rFonts w:asciiTheme="majorHAnsi" w:hAnsiTheme="majorHAnsi" w:cstheme="majorHAnsi"/>
          <w:sz w:val="28"/>
          <w:szCs w:val="28"/>
        </w:rPr>
        <w:t xml:space="preserve"> do các mạch máu bị tắc đều là những mạch máu não lớn như động mạch não giữa, động mạch cảnh trong làm</w:t>
      </w:r>
      <w:r w:rsidRPr="00631493">
        <w:rPr>
          <w:rFonts w:asciiTheme="majorHAnsi" w:hAnsiTheme="majorHAnsi" w:cstheme="majorHAnsi"/>
          <w:sz w:val="28"/>
          <w:szCs w:val="28"/>
        </w:rPr>
        <w:t xml:space="preserve"> vùng tế bào não tổn thương và vùng nửa tối lớn, các tế bào não thiếu oxy và thiếu dinh dưỡng, làm cho các tế bào não chết càng cao</w:t>
      </w:r>
      <w:r w:rsidR="00310AD9" w:rsidRPr="00631493">
        <w:rPr>
          <w:rFonts w:asciiTheme="majorHAnsi" w:hAnsiTheme="majorHAnsi" w:cstheme="majorHAnsi"/>
          <w:sz w:val="28"/>
          <w:szCs w:val="28"/>
        </w:rPr>
        <w:t>. Vấn đề thiếu oxy máu được coi là nguyên nhân chính cho tổn thương tế bào sau nhồi máu não.</w:t>
      </w:r>
    </w:p>
    <w:p w14:paraId="4D9C3338" w14:textId="77777777" w:rsidR="00631493" w:rsidRPr="00631493" w:rsidRDefault="007B642F"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Tác dụng của trị liệu Oxy cao áp (Hyperbaric oxygene therapy - HBOT) đó là [</w:t>
      </w:r>
      <w:r w:rsidR="00EF1870" w:rsidRPr="00631493">
        <w:rPr>
          <w:rFonts w:asciiTheme="majorHAnsi" w:hAnsiTheme="majorHAnsi" w:cstheme="majorHAnsi"/>
          <w:sz w:val="28"/>
          <w:szCs w:val="28"/>
        </w:rPr>
        <w:t>10</w:t>
      </w:r>
      <w:r w:rsidRPr="00631493">
        <w:rPr>
          <w:rFonts w:asciiTheme="majorHAnsi" w:hAnsiTheme="majorHAnsi" w:cstheme="majorHAnsi"/>
          <w:sz w:val="28"/>
          <w:szCs w:val="28"/>
        </w:rPr>
        <w:t>][</w:t>
      </w:r>
      <w:r w:rsidR="00EF1870" w:rsidRPr="00631493">
        <w:rPr>
          <w:rFonts w:asciiTheme="majorHAnsi" w:hAnsiTheme="majorHAnsi" w:cstheme="majorHAnsi"/>
          <w:sz w:val="28"/>
          <w:szCs w:val="28"/>
        </w:rPr>
        <w:t>11</w:t>
      </w:r>
      <w:r w:rsidRPr="00631493">
        <w:rPr>
          <w:rFonts w:asciiTheme="majorHAnsi" w:hAnsiTheme="majorHAnsi" w:cstheme="majorHAnsi"/>
          <w:sz w:val="28"/>
          <w:szCs w:val="28"/>
        </w:rPr>
        <w:t>]:</w:t>
      </w:r>
    </w:p>
    <w:p w14:paraId="12F9B609" w14:textId="77777777" w:rsidR="00631493" w:rsidRDefault="007B642F" w:rsidP="00631493">
      <w:pPr>
        <w:spacing w:line="360" w:lineRule="auto"/>
        <w:jc w:val="both"/>
        <w:rPr>
          <w:rFonts w:asciiTheme="majorHAnsi" w:hAnsiTheme="majorHAnsi" w:cstheme="majorHAnsi"/>
          <w:sz w:val="28"/>
          <w:szCs w:val="28"/>
          <w:lang w:val="en-US"/>
        </w:rPr>
      </w:pPr>
      <w:r w:rsidRPr="00631493">
        <w:rPr>
          <w:rFonts w:asciiTheme="majorHAnsi" w:hAnsiTheme="majorHAnsi" w:cstheme="majorHAnsi"/>
          <w:sz w:val="28"/>
          <w:szCs w:val="28"/>
        </w:rPr>
        <w:t>- Tăng sinh các mạch máu tân tạo.</w:t>
      </w:r>
    </w:p>
    <w:p w14:paraId="61AD560B" w14:textId="77777777" w:rsidR="00631493" w:rsidRDefault="007B642F" w:rsidP="00631493">
      <w:pPr>
        <w:spacing w:line="360" w:lineRule="auto"/>
        <w:jc w:val="both"/>
        <w:rPr>
          <w:rFonts w:asciiTheme="majorHAnsi" w:hAnsiTheme="majorHAnsi" w:cstheme="majorHAnsi"/>
          <w:sz w:val="28"/>
          <w:szCs w:val="28"/>
          <w:lang w:val="en-US"/>
        </w:rPr>
      </w:pPr>
      <w:r w:rsidRPr="00631493">
        <w:rPr>
          <w:rFonts w:asciiTheme="majorHAnsi" w:hAnsiTheme="majorHAnsi" w:cstheme="majorHAnsi"/>
          <w:sz w:val="28"/>
          <w:szCs w:val="28"/>
        </w:rPr>
        <w:t>- Phục hồi tính thấm thành mạch làm giảm phù não, thúc đẩy quá trình sửa chữa thành mạch là 1 trong những điểm tổn thương của nhồi máu não. </w:t>
      </w:r>
    </w:p>
    <w:p w14:paraId="2F5D606A" w14:textId="77777777" w:rsidR="00631493" w:rsidRDefault="007B642F" w:rsidP="00631493">
      <w:pPr>
        <w:spacing w:line="360" w:lineRule="auto"/>
        <w:jc w:val="both"/>
        <w:rPr>
          <w:rFonts w:asciiTheme="majorHAnsi" w:hAnsiTheme="majorHAnsi" w:cstheme="majorHAnsi"/>
          <w:sz w:val="28"/>
          <w:szCs w:val="28"/>
          <w:lang w:val="en-US"/>
        </w:rPr>
      </w:pPr>
      <w:r w:rsidRPr="00631493">
        <w:rPr>
          <w:rFonts w:asciiTheme="majorHAnsi" w:hAnsiTheme="majorHAnsi" w:cstheme="majorHAnsi"/>
          <w:sz w:val="28"/>
          <w:szCs w:val="28"/>
        </w:rPr>
        <w:t>- Chống ngưng tập tiểu cầu nên có tác dụng ngừa các cục huyết khối có thể gây tắc mạch.</w:t>
      </w:r>
    </w:p>
    <w:p w14:paraId="462CB262" w14:textId="67291D7E" w:rsidR="00E42658" w:rsidRPr="00631493" w:rsidRDefault="00310AD9" w:rsidP="00631493">
      <w:pPr>
        <w:spacing w:line="360" w:lineRule="auto"/>
        <w:ind w:firstLine="720"/>
        <w:jc w:val="both"/>
        <w:rPr>
          <w:rFonts w:asciiTheme="majorHAnsi" w:hAnsiTheme="majorHAnsi" w:cstheme="majorHAnsi"/>
          <w:sz w:val="28"/>
          <w:szCs w:val="28"/>
        </w:rPr>
      </w:pPr>
      <w:r w:rsidRPr="00631493">
        <w:rPr>
          <w:rFonts w:asciiTheme="majorHAnsi" w:hAnsiTheme="majorHAnsi" w:cstheme="majorHAnsi"/>
          <w:sz w:val="28"/>
          <w:szCs w:val="28"/>
        </w:rPr>
        <w:t>Điều trị bằng oxy cao áp sẽ làm tăng áp suất riêng phần của oxy trong máu (cao hơn bình thường từ 10 đến 13 lần); d</w:t>
      </w:r>
      <w:r w:rsidR="00C24BD8" w:rsidRPr="00631493">
        <w:rPr>
          <w:rFonts w:asciiTheme="majorHAnsi" w:hAnsiTheme="majorHAnsi" w:cstheme="majorHAnsi"/>
          <w:sz w:val="28"/>
          <w:szCs w:val="28"/>
        </w:rPr>
        <w:t>ưới tác dụng của môi trường áp suất cao, oxy dễ dàng hòa tan và làm tăng phân áp oxy trong huyết tương và tất cả các mô, tế bào giúp cho oxy có thể dễ dàng thấm vào các mô tổn thương đặc biệt là mô não, hạn chế sự nhân rộng của tổn thương do thiếu máu não</w:t>
      </w:r>
      <w:r w:rsidRPr="00631493">
        <w:rPr>
          <w:rFonts w:asciiTheme="majorHAnsi" w:hAnsiTheme="majorHAnsi" w:cstheme="majorHAnsi"/>
          <w:sz w:val="28"/>
          <w:szCs w:val="28"/>
        </w:rPr>
        <w:t xml:space="preserve">. </w:t>
      </w:r>
      <w:r w:rsidR="00E42658" w:rsidRPr="00631493">
        <w:rPr>
          <w:rFonts w:asciiTheme="majorHAnsi" w:hAnsiTheme="majorHAnsi" w:cstheme="majorHAnsi"/>
          <w:sz w:val="28"/>
          <w:szCs w:val="28"/>
        </w:rPr>
        <w:t xml:space="preserve">Hơn nữa, </w:t>
      </w:r>
      <w:r w:rsidRPr="00631493">
        <w:rPr>
          <w:rFonts w:asciiTheme="majorHAnsi" w:hAnsiTheme="majorHAnsi" w:cstheme="majorHAnsi"/>
          <w:sz w:val="28"/>
          <w:szCs w:val="28"/>
        </w:rPr>
        <w:t xml:space="preserve">oxy cao áp </w:t>
      </w:r>
      <w:r w:rsidR="00E42658" w:rsidRPr="00631493">
        <w:rPr>
          <w:rFonts w:asciiTheme="majorHAnsi" w:hAnsiTheme="majorHAnsi" w:cstheme="majorHAnsi"/>
          <w:sz w:val="28"/>
          <w:szCs w:val="28"/>
        </w:rPr>
        <w:t xml:space="preserve">có thể ổn định hàng rào máu não và làm giảm phù não, tăng phát triển vi tuần hoàn não và cải thiện quá trình chuyển hóa tế bào não để tạo ra đủ năng lượng cho mô não hoạt động, duy trì cân bằng nội môi, giảm áp lực nội sọ thông qua điều hòa lưu lượng máu não và giảm phù não. Oxy cao áp làm giảm viêm thần kinh sau </w:t>
      </w:r>
      <w:r w:rsidR="007B642F" w:rsidRPr="00631493">
        <w:rPr>
          <w:rFonts w:asciiTheme="majorHAnsi" w:hAnsiTheme="majorHAnsi" w:cstheme="majorHAnsi"/>
          <w:sz w:val="28"/>
          <w:szCs w:val="28"/>
        </w:rPr>
        <w:t xml:space="preserve">nhồi máu não </w:t>
      </w:r>
      <w:r w:rsidR="00E42658" w:rsidRPr="00631493">
        <w:rPr>
          <w:rFonts w:asciiTheme="majorHAnsi" w:hAnsiTheme="majorHAnsi" w:cstheme="majorHAnsi"/>
          <w:sz w:val="28"/>
          <w:szCs w:val="28"/>
        </w:rPr>
        <w:t xml:space="preserve">và ức chế phản ứng chết tế bào và hoại tử sau </w:t>
      </w:r>
      <w:r w:rsidR="007B642F" w:rsidRPr="00631493">
        <w:rPr>
          <w:rFonts w:asciiTheme="majorHAnsi" w:hAnsiTheme="majorHAnsi" w:cstheme="majorHAnsi"/>
          <w:sz w:val="28"/>
          <w:szCs w:val="28"/>
        </w:rPr>
        <w:t xml:space="preserve">nhồi máu não. </w:t>
      </w:r>
      <w:r w:rsidR="00E42658" w:rsidRPr="00631493">
        <w:rPr>
          <w:rFonts w:asciiTheme="majorHAnsi" w:hAnsiTheme="majorHAnsi" w:cstheme="majorHAnsi"/>
          <w:sz w:val="28"/>
          <w:szCs w:val="28"/>
        </w:rPr>
        <w:t xml:space="preserve">Nó cũng cải thiện vi tuần hoàn ở vùng thiếu máu cục bộ và làm giảm tình trạng thiếu máu cục bộ não. </w:t>
      </w:r>
    </w:p>
    <w:p w14:paraId="6FE5961D" w14:textId="4DF9B261" w:rsidR="00B67D69" w:rsidRPr="00631493" w:rsidRDefault="00B67D69" w:rsidP="00631493">
      <w:pPr>
        <w:spacing w:line="360" w:lineRule="auto"/>
        <w:rPr>
          <w:rFonts w:asciiTheme="majorHAnsi" w:hAnsiTheme="majorHAnsi" w:cstheme="majorHAnsi"/>
          <w:sz w:val="28"/>
          <w:szCs w:val="28"/>
        </w:rPr>
      </w:pPr>
    </w:p>
    <w:p w14:paraId="2584806B" w14:textId="7B27CEE2" w:rsidR="002A0AD6" w:rsidRPr="00631493" w:rsidRDefault="00FD6D56" w:rsidP="00BA09AF">
      <w:pPr>
        <w:tabs>
          <w:tab w:val="left" w:pos="5228"/>
        </w:tabs>
        <w:jc w:val="center"/>
        <w:rPr>
          <w:rFonts w:asciiTheme="majorHAnsi" w:hAnsiTheme="majorHAnsi" w:cstheme="majorHAnsi"/>
          <w:b/>
          <w:sz w:val="28"/>
          <w:szCs w:val="28"/>
        </w:rPr>
      </w:pPr>
      <w:r w:rsidRPr="00631493">
        <w:rPr>
          <w:rFonts w:asciiTheme="majorHAnsi" w:hAnsiTheme="majorHAnsi" w:cstheme="majorHAnsi"/>
          <w:b/>
          <w:sz w:val="28"/>
          <w:szCs w:val="28"/>
        </w:rPr>
        <w:t>KẾT LUẬN</w:t>
      </w:r>
    </w:p>
    <w:p w14:paraId="15ACEFEB" w14:textId="3373FD2D" w:rsidR="00B06434" w:rsidRDefault="00631493" w:rsidP="00631493">
      <w:pPr>
        <w:spacing w:line="360" w:lineRule="auto"/>
        <w:jc w:val="both"/>
        <w:rPr>
          <w:rFonts w:asciiTheme="majorHAnsi" w:hAnsiTheme="majorHAnsi" w:cstheme="majorHAnsi"/>
          <w:bCs/>
          <w:sz w:val="28"/>
          <w:szCs w:val="28"/>
        </w:rPr>
      </w:pPr>
      <w:r>
        <w:rPr>
          <w:rFonts w:asciiTheme="majorHAnsi" w:hAnsiTheme="majorHAnsi" w:cstheme="majorHAnsi"/>
          <w:bCs/>
          <w:sz w:val="28"/>
          <w:szCs w:val="28"/>
          <w:lang w:val="en-US"/>
        </w:rPr>
        <w:tab/>
      </w:r>
      <w:r w:rsidR="00B309D9">
        <w:rPr>
          <w:rFonts w:asciiTheme="majorHAnsi" w:hAnsiTheme="majorHAnsi" w:cstheme="majorHAnsi"/>
          <w:bCs/>
          <w:sz w:val="28"/>
          <w:szCs w:val="28"/>
        </w:rPr>
        <w:t>Sau nghiên cứu 32 bệnh nhân nhồi máu não diện rộng được điều trị bằng oxy cao áp, chúng tôi rút ra kết luận sau:</w:t>
      </w:r>
    </w:p>
    <w:p w14:paraId="6979CFF1" w14:textId="6D191DF9" w:rsidR="00B309D9" w:rsidRPr="00A53F11" w:rsidRDefault="00631493" w:rsidP="00631493">
      <w:pPr>
        <w:pStyle w:val="ListParagraph"/>
        <w:numPr>
          <w:ilvl w:val="0"/>
          <w:numId w:val="3"/>
        </w:numPr>
        <w:tabs>
          <w:tab w:val="left" w:pos="3450"/>
        </w:tabs>
        <w:spacing w:after="0" w:line="360" w:lineRule="auto"/>
        <w:ind w:left="284" w:hanging="284"/>
        <w:jc w:val="both"/>
        <w:rPr>
          <w:rFonts w:asciiTheme="majorHAnsi" w:hAnsiTheme="majorHAnsi" w:cstheme="majorHAnsi"/>
          <w:sz w:val="28"/>
          <w:szCs w:val="28"/>
        </w:rPr>
      </w:pPr>
      <w:r>
        <w:rPr>
          <w:rFonts w:asciiTheme="majorHAnsi" w:hAnsiTheme="majorHAnsi" w:cstheme="majorHAnsi"/>
          <w:sz w:val="28"/>
          <w:szCs w:val="28"/>
        </w:rPr>
        <w:t>72,9%</w:t>
      </w:r>
      <w:r w:rsidRPr="00631493">
        <w:rPr>
          <w:rFonts w:asciiTheme="majorHAnsi" w:hAnsiTheme="majorHAnsi" w:cstheme="majorHAnsi"/>
          <w:sz w:val="28"/>
          <w:szCs w:val="28"/>
        </w:rPr>
        <w:t xml:space="preserve"> B</w:t>
      </w:r>
      <w:r w:rsidR="0013638E">
        <w:rPr>
          <w:rFonts w:asciiTheme="majorHAnsi" w:hAnsiTheme="majorHAnsi" w:cstheme="majorHAnsi"/>
          <w:sz w:val="28"/>
          <w:szCs w:val="28"/>
        </w:rPr>
        <w:t>ệnh nhân</w:t>
      </w:r>
      <w:r w:rsidR="00141F55">
        <w:rPr>
          <w:rFonts w:asciiTheme="majorHAnsi" w:hAnsiTheme="majorHAnsi" w:cstheme="majorHAnsi"/>
          <w:sz w:val="28"/>
          <w:szCs w:val="28"/>
        </w:rPr>
        <w:t xml:space="preserve"> nhồi máu não</w:t>
      </w:r>
      <w:r w:rsidR="00A53F11">
        <w:rPr>
          <w:rFonts w:asciiTheme="majorHAnsi" w:hAnsiTheme="majorHAnsi" w:cstheme="majorHAnsi"/>
          <w:sz w:val="28"/>
          <w:szCs w:val="28"/>
        </w:rPr>
        <w:t xml:space="preserve"> diện rộng </w:t>
      </w:r>
      <w:r w:rsidR="00A53F11" w:rsidRPr="0006480A">
        <w:rPr>
          <w:rFonts w:asciiTheme="majorHAnsi" w:hAnsiTheme="majorHAnsi" w:cstheme="majorHAnsi"/>
          <w:sz w:val="28"/>
          <w:szCs w:val="28"/>
        </w:rPr>
        <w:t>có</w:t>
      </w:r>
      <w:r w:rsidR="00A53F11">
        <w:rPr>
          <w:rFonts w:asciiTheme="majorHAnsi" w:hAnsiTheme="majorHAnsi" w:cstheme="majorHAnsi"/>
          <w:sz w:val="28"/>
          <w:szCs w:val="28"/>
        </w:rPr>
        <w:t xml:space="preserve"> điểm glasgow từ </w:t>
      </w:r>
      <w:r w:rsidR="009E2BB2" w:rsidRPr="00631493">
        <w:rPr>
          <w:rFonts w:asciiTheme="majorHAnsi" w:hAnsiTheme="majorHAnsi" w:cstheme="majorHAnsi"/>
          <w:sz w:val="28"/>
          <w:szCs w:val="28"/>
        </w:rPr>
        <w:t xml:space="preserve">9-12 </w:t>
      </w:r>
      <w:r w:rsidR="00A53F11">
        <w:rPr>
          <w:rFonts w:asciiTheme="majorHAnsi" w:hAnsiTheme="majorHAnsi" w:cstheme="majorHAnsi"/>
          <w:sz w:val="28"/>
          <w:szCs w:val="28"/>
        </w:rPr>
        <w:t>điểm</w:t>
      </w:r>
      <w:r w:rsidRPr="00631493">
        <w:rPr>
          <w:rFonts w:asciiTheme="majorHAnsi" w:hAnsiTheme="majorHAnsi" w:cstheme="majorHAnsi"/>
          <w:sz w:val="28"/>
          <w:szCs w:val="28"/>
        </w:rPr>
        <w:t xml:space="preserve">; </w:t>
      </w:r>
      <w:r w:rsidR="00A53F11">
        <w:rPr>
          <w:rFonts w:asciiTheme="majorHAnsi" w:hAnsiTheme="majorHAnsi" w:cstheme="majorHAnsi"/>
          <w:sz w:val="28"/>
          <w:szCs w:val="28"/>
        </w:rPr>
        <w:t>78,1%</w:t>
      </w:r>
      <w:r w:rsidR="00A53F11" w:rsidRPr="0006480A">
        <w:rPr>
          <w:rFonts w:asciiTheme="majorHAnsi" w:hAnsiTheme="majorHAnsi" w:cstheme="majorHAnsi"/>
          <w:sz w:val="28"/>
          <w:szCs w:val="28"/>
        </w:rPr>
        <w:t xml:space="preserve"> rối loạn nuốt</w:t>
      </w:r>
      <w:r w:rsidRPr="00631493">
        <w:rPr>
          <w:rFonts w:asciiTheme="majorHAnsi" w:hAnsiTheme="majorHAnsi" w:cstheme="majorHAnsi"/>
          <w:sz w:val="28"/>
          <w:szCs w:val="28"/>
        </w:rPr>
        <w:t>;</w:t>
      </w:r>
      <w:r w:rsidR="00A53F11" w:rsidRPr="0006480A">
        <w:rPr>
          <w:rFonts w:asciiTheme="majorHAnsi" w:hAnsiTheme="majorHAnsi" w:cstheme="majorHAnsi"/>
          <w:sz w:val="28"/>
          <w:szCs w:val="28"/>
        </w:rPr>
        <w:t xml:space="preserve"> 84,3% yếu hoặc liệt nửa người</w:t>
      </w:r>
      <w:r w:rsidRPr="00631493">
        <w:rPr>
          <w:rFonts w:asciiTheme="majorHAnsi" w:hAnsiTheme="majorHAnsi" w:cstheme="majorHAnsi"/>
          <w:sz w:val="28"/>
          <w:szCs w:val="28"/>
        </w:rPr>
        <w:t>;</w:t>
      </w:r>
      <w:r w:rsidR="00A53F11" w:rsidRPr="0006480A">
        <w:rPr>
          <w:rFonts w:asciiTheme="majorHAnsi" w:hAnsiTheme="majorHAnsi" w:cstheme="majorHAnsi"/>
          <w:sz w:val="28"/>
          <w:szCs w:val="28"/>
        </w:rPr>
        <w:t xml:space="preserve"> 59,4% có rối loạn ngôn ngữ</w:t>
      </w:r>
      <w:r w:rsidRPr="00631493">
        <w:rPr>
          <w:rFonts w:asciiTheme="majorHAnsi" w:hAnsiTheme="majorHAnsi" w:cstheme="majorHAnsi"/>
          <w:sz w:val="28"/>
          <w:szCs w:val="28"/>
        </w:rPr>
        <w:t xml:space="preserve">; </w:t>
      </w:r>
      <w:r w:rsidR="006A4608">
        <w:rPr>
          <w:rFonts w:asciiTheme="majorHAnsi" w:hAnsiTheme="majorHAnsi" w:cstheme="majorHAnsi"/>
          <w:sz w:val="28"/>
          <w:szCs w:val="28"/>
        </w:rPr>
        <w:t>87,5% có</w:t>
      </w:r>
      <w:r w:rsidR="00A53F11" w:rsidRPr="0006480A">
        <w:rPr>
          <w:rFonts w:asciiTheme="majorHAnsi" w:hAnsiTheme="majorHAnsi" w:cstheme="majorHAnsi"/>
          <w:sz w:val="28"/>
          <w:szCs w:val="28"/>
        </w:rPr>
        <w:t xml:space="preserve"> đau đầu</w:t>
      </w:r>
      <w:r w:rsidR="006A4608">
        <w:rPr>
          <w:rFonts w:asciiTheme="majorHAnsi" w:hAnsiTheme="majorHAnsi" w:cstheme="majorHAnsi"/>
          <w:sz w:val="28"/>
          <w:szCs w:val="28"/>
        </w:rPr>
        <w:t>. B</w:t>
      </w:r>
      <w:r w:rsidR="00141F55" w:rsidRPr="00A53F11">
        <w:rPr>
          <w:rFonts w:asciiTheme="majorHAnsi" w:hAnsiTheme="majorHAnsi" w:cstheme="majorHAnsi"/>
          <w:sz w:val="28"/>
          <w:szCs w:val="28"/>
        </w:rPr>
        <w:t>ệnh kèm theo của đối tượng nghiên cứu hay gặp nhất là tăng huyết áp chiếm 62,5%</w:t>
      </w:r>
      <w:r w:rsidRPr="00631493">
        <w:rPr>
          <w:rFonts w:asciiTheme="majorHAnsi" w:hAnsiTheme="majorHAnsi" w:cstheme="majorHAnsi"/>
          <w:sz w:val="28"/>
          <w:szCs w:val="28"/>
        </w:rPr>
        <w:t>.</w:t>
      </w:r>
    </w:p>
    <w:p w14:paraId="5496C5C1" w14:textId="779FDB01" w:rsidR="00BC38F5" w:rsidRPr="0013638E" w:rsidRDefault="00141F55" w:rsidP="00631493">
      <w:pPr>
        <w:pStyle w:val="ListParagraph"/>
        <w:numPr>
          <w:ilvl w:val="0"/>
          <w:numId w:val="3"/>
        </w:numPr>
        <w:tabs>
          <w:tab w:val="left" w:pos="3450"/>
        </w:tabs>
        <w:spacing w:after="0" w:line="360" w:lineRule="auto"/>
        <w:ind w:left="284" w:hanging="284"/>
        <w:jc w:val="both"/>
        <w:rPr>
          <w:rFonts w:asciiTheme="majorHAnsi" w:hAnsiTheme="majorHAnsi" w:cstheme="majorHAnsi"/>
          <w:bCs/>
          <w:sz w:val="28"/>
          <w:szCs w:val="28"/>
        </w:rPr>
      </w:pPr>
      <w:r>
        <w:rPr>
          <w:rFonts w:asciiTheme="majorHAnsi" w:hAnsiTheme="majorHAnsi" w:cstheme="majorHAnsi"/>
          <w:sz w:val="28"/>
          <w:szCs w:val="28"/>
        </w:rPr>
        <w:t>Tất cả các triệu chứng ở bệnh nhân trong nhóm điều trị oxy cao</w:t>
      </w:r>
      <w:r w:rsidR="00321FC2" w:rsidRPr="00631493">
        <w:rPr>
          <w:rFonts w:asciiTheme="majorHAnsi" w:hAnsiTheme="majorHAnsi" w:cstheme="majorHAnsi"/>
          <w:sz w:val="28"/>
          <w:szCs w:val="28"/>
        </w:rPr>
        <w:t xml:space="preserve"> áp đều cải thiện so</w:t>
      </w:r>
      <w:r>
        <w:rPr>
          <w:rFonts w:asciiTheme="majorHAnsi" w:hAnsiTheme="majorHAnsi" w:cstheme="majorHAnsi"/>
          <w:sz w:val="28"/>
          <w:szCs w:val="28"/>
        </w:rPr>
        <w:t xml:space="preserve"> với trước điều trị</w:t>
      </w:r>
      <w:r w:rsidR="00EF1870">
        <w:rPr>
          <w:rFonts w:asciiTheme="majorHAnsi" w:hAnsiTheme="majorHAnsi" w:cstheme="majorHAnsi"/>
          <w:sz w:val="28"/>
          <w:szCs w:val="28"/>
        </w:rPr>
        <w:t xml:space="preserve">: </w:t>
      </w:r>
      <w:r w:rsidR="0013638E">
        <w:rPr>
          <w:rFonts w:asciiTheme="majorHAnsi" w:hAnsiTheme="majorHAnsi" w:cstheme="majorHAnsi"/>
          <w:sz w:val="28"/>
          <w:szCs w:val="28"/>
        </w:rPr>
        <w:t>bệnh nhân</w:t>
      </w:r>
      <w:r w:rsidR="00696C47">
        <w:rPr>
          <w:rFonts w:asciiTheme="majorHAnsi" w:hAnsiTheme="majorHAnsi" w:cstheme="majorHAnsi"/>
          <w:sz w:val="28"/>
          <w:szCs w:val="28"/>
        </w:rPr>
        <w:t xml:space="preserve"> có điểm glasgow </w:t>
      </w:r>
      <w:r w:rsidR="009E2BB2">
        <w:rPr>
          <w:rFonts w:asciiTheme="majorHAnsi" w:hAnsiTheme="majorHAnsi" w:cstheme="majorHAnsi"/>
          <w:sz w:val="28"/>
          <w:szCs w:val="28"/>
        </w:rPr>
        <w:t>≥</w:t>
      </w:r>
      <w:r w:rsidR="009E2BB2" w:rsidRPr="00631493">
        <w:rPr>
          <w:rFonts w:asciiTheme="majorHAnsi" w:hAnsiTheme="majorHAnsi" w:cstheme="majorHAnsi"/>
          <w:sz w:val="28"/>
          <w:szCs w:val="28"/>
        </w:rPr>
        <w:t xml:space="preserve"> 13</w:t>
      </w:r>
      <w:r w:rsidR="00696C47">
        <w:rPr>
          <w:rFonts w:asciiTheme="majorHAnsi" w:hAnsiTheme="majorHAnsi" w:cstheme="majorHAnsi"/>
          <w:sz w:val="28"/>
          <w:szCs w:val="28"/>
        </w:rPr>
        <w:t xml:space="preserve"> điểm tăng lên 46,9%, </w:t>
      </w:r>
      <w:r w:rsidR="0013638E">
        <w:rPr>
          <w:rFonts w:asciiTheme="majorHAnsi" w:hAnsiTheme="majorHAnsi" w:cstheme="majorHAnsi"/>
          <w:sz w:val="28"/>
          <w:szCs w:val="28"/>
        </w:rPr>
        <w:t>bệnh nhân</w:t>
      </w:r>
      <w:r w:rsidR="00696C47">
        <w:rPr>
          <w:rFonts w:asciiTheme="majorHAnsi" w:hAnsiTheme="majorHAnsi" w:cstheme="majorHAnsi"/>
          <w:sz w:val="28"/>
          <w:szCs w:val="28"/>
        </w:rPr>
        <w:t xml:space="preserve"> có triệu chứng đau đầu giảm từ 87,5% xuống còn 46,9%,</w:t>
      </w:r>
      <w:r w:rsidR="0013638E" w:rsidRPr="0013638E">
        <w:rPr>
          <w:rFonts w:asciiTheme="majorHAnsi" w:hAnsiTheme="majorHAnsi" w:cstheme="majorHAnsi"/>
          <w:sz w:val="28"/>
          <w:szCs w:val="28"/>
        </w:rPr>
        <w:t xml:space="preserve"> </w:t>
      </w:r>
      <w:r w:rsidR="0013638E">
        <w:rPr>
          <w:rFonts w:asciiTheme="majorHAnsi" w:hAnsiTheme="majorHAnsi" w:cstheme="majorHAnsi"/>
          <w:sz w:val="28"/>
          <w:szCs w:val="28"/>
        </w:rPr>
        <w:t>bệnh nhân</w:t>
      </w:r>
      <w:r w:rsidR="00696C47">
        <w:rPr>
          <w:rFonts w:asciiTheme="majorHAnsi" w:hAnsiTheme="majorHAnsi" w:cstheme="majorHAnsi"/>
          <w:sz w:val="28"/>
          <w:szCs w:val="28"/>
        </w:rPr>
        <w:t xml:space="preserve"> có yếu liệt nửa người giảm từ 81,2% xuống 62,5%, rối loạn nuốt giảm từ 78,1% xuống 62,5%</w:t>
      </w:r>
    </w:p>
    <w:p w14:paraId="3DF08CFC" w14:textId="31D5854D" w:rsidR="002A0AD6" w:rsidRPr="00BB20B4" w:rsidRDefault="00631493" w:rsidP="00631493">
      <w:pPr>
        <w:tabs>
          <w:tab w:val="left" w:pos="3450"/>
        </w:tabs>
        <w:spacing w:line="360" w:lineRule="auto"/>
        <w:ind w:left="360"/>
        <w:jc w:val="right"/>
        <w:rPr>
          <w:rFonts w:asciiTheme="majorHAnsi" w:hAnsiTheme="majorHAnsi" w:cstheme="majorHAnsi"/>
          <w:i/>
        </w:rPr>
      </w:pPr>
      <w:r w:rsidRPr="00631493">
        <w:rPr>
          <w:rFonts w:asciiTheme="majorHAnsi" w:hAnsiTheme="majorHAnsi" w:cstheme="majorHAnsi"/>
          <w:i/>
          <w:sz w:val="28"/>
          <w:szCs w:val="28"/>
        </w:rPr>
        <w:t>H</w:t>
      </w:r>
      <w:r w:rsidR="002A0AD6" w:rsidRPr="00CD3108">
        <w:rPr>
          <w:rFonts w:asciiTheme="majorHAnsi" w:hAnsiTheme="majorHAnsi" w:cstheme="majorHAnsi"/>
          <w:i/>
          <w:sz w:val="28"/>
          <w:szCs w:val="28"/>
        </w:rPr>
        <w:t>ải</w:t>
      </w:r>
      <w:r w:rsidR="002427FA">
        <w:rPr>
          <w:rFonts w:asciiTheme="majorHAnsi" w:hAnsiTheme="majorHAnsi" w:cstheme="majorHAnsi"/>
          <w:i/>
          <w:sz w:val="28"/>
          <w:szCs w:val="28"/>
        </w:rPr>
        <w:t xml:space="preserve"> </w:t>
      </w:r>
      <w:r w:rsidR="002A0AD6" w:rsidRPr="00CD3108">
        <w:rPr>
          <w:rFonts w:asciiTheme="majorHAnsi" w:hAnsiTheme="majorHAnsi" w:cstheme="majorHAnsi"/>
          <w:i/>
          <w:sz w:val="28"/>
          <w:szCs w:val="28"/>
        </w:rPr>
        <w:t>Phòng,</w:t>
      </w:r>
      <w:r w:rsidR="002427FA">
        <w:rPr>
          <w:rFonts w:asciiTheme="majorHAnsi" w:hAnsiTheme="majorHAnsi" w:cstheme="majorHAnsi"/>
          <w:i/>
          <w:sz w:val="28"/>
          <w:szCs w:val="28"/>
        </w:rPr>
        <w:t xml:space="preserve"> </w:t>
      </w:r>
      <w:r w:rsidR="002A0AD6" w:rsidRPr="00CD3108">
        <w:rPr>
          <w:rFonts w:asciiTheme="majorHAnsi" w:hAnsiTheme="majorHAnsi" w:cstheme="majorHAnsi"/>
          <w:i/>
          <w:sz w:val="28"/>
          <w:szCs w:val="28"/>
        </w:rPr>
        <w:t>ngày</w:t>
      </w:r>
      <w:r w:rsidR="00F63EE1" w:rsidRPr="00BB20B4">
        <w:rPr>
          <w:rFonts w:asciiTheme="majorHAnsi" w:hAnsiTheme="majorHAnsi" w:cstheme="majorHAnsi"/>
          <w:i/>
          <w:sz w:val="28"/>
          <w:szCs w:val="28"/>
        </w:rPr>
        <w:t xml:space="preserve"> </w:t>
      </w:r>
      <w:r w:rsidRPr="00631493">
        <w:rPr>
          <w:rFonts w:asciiTheme="majorHAnsi" w:hAnsiTheme="majorHAnsi" w:cstheme="majorHAnsi"/>
          <w:i/>
          <w:sz w:val="28"/>
          <w:szCs w:val="28"/>
        </w:rPr>
        <w:t>25</w:t>
      </w:r>
      <w:r w:rsidR="002427FA" w:rsidRPr="00BB20B4">
        <w:rPr>
          <w:rFonts w:asciiTheme="majorHAnsi" w:hAnsiTheme="majorHAnsi" w:cstheme="majorHAnsi"/>
          <w:i/>
          <w:sz w:val="28"/>
          <w:szCs w:val="28"/>
        </w:rPr>
        <w:t xml:space="preserve"> </w:t>
      </w:r>
      <w:r w:rsidR="002A0AD6" w:rsidRPr="00CD3108">
        <w:rPr>
          <w:rFonts w:asciiTheme="majorHAnsi" w:hAnsiTheme="majorHAnsi" w:cstheme="majorHAnsi"/>
          <w:i/>
          <w:sz w:val="28"/>
          <w:szCs w:val="28"/>
        </w:rPr>
        <w:t>tháng</w:t>
      </w:r>
      <w:r w:rsidRPr="00631493">
        <w:rPr>
          <w:rFonts w:asciiTheme="majorHAnsi" w:hAnsiTheme="majorHAnsi" w:cstheme="majorHAnsi"/>
          <w:i/>
          <w:sz w:val="28"/>
          <w:szCs w:val="28"/>
        </w:rPr>
        <w:t xml:space="preserve"> 12 </w:t>
      </w:r>
      <w:r w:rsidR="00F63EE1" w:rsidRPr="00BB20B4">
        <w:rPr>
          <w:rFonts w:asciiTheme="majorHAnsi" w:hAnsiTheme="majorHAnsi" w:cstheme="majorHAnsi"/>
          <w:i/>
          <w:sz w:val="28"/>
          <w:szCs w:val="28"/>
        </w:rPr>
        <w:t xml:space="preserve"> </w:t>
      </w:r>
      <w:r w:rsidR="002A0AD6" w:rsidRPr="00CD3108">
        <w:rPr>
          <w:rFonts w:asciiTheme="majorHAnsi" w:hAnsiTheme="majorHAnsi" w:cstheme="majorHAnsi"/>
          <w:i/>
          <w:sz w:val="28"/>
          <w:szCs w:val="28"/>
        </w:rPr>
        <w:t>năm</w:t>
      </w:r>
      <w:r w:rsidR="002427FA">
        <w:rPr>
          <w:rFonts w:asciiTheme="majorHAnsi" w:hAnsiTheme="majorHAnsi" w:cstheme="majorHAnsi"/>
          <w:i/>
          <w:sz w:val="28"/>
          <w:szCs w:val="28"/>
        </w:rPr>
        <w:t xml:space="preserve"> </w:t>
      </w:r>
      <w:r w:rsidR="002A0AD6" w:rsidRPr="00CD3108">
        <w:rPr>
          <w:rFonts w:asciiTheme="majorHAnsi" w:hAnsiTheme="majorHAnsi" w:cstheme="majorHAnsi"/>
          <w:i/>
          <w:sz w:val="28"/>
          <w:szCs w:val="28"/>
        </w:rPr>
        <w:t>2</w:t>
      </w:r>
      <w:r w:rsidR="00CD3108" w:rsidRPr="00CD3108">
        <w:rPr>
          <w:rFonts w:asciiTheme="majorHAnsi" w:hAnsiTheme="majorHAnsi" w:cstheme="majorHAnsi"/>
          <w:i/>
          <w:sz w:val="28"/>
          <w:szCs w:val="28"/>
        </w:rPr>
        <w:t>02</w:t>
      </w:r>
      <w:r w:rsidR="004B13D7" w:rsidRPr="00BB20B4">
        <w:rPr>
          <w:rFonts w:asciiTheme="majorHAnsi" w:hAnsiTheme="majorHAnsi" w:cstheme="majorHAnsi"/>
          <w:i/>
          <w:sz w:val="28"/>
          <w:szCs w:val="28"/>
        </w:rPr>
        <w:t>4</w:t>
      </w:r>
    </w:p>
    <w:tbl>
      <w:tblPr>
        <w:tblW w:w="0" w:type="auto"/>
        <w:tblLook w:val="01E0" w:firstRow="1" w:lastRow="1" w:firstColumn="1" w:lastColumn="1" w:noHBand="0" w:noVBand="0"/>
      </w:tblPr>
      <w:tblGrid>
        <w:gridCol w:w="4248"/>
        <w:gridCol w:w="567"/>
        <w:gridCol w:w="4247"/>
      </w:tblGrid>
      <w:tr w:rsidR="003021D3" w:rsidRPr="008923C0" w14:paraId="1CF3DEDF" w14:textId="77777777" w:rsidTr="003021D3">
        <w:trPr>
          <w:trHeight w:val="2436"/>
        </w:trPr>
        <w:tc>
          <w:tcPr>
            <w:tcW w:w="4248" w:type="dxa"/>
            <w:shd w:val="clear" w:color="auto" w:fill="auto"/>
          </w:tcPr>
          <w:p w14:paraId="03D81BEA" w14:textId="291D1CA1" w:rsidR="003021D3" w:rsidRPr="00962A0B" w:rsidRDefault="003021D3" w:rsidP="00631493">
            <w:pPr>
              <w:tabs>
                <w:tab w:val="left" w:pos="3450"/>
              </w:tabs>
              <w:spacing w:line="360" w:lineRule="auto"/>
              <w:jc w:val="center"/>
              <w:rPr>
                <w:rFonts w:asciiTheme="majorHAnsi" w:hAnsiTheme="majorHAnsi" w:cstheme="majorHAnsi"/>
                <w:b/>
                <w:sz w:val="28"/>
                <w:szCs w:val="28"/>
              </w:rPr>
            </w:pPr>
            <w:r w:rsidRPr="00962A0B">
              <w:rPr>
                <w:rFonts w:asciiTheme="majorHAnsi" w:hAnsiTheme="majorHAnsi" w:cstheme="majorHAnsi"/>
                <w:b/>
                <w:sz w:val="28"/>
                <w:szCs w:val="28"/>
              </w:rPr>
              <w:t>TRƯỞNG</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KHOA</w:t>
            </w:r>
          </w:p>
          <w:p w14:paraId="45AFAA6E"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0BEE7003"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70E42C7E"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2B828E19" w14:textId="5A4DA784" w:rsidR="003021D3" w:rsidRPr="00962A0B" w:rsidRDefault="003021D3" w:rsidP="00631493">
            <w:pPr>
              <w:tabs>
                <w:tab w:val="left" w:pos="3450"/>
              </w:tabs>
              <w:spacing w:line="360" w:lineRule="auto"/>
              <w:jc w:val="center"/>
              <w:rPr>
                <w:rFonts w:asciiTheme="majorHAnsi" w:hAnsiTheme="majorHAnsi" w:cstheme="majorHAnsi"/>
                <w:b/>
                <w:sz w:val="28"/>
                <w:szCs w:val="28"/>
              </w:rPr>
            </w:pPr>
            <w:r w:rsidRPr="00962A0B">
              <w:rPr>
                <w:rFonts w:asciiTheme="majorHAnsi" w:hAnsiTheme="majorHAnsi" w:cstheme="majorHAnsi"/>
                <w:b/>
                <w:sz w:val="28"/>
                <w:szCs w:val="28"/>
              </w:rPr>
              <w:t>TS.BS.</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Nguyễn</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Văn</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Tâm</w:t>
            </w:r>
          </w:p>
        </w:tc>
        <w:tc>
          <w:tcPr>
            <w:tcW w:w="567" w:type="dxa"/>
          </w:tcPr>
          <w:p w14:paraId="7188BAC5"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tc>
        <w:tc>
          <w:tcPr>
            <w:tcW w:w="4247" w:type="dxa"/>
            <w:shd w:val="clear" w:color="auto" w:fill="auto"/>
          </w:tcPr>
          <w:p w14:paraId="4A921B5D" w14:textId="480A5ECB" w:rsidR="003021D3" w:rsidRPr="00E64A1D" w:rsidRDefault="003021D3" w:rsidP="00631493">
            <w:pPr>
              <w:tabs>
                <w:tab w:val="left" w:pos="3450"/>
              </w:tabs>
              <w:spacing w:line="360" w:lineRule="auto"/>
              <w:jc w:val="center"/>
              <w:rPr>
                <w:rFonts w:asciiTheme="majorHAnsi" w:hAnsiTheme="majorHAnsi" w:cstheme="majorHAnsi"/>
                <w:b/>
                <w:sz w:val="28"/>
                <w:szCs w:val="28"/>
                <w:lang w:val="en-US"/>
              </w:rPr>
            </w:pPr>
            <w:r w:rsidRPr="00962A0B">
              <w:rPr>
                <w:rFonts w:asciiTheme="majorHAnsi" w:hAnsiTheme="majorHAnsi" w:cstheme="majorHAnsi"/>
                <w:b/>
                <w:sz w:val="28"/>
                <w:szCs w:val="28"/>
              </w:rPr>
              <w:t>CHỦ</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NHIỆM</w:t>
            </w:r>
            <w:r w:rsidR="002427FA">
              <w:rPr>
                <w:rFonts w:asciiTheme="majorHAnsi" w:hAnsiTheme="majorHAnsi" w:cstheme="majorHAnsi"/>
                <w:b/>
                <w:sz w:val="28"/>
                <w:szCs w:val="28"/>
              </w:rPr>
              <w:t xml:space="preserve"> </w:t>
            </w:r>
            <w:r w:rsidR="00E64A1D">
              <w:rPr>
                <w:rFonts w:asciiTheme="majorHAnsi" w:hAnsiTheme="majorHAnsi" w:cstheme="majorHAnsi"/>
                <w:b/>
                <w:sz w:val="28"/>
                <w:szCs w:val="28"/>
                <w:lang w:val="en-US"/>
              </w:rPr>
              <w:t>NHIỆM VỤ</w:t>
            </w:r>
          </w:p>
          <w:p w14:paraId="6230A729"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7F89AAB4" w14:textId="6A9AE0D1" w:rsidR="003021D3" w:rsidRDefault="003021D3" w:rsidP="00631493">
            <w:pPr>
              <w:tabs>
                <w:tab w:val="left" w:pos="3450"/>
              </w:tabs>
              <w:spacing w:line="360" w:lineRule="auto"/>
              <w:jc w:val="center"/>
              <w:rPr>
                <w:rFonts w:asciiTheme="majorHAnsi" w:hAnsiTheme="majorHAnsi" w:cstheme="majorHAnsi"/>
                <w:b/>
                <w:sz w:val="28"/>
                <w:szCs w:val="28"/>
              </w:rPr>
            </w:pPr>
          </w:p>
          <w:p w14:paraId="0411FE24" w14:textId="77777777" w:rsidR="003021D3" w:rsidRPr="00CD3108" w:rsidRDefault="003021D3" w:rsidP="00631493">
            <w:pPr>
              <w:tabs>
                <w:tab w:val="left" w:pos="3450"/>
              </w:tabs>
              <w:spacing w:line="360" w:lineRule="auto"/>
              <w:jc w:val="center"/>
              <w:rPr>
                <w:rFonts w:asciiTheme="majorHAnsi" w:hAnsiTheme="majorHAnsi" w:cstheme="majorHAnsi"/>
                <w:b/>
                <w:sz w:val="28"/>
                <w:szCs w:val="28"/>
              </w:rPr>
            </w:pPr>
          </w:p>
          <w:p w14:paraId="414F5EC7" w14:textId="37A39873" w:rsidR="003021D3" w:rsidRPr="003021D3" w:rsidRDefault="003021D3" w:rsidP="00631493">
            <w:pPr>
              <w:tabs>
                <w:tab w:val="left" w:pos="3450"/>
              </w:tabs>
              <w:spacing w:line="360" w:lineRule="auto"/>
              <w:jc w:val="center"/>
              <w:rPr>
                <w:rFonts w:asciiTheme="majorHAnsi" w:hAnsiTheme="majorHAnsi" w:cstheme="majorHAnsi"/>
                <w:b/>
                <w:sz w:val="28"/>
                <w:szCs w:val="28"/>
              </w:rPr>
            </w:pPr>
            <w:r w:rsidRPr="003021D3">
              <w:rPr>
                <w:rFonts w:asciiTheme="majorHAnsi" w:hAnsiTheme="majorHAnsi" w:cstheme="majorHAnsi"/>
                <w:b/>
                <w:sz w:val="28"/>
                <w:szCs w:val="28"/>
              </w:rPr>
              <w:t>ThS.BS.</w:t>
            </w:r>
            <w:r w:rsidR="002427FA">
              <w:rPr>
                <w:rFonts w:asciiTheme="majorHAnsi" w:hAnsiTheme="majorHAnsi" w:cstheme="majorHAnsi"/>
                <w:b/>
                <w:sz w:val="28"/>
                <w:szCs w:val="28"/>
              </w:rPr>
              <w:t xml:space="preserve"> </w:t>
            </w:r>
            <w:r w:rsidRPr="003021D3">
              <w:rPr>
                <w:rFonts w:asciiTheme="majorHAnsi" w:hAnsiTheme="majorHAnsi" w:cstheme="majorHAnsi"/>
                <w:b/>
                <w:sz w:val="28"/>
                <w:szCs w:val="28"/>
              </w:rPr>
              <w:t>Nguyễn</w:t>
            </w:r>
            <w:r w:rsidR="002427FA">
              <w:rPr>
                <w:rFonts w:asciiTheme="majorHAnsi" w:hAnsiTheme="majorHAnsi" w:cstheme="majorHAnsi"/>
                <w:b/>
                <w:sz w:val="28"/>
                <w:szCs w:val="28"/>
              </w:rPr>
              <w:t xml:space="preserve"> </w:t>
            </w:r>
            <w:r w:rsidRPr="003021D3">
              <w:rPr>
                <w:rFonts w:asciiTheme="majorHAnsi" w:hAnsiTheme="majorHAnsi" w:cstheme="majorHAnsi"/>
                <w:b/>
                <w:sz w:val="28"/>
                <w:szCs w:val="28"/>
              </w:rPr>
              <w:t>Thị</w:t>
            </w:r>
            <w:r w:rsidR="002427FA">
              <w:rPr>
                <w:rFonts w:asciiTheme="majorHAnsi" w:hAnsiTheme="majorHAnsi" w:cstheme="majorHAnsi"/>
                <w:b/>
                <w:sz w:val="28"/>
                <w:szCs w:val="28"/>
              </w:rPr>
              <w:t xml:space="preserve"> </w:t>
            </w:r>
            <w:r w:rsidRPr="003021D3">
              <w:rPr>
                <w:rFonts w:asciiTheme="majorHAnsi" w:hAnsiTheme="majorHAnsi" w:cstheme="majorHAnsi"/>
                <w:b/>
                <w:sz w:val="28"/>
                <w:szCs w:val="28"/>
              </w:rPr>
              <w:t>Tường</w:t>
            </w:r>
            <w:r w:rsidR="002427FA">
              <w:rPr>
                <w:rFonts w:asciiTheme="majorHAnsi" w:hAnsiTheme="majorHAnsi" w:cstheme="majorHAnsi"/>
                <w:b/>
                <w:sz w:val="28"/>
                <w:szCs w:val="28"/>
              </w:rPr>
              <w:t xml:space="preserve"> </w:t>
            </w:r>
            <w:r w:rsidRPr="003021D3">
              <w:rPr>
                <w:rFonts w:asciiTheme="majorHAnsi" w:hAnsiTheme="majorHAnsi" w:cstheme="majorHAnsi"/>
                <w:b/>
                <w:sz w:val="28"/>
                <w:szCs w:val="28"/>
              </w:rPr>
              <w:t>Vân</w:t>
            </w:r>
          </w:p>
        </w:tc>
      </w:tr>
      <w:tr w:rsidR="003021D3" w:rsidRPr="008923C0" w14:paraId="2B66E14F" w14:textId="77777777" w:rsidTr="00C87AB3">
        <w:trPr>
          <w:trHeight w:val="861"/>
        </w:trPr>
        <w:tc>
          <w:tcPr>
            <w:tcW w:w="4248" w:type="dxa"/>
            <w:shd w:val="clear" w:color="auto" w:fill="auto"/>
          </w:tcPr>
          <w:p w14:paraId="2D8A56FB" w14:textId="513D6795" w:rsidR="003021D3" w:rsidRPr="00962A0B" w:rsidRDefault="003021D3" w:rsidP="00C87AB3">
            <w:pPr>
              <w:tabs>
                <w:tab w:val="left" w:pos="3450"/>
              </w:tabs>
              <w:spacing w:line="360" w:lineRule="auto"/>
              <w:rPr>
                <w:rFonts w:asciiTheme="majorHAnsi" w:hAnsiTheme="majorHAnsi" w:cstheme="majorHAnsi"/>
                <w:b/>
                <w:sz w:val="28"/>
                <w:szCs w:val="28"/>
              </w:rPr>
            </w:pPr>
          </w:p>
        </w:tc>
        <w:tc>
          <w:tcPr>
            <w:tcW w:w="567" w:type="dxa"/>
          </w:tcPr>
          <w:p w14:paraId="2F379FF8"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tc>
        <w:tc>
          <w:tcPr>
            <w:tcW w:w="4247" w:type="dxa"/>
            <w:shd w:val="clear" w:color="auto" w:fill="auto"/>
          </w:tcPr>
          <w:p w14:paraId="0400BD32" w14:textId="51D50798" w:rsidR="003021D3" w:rsidRPr="00962A0B" w:rsidRDefault="003021D3" w:rsidP="00C87AB3">
            <w:pPr>
              <w:tabs>
                <w:tab w:val="left" w:pos="3450"/>
              </w:tabs>
              <w:spacing w:line="360" w:lineRule="auto"/>
              <w:rPr>
                <w:rFonts w:asciiTheme="majorHAnsi" w:hAnsiTheme="majorHAnsi" w:cstheme="majorHAnsi"/>
                <w:b/>
                <w:sz w:val="28"/>
                <w:szCs w:val="28"/>
              </w:rPr>
            </w:pPr>
          </w:p>
        </w:tc>
      </w:tr>
      <w:tr w:rsidR="003021D3" w:rsidRPr="00CD3108" w14:paraId="19CFC7D4" w14:textId="77777777" w:rsidTr="003021D3">
        <w:trPr>
          <w:trHeight w:val="1554"/>
        </w:trPr>
        <w:tc>
          <w:tcPr>
            <w:tcW w:w="4248" w:type="dxa"/>
            <w:shd w:val="clear" w:color="auto" w:fill="auto"/>
          </w:tcPr>
          <w:p w14:paraId="52B9DE0A" w14:textId="20B34935" w:rsidR="003021D3" w:rsidRPr="00962A0B" w:rsidRDefault="003021D3" w:rsidP="00631493">
            <w:pPr>
              <w:tabs>
                <w:tab w:val="left" w:pos="3450"/>
              </w:tabs>
              <w:spacing w:line="360" w:lineRule="auto"/>
              <w:jc w:val="center"/>
              <w:rPr>
                <w:rFonts w:asciiTheme="majorHAnsi" w:hAnsiTheme="majorHAnsi" w:cstheme="majorHAnsi"/>
                <w:b/>
                <w:sz w:val="28"/>
                <w:szCs w:val="28"/>
              </w:rPr>
            </w:pPr>
            <w:r w:rsidRPr="00962A0B">
              <w:rPr>
                <w:rFonts w:asciiTheme="majorHAnsi" w:hAnsiTheme="majorHAnsi" w:cstheme="majorHAnsi"/>
                <w:b/>
                <w:sz w:val="28"/>
                <w:szCs w:val="28"/>
              </w:rPr>
              <w:t>CHỦ</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TỊCH</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HỘI</w:t>
            </w:r>
            <w:r w:rsidR="002427FA">
              <w:rPr>
                <w:rFonts w:asciiTheme="majorHAnsi" w:hAnsiTheme="majorHAnsi" w:cstheme="majorHAnsi"/>
                <w:b/>
                <w:sz w:val="28"/>
                <w:szCs w:val="28"/>
              </w:rPr>
              <w:t xml:space="preserve"> </w:t>
            </w:r>
            <w:r w:rsidRPr="00962A0B">
              <w:rPr>
                <w:rFonts w:asciiTheme="majorHAnsi" w:hAnsiTheme="majorHAnsi" w:cstheme="majorHAnsi"/>
                <w:b/>
                <w:sz w:val="28"/>
                <w:szCs w:val="28"/>
              </w:rPr>
              <w:t>ĐỒNG</w:t>
            </w:r>
          </w:p>
          <w:p w14:paraId="70A8058C" w14:textId="070523BA" w:rsidR="003021D3" w:rsidRPr="00962A0B" w:rsidRDefault="002427FA" w:rsidP="00631493">
            <w:pPr>
              <w:tabs>
                <w:tab w:val="left" w:pos="3450"/>
              </w:tabs>
              <w:spacing w:line="360" w:lineRule="auto"/>
              <w:jc w:val="center"/>
              <w:rPr>
                <w:rFonts w:asciiTheme="majorHAnsi" w:hAnsiTheme="majorHAnsi" w:cstheme="majorHAnsi"/>
                <w:b/>
                <w:sz w:val="28"/>
                <w:szCs w:val="28"/>
              </w:rPr>
            </w:pPr>
            <w:r>
              <w:rPr>
                <w:rFonts w:asciiTheme="majorHAnsi" w:hAnsiTheme="majorHAnsi" w:cstheme="majorHAnsi"/>
                <w:b/>
                <w:sz w:val="28"/>
                <w:szCs w:val="28"/>
              </w:rPr>
              <w:t xml:space="preserve"> </w:t>
            </w:r>
            <w:r w:rsidR="003021D3" w:rsidRPr="00962A0B">
              <w:rPr>
                <w:rFonts w:asciiTheme="majorHAnsi" w:hAnsiTheme="majorHAnsi" w:cstheme="majorHAnsi"/>
                <w:b/>
                <w:sz w:val="28"/>
                <w:szCs w:val="28"/>
              </w:rPr>
              <w:t>KHOA</w:t>
            </w:r>
            <w:r>
              <w:rPr>
                <w:rFonts w:asciiTheme="majorHAnsi" w:hAnsiTheme="majorHAnsi" w:cstheme="majorHAnsi"/>
                <w:b/>
                <w:sz w:val="28"/>
                <w:szCs w:val="28"/>
              </w:rPr>
              <w:t xml:space="preserve"> </w:t>
            </w:r>
            <w:r w:rsidR="003021D3" w:rsidRPr="00962A0B">
              <w:rPr>
                <w:rFonts w:asciiTheme="majorHAnsi" w:hAnsiTheme="majorHAnsi" w:cstheme="majorHAnsi"/>
                <w:b/>
                <w:sz w:val="28"/>
                <w:szCs w:val="28"/>
              </w:rPr>
              <w:t>HỌC</w:t>
            </w:r>
            <w:r>
              <w:rPr>
                <w:rFonts w:asciiTheme="majorHAnsi" w:hAnsiTheme="majorHAnsi" w:cstheme="majorHAnsi"/>
                <w:b/>
                <w:sz w:val="28"/>
                <w:szCs w:val="28"/>
              </w:rPr>
              <w:t xml:space="preserve"> </w:t>
            </w:r>
            <w:r w:rsidR="003021D3" w:rsidRPr="00962A0B">
              <w:rPr>
                <w:rFonts w:asciiTheme="majorHAnsi" w:hAnsiTheme="majorHAnsi" w:cstheme="majorHAnsi"/>
                <w:b/>
                <w:sz w:val="28"/>
                <w:szCs w:val="28"/>
              </w:rPr>
              <w:t>CÔNG</w:t>
            </w:r>
            <w:r>
              <w:rPr>
                <w:rFonts w:asciiTheme="majorHAnsi" w:hAnsiTheme="majorHAnsi" w:cstheme="majorHAnsi"/>
                <w:b/>
                <w:sz w:val="28"/>
                <w:szCs w:val="28"/>
              </w:rPr>
              <w:t xml:space="preserve"> </w:t>
            </w:r>
            <w:r w:rsidR="003021D3" w:rsidRPr="00962A0B">
              <w:rPr>
                <w:rFonts w:asciiTheme="majorHAnsi" w:hAnsiTheme="majorHAnsi" w:cstheme="majorHAnsi"/>
                <w:b/>
                <w:sz w:val="28"/>
                <w:szCs w:val="28"/>
              </w:rPr>
              <w:t>NGHỆ</w:t>
            </w:r>
          </w:p>
          <w:p w14:paraId="3CBF0E21"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2D3DC176" w14:textId="0D17A5BB" w:rsidR="003021D3" w:rsidRPr="00962A0B" w:rsidRDefault="003021D3" w:rsidP="00C87AB3">
            <w:pPr>
              <w:tabs>
                <w:tab w:val="left" w:pos="3450"/>
              </w:tabs>
              <w:spacing w:line="360" w:lineRule="auto"/>
              <w:rPr>
                <w:rFonts w:asciiTheme="majorHAnsi" w:hAnsiTheme="majorHAnsi" w:cstheme="majorHAnsi"/>
                <w:b/>
                <w:sz w:val="28"/>
                <w:szCs w:val="28"/>
              </w:rPr>
            </w:pPr>
          </w:p>
          <w:p w14:paraId="5251338F" w14:textId="77777777" w:rsidR="003021D3" w:rsidRPr="00962A0B" w:rsidRDefault="003021D3" w:rsidP="00631493">
            <w:pPr>
              <w:tabs>
                <w:tab w:val="left" w:pos="3450"/>
              </w:tabs>
              <w:spacing w:line="360" w:lineRule="auto"/>
              <w:jc w:val="center"/>
              <w:rPr>
                <w:rFonts w:asciiTheme="majorHAnsi" w:hAnsiTheme="majorHAnsi" w:cstheme="majorHAnsi"/>
                <w:b/>
                <w:sz w:val="28"/>
                <w:szCs w:val="28"/>
              </w:rPr>
            </w:pPr>
          </w:p>
          <w:p w14:paraId="48FD8F2F" w14:textId="574778B4" w:rsidR="003021D3" w:rsidRPr="00CD3108" w:rsidRDefault="003021D3" w:rsidP="000D168B">
            <w:pPr>
              <w:tabs>
                <w:tab w:val="left" w:pos="3450"/>
              </w:tabs>
              <w:spacing w:line="360" w:lineRule="auto"/>
              <w:jc w:val="center"/>
              <w:rPr>
                <w:rFonts w:asciiTheme="majorHAnsi" w:hAnsiTheme="majorHAnsi" w:cstheme="majorHAnsi"/>
                <w:b/>
                <w:sz w:val="28"/>
                <w:szCs w:val="28"/>
              </w:rPr>
            </w:pPr>
            <w:r>
              <w:rPr>
                <w:rFonts w:asciiTheme="majorHAnsi" w:hAnsiTheme="majorHAnsi" w:cstheme="majorHAnsi"/>
                <w:b/>
                <w:sz w:val="28"/>
                <w:szCs w:val="28"/>
              </w:rPr>
              <w:t>GS.TS.</w:t>
            </w:r>
            <w:r w:rsidR="002427FA">
              <w:rPr>
                <w:rFonts w:asciiTheme="majorHAnsi" w:hAnsiTheme="majorHAnsi" w:cstheme="majorHAnsi"/>
                <w:b/>
                <w:sz w:val="28"/>
                <w:szCs w:val="28"/>
              </w:rPr>
              <w:t xml:space="preserve"> </w:t>
            </w:r>
            <w:r>
              <w:rPr>
                <w:rFonts w:asciiTheme="majorHAnsi" w:hAnsiTheme="majorHAnsi" w:cstheme="majorHAnsi"/>
                <w:b/>
                <w:sz w:val="28"/>
                <w:szCs w:val="28"/>
              </w:rPr>
              <w:t>Nguyễn</w:t>
            </w:r>
            <w:r w:rsidR="002427FA">
              <w:rPr>
                <w:rFonts w:asciiTheme="majorHAnsi" w:hAnsiTheme="majorHAnsi" w:cstheme="majorHAnsi"/>
                <w:b/>
                <w:sz w:val="28"/>
                <w:szCs w:val="28"/>
              </w:rPr>
              <w:t xml:space="preserve"> </w:t>
            </w:r>
            <w:r>
              <w:rPr>
                <w:rFonts w:asciiTheme="majorHAnsi" w:hAnsiTheme="majorHAnsi" w:cstheme="majorHAnsi"/>
                <w:b/>
                <w:sz w:val="28"/>
                <w:szCs w:val="28"/>
              </w:rPr>
              <w:t>Trường</w:t>
            </w:r>
            <w:r w:rsidR="002427FA">
              <w:rPr>
                <w:rFonts w:asciiTheme="majorHAnsi" w:hAnsiTheme="majorHAnsi" w:cstheme="majorHAnsi"/>
                <w:b/>
                <w:sz w:val="28"/>
                <w:szCs w:val="28"/>
              </w:rPr>
              <w:t xml:space="preserve"> </w:t>
            </w:r>
            <w:r>
              <w:rPr>
                <w:rFonts w:asciiTheme="majorHAnsi" w:hAnsiTheme="majorHAnsi" w:cstheme="majorHAnsi"/>
                <w:b/>
                <w:sz w:val="28"/>
                <w:szCs w:val="28"/>
              </w:rPr>
              <w:t>Sơn</w:t>
            </w:r>
          </w:p>
        </w:tc>
        <w:tc>
          <w:tcPr>
            <w:tcW w:w="567" w:type="dxa"/>
          </w:tcPr>
          <w:p w14:paraId="260686BB" w14:textId="77777777" w:rsidR="003021D3" w:rsidRPr="00CD3108" w:rsidRDefault="003021D3" w:rsidP="00631493">
            <w:pPr>
              <w:tabs>
                <w:tab w:val="left" w:pos="3450"/>
              </w:tabs>
              <w:spacing w:line="360" w:lineRule="auto"/>
              <w:jc w:val="center"/>
              <w:rPr>
                <w:rFonts w:asciiTheme="majorHAnsi" w:hAnsiTheme="majorHAnsi" w:cstheme="majorHAnsi"/>
                <w:b/>
                <w:sz w:val="28"/>
                <w:szCs w:val="28"/>
              </w:rPr>
            </w:pPr>
          </w:p>
        </w:tc>
        <w:tc>
          <w:tcPr>
            <w:tcW w:w="4247" w:type="dxa"/>
            <w:shd w:val="clear" w:color="auto" w:fill="auto"/>
          </w:tcPr>
          <w:p w14:paraId="6C7B0679" w14:textId="31D582B0" w:rsidR="003021D3" w:rsidRDefault="003021D3" w:rsidP="00631493">
            <w:pPr>
              <w:tabs>
                <w:tab w:val="left" w:pos="3450"/>
              </w:tabs>
              <w:spacing w:line="360" w:lineRule="auto"/>
              <w:jc w:val="center"/>
              <w:rPr>
                <w:rFonts w:asciiTheme="majorHAnsi" w:hAnsiTheme="majorHAnsi" w:cstheme="majorHAnsi"/>
                <w:b/>
                <w:sz w:val="28"/>
                <w:szCs w:val="28"/>
              </w:rPr>
            </w:pPr>
            <w:r w:rsidRPr="00CD3108">
              <w:rPr>
                <w:rFonts w:asciiTheme="majorHAnsi" w:hAnsiTheme="majorHAnsi" w:cstheme="majorHAnsi"/>
                <w:b/>
                <w:sz w:val="28"/>
                <w:szCs w:val="28"/>
              </w:rPr>
              <w:t>VIỆN</w:t>
            </w:r>
            <w:r w:rsidR="002427FA">
              <w:rPr>
                <w:rFonts w:asciiTheme="majorHAnsi" w:hAnsiTheme="majorHAnsi" w:cstheme="majorHAnsi"/>
                <w:b/>
                <w:sz w:val="28"/>
                <w:szCs w:val="28"/>
              </w:rPr>
              <w:t xml:space="preserve"> </w:t>
            </w:r>
            <w:r w:rsidRPr="00CD3108">
              <w:rPr>
                <w:rFonts w:asciiTheme="majorHAnsi" w:hAnsiTheme="majorHAnsi" w:cstheme="majorHAnsi"/>
                <w:b/>
                <w:sz w:val="28"/>
                <w:szCs w:val="28"/>
              </w:rPr>
              <w:t>TRƯỞNG</w:t>
            </w:r>
            <w:r w:rsidR="002427FA">
              <w:rPr>
                <w:rFonts w:asciiTheme="majorHAnsi" w:hAnsiTheme="majorHAnsi" w:cstheme="majorHAnsi"/>
                <w:b/>
                <w:sz w:val="28"/>
                <w:szCs w:val="28"/>
              </w:rPr>
              <w:t xml:space="preserve"> </w:t>
            </w:r>
          </w:p>
          <w:p w14:paraId="0C9C9BDB" w14:textId="77777777" w:rsidR="003021D3" w:rsidRDefault="003021D3" w:rsidP="00631493">
            <w:pPr>
              <w:tabs>
                <w:tab w:val="left" w:pos="3450"/>
              </w:tabs>
              <w:spacing w:line="360" w:lineRule="auto"/>
              <w:jc w:val="center"/>
              <w:rPr>
                <w:rFonts w:asciiTheme="majorHAnsi" w:hAnsiTheme="majorHAnsi" w:cstheme="majorHAnsi"/>
                <w:b/>
                <w:sz w:val="28"/>
                <w:szCs w:val="28"/>
              </w:rPr>
            </w:pPr>
          </w:p>
          <w:p w14:paraId="6580DD09" w14:textId="77777777" w:rsidR="003021D3" w:rsidRDefault="003021D3" w:rsidP="00631493">
            <w:pPr>
              <w:tabs>
                <w:tab w:val="left" w:pos="3450"/>
              </w:tabs>
              <w:spacing w:line="360" w:lineRule="auto"/>
              <w:jc w:val="center"/>
              <w:rPr>
                <w:rFonts w:asciiTheme="majorHAnsi" w:hAnsiTheme="majorHAnsi" w:cstheme="majorHAnsi"/>
                <w:b/>
                <w:sz w:val="28"/>
                <w:szCs w:val="28"/>
              </w:rPr>
            </w:pPr>
          </w:p>
          <w:p w14:paraId="594DB0BC" w14:textId="66E4F21B" w:rsidR="003021D3" w:rsidRDefault="003021D3" w:rsidP="00C87AB3">
            <w:pPr>
              <w:tabs>
                <w:tab w:val="left" w:pos="3450"/>
              </w:tabs>
              <w:spacing w:line="360" w:lineRule="auto"/>
              <w:rPr>
                <w:rFonts w:asciiTheme="majorHAnsi" w:hAnsiTheme="majorHAnsi" w:cstheme="majorHAnsi"/>
                <w:b/>
                <w:sz w:val="28"/>
                <w:szCs w:val="28"/>
              </w:rPr>
            </w:pPr>
          </w:p>
          <w:p w14:paraId="5B4ED22C" w14:textId="77777777" w:rsidR="003021D3" w:rsidRDefault="003021D3" w:rsidP="00631493">
            <w:pPr>
              <w:tabs>
                <w:tab w:val="left" w:pos="3450"/>
              </w:tabs>
              <w:spacing w:line="360" w:lineRule="auto"/>
              <w:jc w:val="center"/>
              <w:rPr>
                <w:rFonts w:asciiTheme="majorHAnsi" w:hAnsiTheme="majorHAnsi" w:cstheme="majorHAnsi"/>
                <w:b/>
                <w:sz w:val="28"/>
                <w:szCs w:val="28"/>
              </w:rPr>
            </w:pPr>
          </w:p>
          <w:p w14:paraId="426AE494" w14:textId="6AD0BE57" w:rsidR="003021D3" w:rsidRPr="00CD3108" w:rsidRDefault="003021D3" w:rsidP="00631493">
            <w:pPr>
              <w:tabs>
                <w:tab w:val="left" w:pos="3450"/>
              </w:tabs>
              <w:spacing w:line="360" w:lineRule="auto"/>
              <w:jc w:val="center"/>
              <w:rPr>
                <w:rFonts w:asciiTheme="majorHAnsi" w:hAnsiTheme="majorHAnsi" w:cstheme="majorHAnsi"/>
                <w:b/>
                <w:sz w:val="28"/>
                <w:szCs w:val="28"/>
              </w:rPr>
            </w:pPr>
            <w:r>
              <w:rPr>
                <w:rFonts w:asciiTheme="majorHAnsi" w:hAnsiTheme="majorHAnsi" w:cstheme="majorHAnsi"/>
                <w:b/>
                <w:sz w:val="28"/>
                <w:szCs w:val="28"/>
              </w:rPr>
              <w:t>PGS.TS.</w:t>
            </w:r>
            <w:r w:rsidR="002427FA">
              <w:rPr>
                <w:rFonts w:asciiTheme="majorHAnsi" w:hAnsiTheme="majorHAnsi" w:cstheme="majorHAnsi"/>
                <w:b/>
                <w:sz w:val="28"/>
                <w:szCs w:val="28"/>
              </w:rPr>
              <w:t xml:space="preserve"> </w:t>
            </w:r>
            <w:r>
              <w:rPr>
                <w:rFonts w:asciiTheme="majorHAnsi" w:hAnsiTheme="majorHAnsi" w:cstheme="majorHAnsi"/>
                <w:b/>
                <w:sz w:val="28"/>
                <w:szCs w:val="28"/>
              </w:rPr>
              <w:t>Trần</w:t>
            </w:r>
            <w:r w:rsidR="002427FA">
              <w:rPr>
                <w:rFonts w:asciiTheme="majorHAnsi" w:hAnsiTheme="majorHAnsi" w:cstheme="majorHAnsi"/>
                <w:b/>
                <w:sz w:val="28"/>
                <w:szCs w:val="28"/>
              </w:rPr>
              <w:t xml:space="preserve"> </w:t>
            </w:r>
            <w:r>
              <w:rPr>
                <w:rFonts w:asciiTheme="majorHAnsi" w:hAnsiTheme="majorHAnsi" w:cstheme="majorHAnsi"/>
                <w:b/>
                <w:sz w:val="28"/>
                <w:szCs w:val="28"/>
              </w:rPr>
              <w:t>Thị</w:t>
            </w:r>
            <w:r w:rsidR="002427FA">
              <w:rPr>
                <w:rFonts w:asciiTheme="majorHAnsi" w:hAnsiTheme="majorHAnsi" w:cstheme="majorHAnsi"/>
                <w:b/>
                <w:sz w:val="28"/>
                <w:szCs w:val="28"/>
              </w:rPr>
              <w:t xml:space="preserve"> </w:t>
            </w:r>
            <w:r>
              <w:rPr>
                <w:rFonts w:asciiTheme="majorHAnsi" w:hAnsiTheme="majorHAnsi" w:cstheme="majorHAnsi"/>
                <w:b/>
                <w:sz w:val="28"/>
                <w:szCs w:val="28"/>
              </w:rPr>
              <w:t>Quỳnh</w:t>
            </w:r>
            <w:r w:rsidR="002427FA">
              <w:rPr>
                <w:rFonts w:asciiTheme="majorHAnsi" w:hAnsiTheme="majorHAnsi" w:cstheme="majorHAnsi"/>
                <w:b/>
                <w:sz w:val="28"/>
                <w:szCs w:val="28"/>
              </w:rPr>
              <w:t xml:space="preserve"> </w:t>
            </w:r>
            <w:r>
              <w:rPr>
                <w:rFonts w:asciiTheme="majorHAnsi" w:hAnsiTheme="majorHAnsi" w:cstheme="majorHAnsi"/>
                <w:b/>
                <w:sz w:val="28"/>
                <w:szCs w:val="28"/>
              </w:rPr>
              <w:t>Chi</w:t>
            </w:r>
          </w:p>
        </w:tc>
      </w:tr>
    </w:tbl>
    <w:p w14:paraId="4AFAA8A2" w14:textId="3B080D9F" w:rsidR="00C668F9" w:rsidRPr="00A94BB0" w:rsidRDefault="00992A66" w:rsidP="00631493">
      <w:pPr>
        <w:spacing w:line="360" w:lineRule="auto"/>
        <w:jc w:val="both"/>
        <w:rPr>
          <w:rFonts w:asciiTheme="majorHAnsi" w:hAnsiTheme="majorHAnsi" w:cstheme="majorHAnsi"/>
          <w:sz w:val="28"/>
          <w:szCs w:val="28"/>
        </w:rPr>
      </w:pPr>
      <w:r w:rsidRPr="00CD3108">
        <w:rPr>
          <w:rFonts w:asciiTheme="majorHAnsi" w:hAnsiTheme="majorHAnsi" w:cstheme="majorHAnsi"/>
          <w:b/>
          <w:sz w:val="28"/>
          <w:szCs w:val="28"/>
        </w:rPr>
        <w:br w:type="page"/>
      </w:r>
    </w:p>
    <w:p w14:paraId="0D242625" w14:textId="77777777" w:rsidR="001F239E" w:rsidRPr="00CD3108" w:rsidRDefault="001F239E" w:rsidP="00631493">
      <w:pPr>
        <w:tabs>
          <w:tab w:val="left" w:pos="3450"/>
        </w:tabs>
        <w:spacing w:line="360" w:lineRule="auto"/>
        <w:ind w:left="360"/>
        <w:rPr>
          <w:rFonts w:asciiTheme="majorHAnsi" w:hAnsiTheme="majorHAnsi" w:cstheme="majorHAnsi"/>
          <w:b/>
          <w:sz w:val="28"/>
          <w:szCs w:val="28"/>
        </w:rPr>
        <w:sectPr w:rsidR="001F239E" w:rsidRPr="00CD3108" w:rsidSect="000D168B">
          <w:headerReference w:type="default" r:id="rId10"/>
          <w:footerReference w:type="default" r:id="rId11"/>
          <w:pgSz w:w="11907" w:h="16840" w:code="9"/>
          <w:pgMar w:top="1134" w:right="1134" w:bottom="1134" w:left="1701" w:header="850" w:footer="850" w:gutter="0"/>
          <w:pgNumType w:start="1"/>
          <w:cols w:space="720"/>
          <w:docGrid w:linePitch="360"/>
        </w:sectPr>
      </w:pPr>
    </w:p>
    <w:p w14:paraId="3ED8245F" w14:textId="79071A6C" w:rsidR="00F519A6" w:rsidRPr="00FD6D56" w:rsidRDefault="00FD6D56" w:rsidP="00631493">
      <w:pPr>
        <w:spacing w:line="360" w:lineRule="auto"/>
        <w:jc w:val="center"/>
        <w:rPr>
          <w:rFonts w:asciiTheme="majorHAnsi" w:hAnsiTheme="majorHAnsi" w:cstheme="majorHAnsi"/>
          <w:b/>
          <w:sz w:val="28"/>
          <w:szCs w:val="28"/>
          <w:lang w:val="en-US"/>
        </w:rPr>
      </w:pPr>
      <w:r>
        <w:rPr>
          <w:rFonts w:asciiTheme="majorHAnsi" w:hAnsiTheme="majorHAnsi" w:cstheme="majorHAnsi"/>
          <w:b/>
          <w:sz w:val="28"/>
          <w:szCs w:val="28"/>
          <w:lang w:val="en-US"/>
        </w:rPr>
        <w:lastRenderedPageBreak/>
        <w:t>TÀI LIỆU THAM KHẢO</w:t>
      </w:r>
    </w:p>
    <w:p w14:paraId="2DF73882" w14:textId="7FEC7C0E" w:rsidR="00E47E49" w:rsidRPr="006E632E" w:rsidRDefault="00FA345F" w:rsidP="00631493">
      <w:pPr>
        <w:pStyle w:val="NormalWeb"/>
        <w:shd w:val="clear" w:color="auto" w:fill="FFFFFF"/>
        <w:spacing w:before="0" w:beforeAutospacing="0" w:after="0" w:afterAutospacing="0" w:line="312" w:lineRule="auto"/>
        <w:jc w:val="both"/>
        <w:rPr>
          <w:color w:val="000000"/>
          <w:sz w:val="20"/>
          <w:szCs w:val="20"/>
          <w:lang w:val="en-US"/>
        </w:rPr>
      </w:pPr>
      <w:r>
        <w:rPr>
          <w:color w:val="000000"/>
          <w:sz w:val="28"/>
          <w:szCs w:val="28"/>
          <w:lang w:val="en-US"/>
        </w:rPr>
        <w:t>1</w:t>
      </w:r>
      <w:r>
        <w:rPr>
          <w:color w:val="000000"/>
          <w:sz w:val="28"/>
          <w:szCs w:val="28"/>
        </w:rPr>
        <w:t xml:space="preserve">. </w:t>
      </w:r>
      <w:r w:rsidRPr="003E6946">
        <w:rPr>
          <w:color w:val="000000"/>
          <w:sz w:val="28"/>
          <w:szCs w:val="28"/>
        </w:rPr>
        <w:t>Herndon R.M. (</w:t>
      </w:r>
      <w:r>
        <w:rPr>
          <w:color w:val="000000"/>
          <w:sz w:val="28"/>
          <w:szCs w:val="28"/>
        </w:rPr>
        <w:t>2006</w:t>
      </w:r>
      <w:r w:rsidRPr="003E6946">
        <w:rPr>
          <w:color w:val="000000"/>
          <w:sz w:val="28"/>
          <w:szCs w:val="28"/>
        </w:rPr>
        <w:t xml:space="preserve">). </w:t>
      </w:r>
      <w:r w:rsidRPr="006E632E">
        <w:rPr>
          <w:i/>
          <w:color w:val="000000"/>
          <w:sz w:val="28"/>
          <w:szCs w:val="28"/>
        </w:rPr>
        <w:t>Handbook of neurologic rating scales, 2nd edn</w:t>
      </w:r>
      <w:r w:rsidR="006E632E">
        <w:rPr>
          <w:color w:val="000000"/>
          <w:sz w:val="28"/>
          <w:szCs w:val="28"/>
          <w:lang w:val="en-US"/>
        </w:rPr>
        <w:t xml:space="preserve">. </w:t>
      </w:r>
      <w:r w:rsidRPr="003E6946">
        <w:rPr>
          <w:color w:val="000000"/>
          <w:sz w:val="28"/>
          <w:szCs w:val="28"/>
        </w:rPr>
        <w:t xml:space="preserve"> Demos medical publishing, 161-189</w:t>
      </w:r>
      <w:r w:rsidR="006E632E">
        <w:rPr>
          <w:color w:val="000000"/>
          <w:sz w:val="28"/>
          <w:szCs w:val="28"/>
          <w:lang w:val="en-US"/>
        </w:rPr>
        <w:t>, New york</w:t>
      </w:r>
    </w:p>
    <w:p w14:paraId="24D10302" w14:textId="00FAB8DB" w:rsidR="00E47E49" w:rsidRPr="007B642F" w:rsidRDefault="00FA345F" w:rsidP="00631493">
      <w:pPr>
        <w:pStyle w:val="NormalWeb"/>
        <w:shd w:val="clear" w:color="auto" w:fill="FFFFFF"/>
        <w:spacing w:before="0" w:beforeAutospacing="0" w:after="0" w:afterAutospacing="0" w:line="312" w:lineRule="auto"/>
        <w:jc w:val="both"/>
        <w:rPr>
          <w:color w:val="000000"/>
          <w:sz w:val="20"/>
          <w:szCs w:val="20"/>
        </w:rPr>
      </w:pPr>
      <w:r>
        <w:rPr>
          <w:rStyle w:val="Strong"/>
          <w:b w:val="0"/>
          <w:bCs w:val="0"/>
          <w:color w:val="000000"/>
          <w:sz w:val="28"/>
          <w:szCs w:val="28"/>
          <w:lang w:val="en-US"/>
        </w:rPr>
        <w:t>2</w:t>
      </w:r>
      <w:r w:rsidR="00E47E49" w:rsidRPr="007B642F">
        <w:rPr>
          <w:rStyle w:val="Strong"/>
          <w:b w:val="0"/>
          <w:bCs w:val="0"/>
          <w:color w:val="000000"/>
          <w:sz w:val="28"/>
          <w:szCs w:val="28"/>
        </w:rPr>
        <w:t>.</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Nguyễn</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Văn</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Chương</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(2005),</w:t>
      </w:r>
      <w:r w:rsidR="002427FA" w:rsidRPr="007B642F">
        <w:rPr>
          <w:color w:val="000000"/>
          <w:sz w:val="28"/>
          <w:szCs w:val="28"/>
        </w:rPr>
        <w:t xml:space="preserve"> </w:t>
      </w:r>
      <w:r w:rsidR="006E632E">
        <w:rPr>
          <w:color w:val="000000"/>
          <w:sz w:val="28"/>
          <w:szCs w:val="28"/>
          <w:lang w:val="en-US"/>
        </w:rPr>
        <w:t>“</w:t>
      </w:r>
      <w:r w:rsidR="00E47E49" w:rsidRPr="007B642F">
        <w:rPr>
          <w:color w:val="000000"/>
          <w:sz w:val="28"/>
          <w:szCs w:val="28"/>
        </w:rPr>
        <w:t>Thực</w:t>
      </w:r>
      <w:r w:rsidR="002427FA" w:rsidRPr="007B642F">
        <w:rPr>
          <w:color w:val="000000"/>
          <w:sz w:val="28"/>
          <w:szCs w:val="28"/>
        </w:rPr>
        <w:t xml:space="preserve"> </w:t>
      </w:r>
      <w:r w:rsidR="00E47E49" w:rsidRPr="007B642F">
        <w:rPr>
          <w:color w:val="000000"/>
          <w:sz w:val="28"/>
          <w:szCs w:val="28"/>
        </w:rPr>
        <w:t>hành</w:t>
      </w:r>
      <w:r w:rsidR="002427FA" w:rsidRPr="007B642F">
        <w:rPr>
          <w:color w:val="000000"/>
          <w:sz w:val="28"/>
          <w:szCs w:val="28"/>
        </w:rPr>
        <w:t xml:space="preserve"> </w:t>
      </w:r>
      <w:r w:rsidR="00E47E49" w:rsidRPr="007B642F">
        <w:rPr>
          <w:color w:val="000000"/>
          <w:sz w:val="28"/>
          <w:szCs w:val="28"/>
        </w:rPr>
        <w:t>lâm</w:t>
      </w:r>
      <w:r w:rsidR="002427FA" w:rsidRPr="007B642F">
        <w:rPr>
          <w:color w:val="000000"/>
          <w:sz w:val="28"/>
          <w:szCs w:val="28"/>
        </w:rPr>
        <w:t xml:space="preserve"> </w:t>
      </w:r>
      <w:r w:rsidR="00E47E49" w:rsidRPr="007B642F">
        <w:rPr>
          <w:color w:val="000000"/>
          <w:sz w:val="28"/>
          <w:szCs w:val="28"/>
        </w:rPr>
        <w:t>sàng</w:t>
      </w:r>
      <w:r w:rsidR="002427FA" w:rsidRPr="007B642F">
        <w:rPr>
          <w:color w:val="000000"/>
          <w:sz w:val="28"/>
          <w:szCs w:val="28"/>
        </w:rPr>
        <w:t xml:space="preserve"> </w:t>
      </w:r>
      <w:r w:rsidR="00E47E49" w:rsidRPr="007B642F">
        <w:rPr>
          <w:color w:val="000000"/>
          <w:sz w:val="28"/>
          <w:szCs w:val="28"/>
        </w:rPr>
        <w:t>thần</w:t>
      </w:r>
      <w:r w:rsidR="002427FA" w:rsidRPr="007B642F">
        <w:rPr>
          <w:color w:val="000000"/>
          <w:sz w:val="28"/>
          <w:szCs w:val="28"/>
        </w:rPr>
        <w:t xml:space="preserve"> </w:t>
      </w:r>
      <w:r w:rsidR="00E47E49" w:rsidRPr="007B642F">
        <w:rPr>
          <w:color w:val="000000"/>
          <w:sz w:val="28"/>
          <w:szCs w:val="28"/>
        </w:rPr>
        <w:t>kinh</w:t>
      </w:r>
      <w:r w:rsidR="002427FA" w:rsidRPr="007B642F">
        <w:rPr>
          <w:color w:val="000000"/>
          <w:sz w:val="28"/>
          <w:szCs w:val="28"/>
        </w:rPr>
        <w:t xml:space="preserve"> </w:t>
      </w:r>
      <w:r w:rsidR="00E47E49" w:rsidRPr="007B642F">
        <w:rPr>
          <w:color w:val="000000"/>
          <w:sz w:val="28"/>
          <w:szCs w:val="28"/>
        </w:rPr>
        <w:t>học</w:t>
      </w:r>
      <w:r w:rsidR="006E632E">
        <w:rPr>
          <w:color w:val="000000"/>
          <w:sz w:val="28"/>
          <w:szCs w:val="28"/>
          <w:lang w:val="en-US"/>
        </w:rPr>
        <w:t>”</w:t>
      </w:r>
      <w:r w:rsidR="00E47E49" w:rsidRPr="007B642F">
        <w:rPr>
          <w:color w:val="000000"/>
          <w:sz w:val="28"/>
          <w:szCs w:val="28"/>
        </w:rPr>
        <w:t>.</w:t>
      </w:r>
      <w:r w:rsidR="002427FA" w:rsidRPr="007B642F">
        <w:rPr>
          <w:color w:val="000000"/>
          <w:sz w:val="28"/>
          <w:szCs w:val="28"/>
        </w:rPr>
        <w:t xml:space="preserve"> </w:t>
      </w:r>
      <w:r w:rsidR="00E47E49" w:rsidRPr="007B642F">
        <w:rPr>
          <w:rStyle w:val="Emphasis"/>
          <w:color w:val="000000"/>
          <w:sz w:val="28"/>
          <w:szCs w:val="28"/>
        </w:rPr>
        <w:t>Bệnh</w:t>
      </w:r>
      <w:r w:rsidR="002427FA" w:rsidRPr="007B642F">
        <w:rPr>
          <w:rStyle w:val="Emphasis"/>
          <w:color w:val="000000"/>
          <w:sz w:val="28"/>
          <w:szCs w:val="28"/>
        </w:rPr>
        <w:t xml:space="preserve"> </w:t>
      </w:r>
      <w:r w:rsidR="00E47E49" w:rsidRPr="007B642F">
        <w:rPr>
          <w:rStyle w:val="Emphasis"/>
          <w:color w:val="000000"/>
          <w:sz w:val="28"/>
          <w:szCs w:val="28"/>
        </w:rPr>
        <w:t>học</w:t>
      </w:r>
      <w:r w:rsidR="002427FA" w:rsidRPr="007B642F">
        <w:rPr>
          <w:rStyle w:val="Emphasis"/>
          <w:color w:val="000000"/>
          <w:sz w:val="28"/>
          <w:szCs w:val="28"/>
        </w:rPr>
        <w:t xml:space="preserve"> </w:t>
      </w:r>
      <w:r w:rsidR="00E47E49" w:rsidRPr="007B642F">
        <w:rPr>
          <w:rStyle w:val="Emphasis"/>
          <w:color w:val="000000"/>
          <w:sz w:val="28"/>
          <w:szCs w:val="28"/>
        </w:rPr>
        <w:t>thần</w:t>
      </w:r>
      <w:r w:rsidR="002427FA" w:rsidRPr="007B642F">
        <w:rPr>
          <w:rStyle w:val="Emphasis"/>
          <w:color w:val="000000"/>
          <w:sz w:val="28"/>
          <w:szCs w:val="28"/>
        </w:rPr>
        <w:t xml:space="preserve"> </w:t>
      </w:r>
      <w:r w:rsidR="00E47E49" w:rsidRPr="007B642F">
        <w:rPr>
          <w:rStyle w:val="Emphasis"/>
          <w:color w:val="000000"/>
          <w:sz w:val="28"/>
          <w:szCs w:val="28"/>
        </w:rPr>
        <w:t>kinh,</w:t>
      </w:r>
      <w:r w:rsidR="006E632E" w:rsidRPr="007B642F">
        <w:rPr>
          <w:rStyle w:val="Emphasis"/>
          <w:color w:val="000000"/>
          <w:sz w:val="28"/>
          <w:szCs w:val="28"/>
        </w:rPr>
        <w:t xml:space="preserve">Tập III, </w:t>
      </w:r>
      <w:r w:rsidR="002427FA" w:rsidRPr="007B642F">
        <w:rPr>
          <w:rStyle w:val="Emphasis"/>
          <w:color w:val="000000"/>
          <w:sz w:val="28"/>
          <w:szCs w:val="28"/>
        </w:rPr>
        <w:t xml:space="preserve"> </w:t>
      </w:r>
      <w:r w:rsidR="00E47E49" w:rsidRPr="007B642F">
        <w:rPr>
          <w:rStyle w:val="Emphasis"/>
          <w:color w:val="000000"/>
          <w:sz w:val="28"/>
          <w:szCs w:val="28"/>
        </w:rPr>
        <w:t>NXB</w:t>
      </w:r>
      <w:r w:rsidR="002427FA" w:rsidRPr="007B642F">
        <w:rPr>
          <w:rStyle w:val="Emphasis"/>
          <w:color w:val="000000"/>
          <w:sz w:val="28"/>
          <w:szCs w:val="28"/>
        </w:rPr>
        <w:t xml:space="preserve"> </w:t>
      </w:r>
      <w:r w:rsidR="00E47E49" w:rsidRPr="007B642F">
        <w:rPr>
          <w:rStyle w:val="Emphasis"/>
          <w:color w:val="000000"/>
          <w:sz w:val="28"/>
          <w:szCs w:val="28"/>
        </w:rPr>
        <w:t>Y</w:t>
      </w:r>
      <w:r w:rsidR="002427FA" w:rsidRPr="007B642F">
        <w:rPr>
          <w:rStyle w:val="Emphasis"/>
          <w:color w:val="000000"/>
          <w:sz w:val="28"/>
          <w:szCs w:val="28"/>
        </w:rPr>
        <w:t xml:space="preserve"> </w:t>
      </w:r>
      <w:r w:rsidR="00E47E49" w:rsidRPr="007B642F">
        <w:rPr>
          <w:rStyle w:val="Emphasis"/>
          <w:color w:val="000000"/>
          <w:sz w:val="28"/>
          <w:szCs w:val="28"/>
        </w:rPr>
        <w:t>học</w:t>
      </w:r>
      <w:r w:rsidR="006E632E" w:rsidRPr="00631493">
        <w:rPr>
          <w:rStyle w:val="Emphasis"/>
          <w:color w:val="000000"/>
          <w:sz w:val="28"/>
          <w:szCs w:val="28"/>
        </w:rPr>
        <w:t xml:space="preserve">, </w:t>
      </w:r>
      <w:r w:rsidR="006E632E" w:rsidRPr="00631493">
        <w:rPr>
          <w:rStyle w:val="Emphasis"/>
          <w:i w:val="0"/>
          <w:color w:val="000000"/>
          <w:sz w:val="28"/>
          <w:szCs w:val="28"/>
        </w:rPr>
        <w:t>Hà Nội</w:t>
      </w:r>
      <w:r w:rsidR="00E47E49" w:rsidRPr="007B642F">
        <w:rPr>
          <w:rStyle w:val="Emphasis"/>
          <w:color w:val="000000"/>
          <w:sz w:val="28"/>
          <w:szCs w:val="28"/>
        </w:rPr>
        <w:t>.</w:t>
      </w:r>
    </w:p>
    <w:p w14:paraId="49CC4E75" w14:textId="1115D2CD" w:rsidR="00E9465B" w:rsidRPr="00631493" w:rsidRDefault="00FA345F" w:rsidP="00631493">
      <w:pPr>
        <w:pStyle w:val="NormalWeb"/>
        <w:shd w:val="clear" w:color="auto" w:fill="FFFFFF"/>
        <w:spacing w:before="0" w:beforeAutospacing="0" w:after="0" w:afterAutospacing="0" w:line="312" w:lineRule="auto"/>
        <w:jc w:val="both"/>
        <w:rPr>
          <w:color w:val="000000"/>
          <w:sz w:val="28"/>
          <w:szCs w:val="28"/>
        </w:rPr>
      </w:pPr>
      <w:r w:rsidRPr="00631493">
        <w:rPr>
          <w:rStyle w:val="Strong"/>
          <w:b w:val="0"/>
          <w:bCs w:val="0"/>
          <w:color w:val="000000"/>
          <w:sz w:val="28"/>
          <w:szCs w:val="28"/>
        </w:rPr>
        <w:t>3</w:t>
      </w:r>
      <w:r w:rsidR="00E47E49" w:rsidRPr="007B642F">
        <w:rPr>
          <w:rStyle w:val="Strong"/>
          <w:b w:val="0"/>
          <w:bCs w:val="0"/>
          <w:color w:val="000000"/>
          <w:sz w:val="28"/>
          <w:szCs w:val="28"/>
        </w:rPr>
        <w:t>.</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Lê</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Văn</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Thính</w:t>
      </w:r>
      <w:r w:rsidR="002427FA" w:rsidRPr="007B642F">
        <w:rPr>
          <w:rStyle w:val="Strong"/>
          <w:b w:val="0"/>
          <w:bCs w:val="0"/>
          <w:color w:val="000000"/>
          <w:sz w:val="28"/>
          <w:szCs w:val="28"/>
        </w:rPr>
        <w:t xml:space="preserve"> </w:t>
      </w:r>
      <w:r w:rsidR="00E47E49" w:rsidRPr="007B642F">
        <w:rPr>
          <w:rStyle w:val="Strong"/>
          <w:b w:val="0"/>
          <w:bCs w:val="0"/>
          <w:color w:val="000000"/>
          <w:sz w:val="28"/>
          <w:szCs w:val="28"/>
        </w:rPr>
        <w:t>(2004),</w:t>
      </w:r>
      <w:r w:rsidR="002427FA" w:rsidRPr="007B642F">
        <w:rPr>
          <w:rStyle w:val="Strong"/>
          <w:b w:val="0"/>
          <w:bCs w:val="0"/>
          <w:color w:val="000000"/>
          <w:sz w:val="28"/>
          <w:szCs w:val="28"/>
        </w:rPr>
        <w:t xml:space="preserve"> </w:t>
      </w:r>
      <w:r w:rsidR="006E632E" w:rsidRPr="00631493">
        <w:rPr>
          <w:rStyle w:val="Strong"/>
          <w:b w:val="0"/>
          <w:bCs w:val="0"/>
          <w:color w:val="000000"/>
          <w:sz w:val="28"/>
          <w:szCs w:val="28"/>
        </w:rPr>
        <w:t>“</w:t>
      </w:r>
      <w:r w:rsidR="00E47E49" w:rsidRPr="007B642F">
        <w:rPr>
          <w:color w:val="000000"/>
          <w:sz w:val="28"/>
          <w:szCs w:val="28"/>
        </w:rPr>
        <w:t>Nhồi</w:t>
      </w:r>
      <w:r w:rsidR="002427FA" w:rsidRPr="007B642F">
        <w:rPr>
          <w:color w:val="000000"/>
          <w:sz w:val="28"/>
          <w:szCs w:val="28"/>
        </w:rPr>
        <w:t xml:space="preserve"> </w:t>
      </w:r>
      <w:r w:rsidR="00E47E49" w:rsidRPr="007B642F">
        <w:rPr>
          <w:color w:val="000000"/>
          <w:sz w:val="28"/>
          <w:szCs w:val="28"/>
        </w:rPr>
        <w:t>máu</w:t>
      </w:r>
      <w:r w:rsidR="002427FA" w:rsidRPr="007B642F">
        <w:rPr>
          <w:color w:val="000000"/>
          <w:sz w:val="28"/>
          <w:szCs w:val="28"/>
        </w:rPr>
        <w:t xml:space="preserve"> </w:t>
      </w:r>
      <w:r w:rsidR="00E47E49" w:rsidRPr="007B642F">
        <w:rPr>
          <w:color w:val="000000"/>
          <w:sz w:val="28"/>
          <w:szCs w:val="28"/>
        </w:rPr>
        <w:t>não</w:t>
      </w:r>
      <w:r w:rsidR="006E632E" w:rsidRPr="00631493">
        <w:rPr>
          <w:color w:val="000000"/>
          <w:sz w:val="28"/>
          <w:szCs w:val="28"/>
        </w:rPr>
        <w:t>”</w:t>
      </w:r>
      <w:r w:rsidR="00E47E49" w:rsidRPr="007B642F">
        <w:rPr>
          <w:color w:val="000000"/>
          <w:sz w:val="28"/>
          <w:szCs w:val="28"/>
        </w:rPr>
        <w:t>,</w:t>
      </w:r>
      <w:r w:rsidR="002427FA" w:rsidRPr="007B642F">
        <w:rPr>
          <w:color w:val="000000"/>
          <w:sz w:val="28"/>
          <w:szCs w:val="28"/>
        </w:rPr>
        <w:t xml:space="preserve"> </w:t>
      </w:r>
      <w:r w:rsidR="00E47E49" w:rsidRPr="00631493">
        <w:rPr>
          <w:i/>
          <w:iCs/>
          <w:color w:val="000000"/>
          <w:sz w:val="28"/>
          <w:szCs w:val="28"/>
        </w:rPr>
        <w:t>Thần</w:t>
      </w:r>
      <w:r w:rsidR="002427FA" w:rsidRPr="00631493">
        <w:rPr>
          <w:i/>
          <w:iCs/>
          <w:color w:val="000000"/>
          <w:sz w:val="28"/>
          <w:szCs w:val="28"/>
        </w:rPr>
        <w:t xml:space="preserve"> </w:t>
      </w:r>
      <w:r w:rsidR="00E47E49" w:rsidRPr="00631493">
        <w:rPr>
          <w:i/>
          <w:iCs/>
          <w:color w:val="000000"/>
          <w:sz w:val="28"/>
          <w:szCs w:val="28"/>
        </w:rPr>
        <w:t>kinh</w:t>
      </w:r>
      <w:r w:rsidR="002427FA" w:rsidRPr="00631493">
        <w:rPr>
          <w:i/>
          <w:iCs/>
          <w:color w:val="000000"/>
          <w:sz w:val="28"/>
          <w:szCs w:val="28"/>
        </w:rPr>
        <w:t xml:space="preserve"> </w:t>
      </w:r>
      <w:r w:rsidR="00E47E49" w:rsidRPr="00631493">
        <w:rPr>
          <w:i/>
          <w:iCs/>
          <w:color w:val="000000"/>
          <w:sz w:val="28"/>
          <w:szCs w:val="28"/>
        </w:rPr>
        <w:t>học</w:t>
      </w:r>
      <w:r w:rsidR="002427FA" w:rsidRPr="00631493">
        <w:rPr>
          <w:i/>
          <w:iCs/>
          <w:color w:val="000000"/>
          <w:sz w:val="28"/>
          <w:szCs w:val="28"/>
        </w:rPr>
        <w:t xml:space="preserve"> </w:t>
      </w:r>
      <w:r w:rsidR="00E47E49" w:rsidRPr="00631493">
        <w:rPr>
          <w:i/>
          <w:iCs/>
          <w:color w:val="000000"/>
          <w:sz w:val="28"/>
          <w:szCs w:val="28"/>
        </w:rPr>
        <w:t>lâm</w:t>
      </w:r>
      <w:r w:rsidR="002427FA" w:rsidRPr="00631493">
        <w:rPr>
          <w:i/>
          <w:iCs/>
          <w:color w:val="000000"/>
          <w:sz w:val="28"/>
          <w:szCs w:val="28"/>
        </w:rPr>
        <w:t xml:space="preserve"> </w:t>
      </w:r>
      <w:r w:rsidR="00E47E49" w:rsidRPr="00631493">
        <w:rPr>
          <w:i/>
          <w:iCs/>
          <w:color w:val="000000"/>
          <w:sz w:val="28"/>
          <w:szCs w:val="28"/>
        </w:rPr>
        <w:t>sàng</w:t>
      </w:r>
      <w:r w:rsidR="00E47E49" w:rsidRPr="007B642F">
        <w:rPr>
          <w:color w:val="000000"/>
          <w:sz w:val="28"/>
          <w:szCs w:val="28"/>
        </w:rPr>
        <w:t>,</w:t>
      </w:r>
      <w:r w:rsidR="002427FA" w:rsidRPr="007B642F">
        <w:rPr>
          <w:color w:val="000000"/>
          <w:sz w:val="28"/>
          <w:szCs w:val="28"/>
        </w:rPr>
        <w:t xml:space="preserve"> </w:t>
      </w:r>
      <w:r w:rsidR="00E47E49" w:rsidRPr="007B642F">
        <w:rPr>
          <w:color w:val="000000"/>
          <w:sz w:val="28"/>
          <w:szCs w:val="28"/>
        </w:rPr>
        <w:t>NXB</w:t>
      </w:r>
      <w:r w:rsidR="002427FA" w:rsidRPr="007B642F">
        <w:rPr>
          <w:color w:val="000000"/>
          <w:sz w:val="28"/>
          <w:szCs w:val="28"/>
        </w:rPr>
        <w:t xml:space="preserve"> </w:t>
      </w:r>
      <w:r w:rsidR="00E47E49" w:rsidRPr="007B642F">
        <w:rPr>
          <w:color w:val="000000"/>
          <w:sz w:val="28"/>
          <w:szCs w:val="28"/>
        </w:rPr>
        <w:t>Y</w:t>
      </w:r>
      <w:r w:rsidR="002427FA" w:rsidRPr="007B642F">
        <w:rPr>
          <w:color w:val="000000"/>
          <w:sz w:val="28"/>
          <w:szCs w:val="28"/>
        </w:rPr>
        <w:t xml:space="preserve"> </w:t>
      </w:r>
      <w:r w:rsidR="00E47E49" w:rsidRPr="007B642F">
        <w:rPr>
          <w:color w:val="000000"/>
          <w:sz w:val="28"/>
          <w:szCs w:val="28"/>
        </w:rPr>
        <w:t>học</w:t>
      </w:r>
      <w:r w:rsidR="006E632E" w:rsidRPr="00631493">
        <w:rPr>
          <w:color w:val="000000"/>
          <w:sz w:val="28"/>
          <w:szCs w:val="28"/>
        </w:rPr>
        <w:t>, Hà Nội</w:t>
      </w:r>
      <w:r w:rsidR="00E47E49" w:rsidRPr="007B642F">
        <w:rPr>
          <w:color w:val="000000"/>
          <w:sz w:val="28"/>
          <w:szCs w:val="28"/>
        </w:rPr>
        <w:t>.</w:t>
      </w:r>
    </w:p>
    <w:p w14:paraId="50E28E8A" w14:textId="54AE1609" w:rsidR="00A94BB0" w:rsidRPr="00A94BB0" w:rsidRDefault="00A94BB0" w:rsidP="00631493">
      <w:pPr>
        <w:pStyle w:val="NormalWeb"/>
        <w:shd w:val="clear" w:color="auto" w:fill="FFFFFF"/>
        <w:spacing w:before="0" w:beforeAutospacing="0" w:after="0" w:afterAutospacing="0" w:line="312" w:lineRule="auto"/>
        <w:jc w:val="both"/>
        <w:rPr>
          <w:color w:val="000000"/>
          <w:sz w:val="28"/>
          <w:szCs w:val="28"/>
        </w:rPr>
      </w:pPr>
      <w:r>
        <w:rPr>
          <w:color w:val="000000"/>
          <w:sz w:val="28"/>
          <w:szCs w:val="28"/>
        </w:rPr>
        <w:t xml:space="preserve">4. </w:t>
      </w:r>
      <w:r w:rsidRPr="00A94BB0">
        <w:rPr>
          <w:color w:val="000000"/>
          <w:sz w:val="28"/>
          <w:szCs w:val="28"/>
        </w:rPr>
        <w:t>Phan Việt Nga (2017) Nghiên cứu yếu tố</w:t>
      </w:r>
      <w:r>
        <w:rPr>
          <w:color w:val="000000"/>
          <w:sz w:val="28"/>
          <w:szCs w:val="28"/>
        </w:rPr>
        <w:t xml:space="preserve"> </w:t>
      </w:r>
      <w:r w:rsidRPr="00A94BB0">
        <w:rPr>
          <w:color w:val="000000"/>
          <w:sz w:val="28"/>
          <w:szCs w:val="28"/>
        </w:rPr>
        <w:t>tiên lượng ở bệnh nhân nhồi máu não thuộc</w:t>
      </w:r>
      <w:r>
        <w:rPr>
          <w:color w:val="000000"/>
          <w:sz w:val="28"/>
          <w:szCs w:val="28"/>
        </w:rPr>
        <w:t xml:space="preserve"> </w:t>
      </w:r>
      <w:r w:rsidRPr="00A94BB0">
        <w:rPr>
          <w:color w:val="000000"/>
          <w:sz w:val="28"/>
          <w:szCs w:val="28"/>
        </w:rPr>
        <w:t xml:space="preserve">vùng chi phối của động mạch não giữa. </w:t>
      </w:r>
      <w:r w:rsidRPr="006E632E">
        <w:rPr>
          <w:i/>
          <w:color w:val="000000"/>
          <w:sz w:val="28"/>
          <w:szCs w:val="28"/>
        </w:rPr>
        <w:t>Tạp chí Y Dược Lâm sàng 108</w:t>
      </w:r>
      <w:r w:rsidRPr="00A94BB0">
        <w:rPr>
          <w:color w:val="000000"/>
          <w:sz w:val="28"/>
          <w:szCs w:val="28"/>
        </w:rPr>
        <w:t xml:space="preserve"> số 09/2017, tr.118- 123.</w:t>
      </w:r>
    </w:p>
    <w:p w14:paraId="04E51B02" w14:textId="4B9DD389" w:rsidR="00A94BB0" w:rsidRDefault="00A94BB0" w:rsidP="00631493">
      <w:pPr>
        <w:pStyle w:val="NormalWeb"/>
        <w:shd w:val="clear" w:color="auto" w:fill="FFFFFF"/>
        <w:spacing w:before="0" w:beforeAutospacing="0" w:after="0" w:afterAutospacing="0" w:line="312" w:lineRule="auto"/>
        <w:jc w:val="both"/>
        <w:rPr>
          <w:color w:val="000000"/>
          <w:sz w:val="28"/>
          <w:szCs w:val="28"/>
        </w:rPr>
      </w:pPr>
      <w:r w:rsidRPr="00A94BB0">
        <w:rPr>
          <w:rFonts w:ascii="Courier New" w:hAnsi="Courier New" w:cs="Courier New"/>
          <w:color w:val="000000"/>
          <w:sz w:val="28"/>
          <w:szCs w:val="28"/>
        </w:rPr>
        <w:t>﻿﻿﻿</w:t>
      </w:r>
      <w:r w:rsidRPr="00A94BB0">
        <w:rPr>
          <w:rFonts w:asciiTheme="majorHAnsi" w:hAnsiTheme="majorHAnsi" w:cstheme="majorHAnsi"/>
          <w:color w:val="000000"/>
          <w:sz w:val="28"/>
          <w:szCs w:val="28"/>
        </w:rPr>
        <w:t>5</w:t>
      </w:r>
      <w:r>
        <w:rPr>
          <w:rFonts w:ascii="Courier New" w:hAnsi="Courier New" w:cs="Courier New"/>
          <w:color w:val="000000"/>
          <w:sz w:val="28"/>
          <w:szCs w:val="28"/>
        </w:rPr>
        <w:t>.</w:t>
      </w:r>
      <w:r w:rsidRPr="00A94BB0">
        <w:rPr>
          <w:rFonts w:asciiTheme="majorHAnsi" w:hAnsiTheme="majorHAnsi" w:cstheme="majorHAnsi"/>
          <w:color w:val="000000"/>
          <w:sz w:val="28"/>
          <w:szCs w:val="28"/>
        </w:rPr>
        <w:t>Lê Chi Viện (2016) Nghiên cứu đặc điểm</w:t>
      </w:r>
      <w:r>
        <w:rPr>
          <w:rFonts w:asciiTheme="majorHAnsi" w:hAnsiTheme="majorHAnsi" w:cstheme="majorHAnsi"/>
          <w:color w:val="000000"/>
          <w:sz w:val="28"/>
          <w:szCs w:val="28"/>
        </w:rPr>
        <w:t xml:space="preserve"> </w:t>
      </w:r>
      <w:r w:rsidRPr="00A94BB0">
        <w:rPr>
          <w:rFonts w:asciiTheme="majorHAnsi" w:hAnsiTheme="majorHAnsi" w:cstheme="majorHAnsi"/>
          <w:color w:val="000000"/>
          <w:sz w:val="28"/>
          <w:szCs w:val="28"/>
        </w:rPr>
        <w:t>lâm sàng, kết quả phẫu thuật mở sọ giải áp ở</w:t>
      </w:r>
      <w:r>
        <w:rPr>
          <w:rFonts w:asciiTheme="majorHAnsi" w:hAnsiTheme="majorHAnsi" w:cstheme="majorHAnsi"/>
          <w:color w:val="000000"/>
          <w:sz w:val="28"/>
          <w:szCs w:val="28"/>
        </w:rPr>
        <w:t xml:space="preserve"> </w:t>
      </w:r>
      <w:r w:rsidRPr="00A94BB0">
        <w:rPr>
          <w:rFonts w:asciiTheme="majorHAnsi" w:hAnsiTheme="majorHAnsi" w:cstheme="majorHAnsi"/>
          <w:color w:val="000000"/>
          <w:sz w:val="28"/>
          <w:szCs w:val="28"/>
        </w:rPr>
        <w:t xml:space="preserve">bệnh nhân nhồi máu não ác tính. </w:t>
      </w:r>
      <w:r w:rsidRPr="006E632E">
        <w:rPr>
          <w:rFonts w:asciiTheme="majorHAnsi" w:hAnsiTheme="majorHAnsi" w:cstheme="majorHAnsi"/>
          <w:i/>
          <w:color w:val="000000"/>
          <w:sz w:val="28"/>
          <w:szCs w:val="28"/>
        </w:rPr>
        <w:t>Tạp chí Y Dược học quân sự 2016</w:t>
      </w:r>
      <w:r w:rsidRPr="00A94BB0">
        <w:rPr>
          <w:rFonts w:asciiTheme="majorHAnsi" w:hAnsiTheme="majorHAnsi" w:cstheme="majorHAnsi"/>
          <w:color w:val="000000"/>
          <w:sz w:val="28"/>
          <w:szCs w:val="28"/>
        </w:rPr>
        <w:t>, tr. 152 - 159</w:t>
      </w:r>
      <w:r w:rsidRPr="00A94BB0">
        <w:rPr>
          <w:color w:val="000000"/>
          <w:sz w:val="28"/>
          <w:szCs w:val="28"/>
        </w:rPr>
        <w:t>.</w:t>
      </w:r>
    </w:p>
    <w:p w14:paraId="1E8A36BF" w14:textId="770536EC" w:rsidR="006457EE" w:rsidRPr="00631493" w:rsidRDefault="006457EE" w:rsidP="00631493">
      <w:pPr>
        <w:pStyle w:val="NormalWeb"/>
        <w:shd w:val="clear" w:color="auto" w:fill="FFFFFF"/>
        <w:spacing w:before="0" w:beforeAutospacing="0" w:after="0" w:afterAutospacing="0" w:line="312" w:lineRule="auto"/>
        <w:jc w:val="both"/>
        <w:rPr>
          <w:color w:val="000000" w:themeColor="text1"/>
          <w:sz w:val="28"/>
          <w:szCs w:val="28"/>
        </w:rPr>
      </w:pPr>
      <w:r>
        <w:rPr>
          <w:color w:val="000000"/>
          <w:sz w:val="28"/>
          <w:szCs w:val="28"/>
        </w:rPr>
        <w:t xml:space="preserve">6. Võ Hồng Khôi, Nguyễn Văn Quân (2022),  Đặc điểm lâm sàng và hình ảnh học ở bệnh nhân nhồi máu não diện rộng bán cầu có đặt nội khí quản, </w:t>
      </w:r>
      <w:r w:rsidRPr="006E632E">
        <w:rPr>
          <w:i/>
          <w:color w:val="000000"/>
          <w:sz w:val="28"/>
          <w:szCs w:val="28"/>
        </w:rPr>
        <w:t>tạp chí Y học Việt Nam</w:t>
      </w:r>
      <w:r w:rsidRPr="00631493">
        <w:rPr>
          <w:color w:val="000000" w:themeColor="text1"/>
          <w:sz w:val="28"/>
          <w:szCs w:val="28"/>
        </w:rPr>
        <w:t>, 509(1), tr.236-239</w:t>
      </w:r>
    </w:p>
    <w:p w14:paraId="31081631" w14:textId="42F36991" w:rsidR="00C01E79" w:rsidRPr="00631493" w:rsidRDefault="00A53F11" w:rsidP="00631493">
      <w:pPr>
        <w:pStyle w:val="NormalWeb"/>
        <w:shd w:val="clear" w:color="auto" w:fill="FFFFFF"/>
        <w:spacing w:before="0" w:beforeAutospacing="0" w:after="0" w:afterAutospacing="0" w:line="312" w:lineRule="auto"/>
        <w:jc w:val="both"/>
        <w:rPr>
          <w:rFonts w:asciiTheme="majorHAnsi" w:hAnsiTheme="majorHAnsi" w:cstheme="majorHAnsi"/>
          <w:color w:val="000000" w:themeColor="text1"/>
          <w:sz w:val="28"/>
          <w:szCs w:val="28"/>
        </w:rPr>
      </w:pPr>
      <w:r w:rsidRPr="00631493">
        <w:rPr>
          <w:rFonts w:asciiTheme="majorHAnsi" w:hAnsiTheme="majorHAnsi" w:cstheme="majorHAnsi"/>
          <w:color w:val="000000" w:themeColor="text1"/>
          <w:sz w:val="28"/>
          <w:szCs w:val="28"/>
        </w:rPr>
        <w:t>7</w:t>
      </w:r>
      <w:r w:rsidR="006E632E" w:rsidRPr="00631493">
        <w:rPr>
          <w:rFonts w:asciiTheme="majorHAnsi" w:hAnsiTheme="majorHAnsi" w:cstheme="majorHAnsi"/>
          <w:color w:val="000000" w:themeColor="text1"/>
          <w:sz w:val="28"/>
          <w:szCs w:val="28"/>
        </w:rPr>
        <w:t xml:space="preserve">. Nguyễn Văn Tâm,(2019), </w:t>
      </w:r>
      <w:r w:rsidR="00C01E79" w:rsidRPr="00631493">
        <w:rPr>
          <w:rFonts w:asciiTheme="majorHAnsi" w:hAnsiTheme="majorHAnsi" w:cstheme="majorHAnsi"/>
          <w:i/>
          <w:color w:val="000000" w:themeColor="text1"/>
          <w:sz w:val="28"/>
          <w:szCs w:val="28"/>
        </w:rPr>
        <w:t>Thực trạng và một số yếu liên quan đến rối loạn nuốt ở bệnh nhân tai biến mạch não điều trị tại viện Y học biển năm 2019</w:t>
      </w:r>
      <w:r w:rsidR="006E632E" w:rsidRPr="00631493">
        <w:rPr>
          <w:rFonts w:asciiTheme="majorHAnsi" w:hAnsiTheme="majorHAnsi" w:cstheme="majorHAnsi"/>
          <w:color w:val="000000" w:themeColor="text1"/>
          <w:sz w:val="28"/>
          <w:szCs w:val="28"/>
        </w:rPr>
        <w:t>, Đề tài cơ sở Viện Y học biển</w:t>
      </w:r>
      <w:r w:rsidR="00631493" w:rsidRPr="00631493">
        <w:rPr>
          <w:rFonts w:asciiTheme="majorHAnsi" w:hAnsiTheme="majorHAnsi" w:cstheme="majorHAnsi"/>
          <w:color w:val="000000" w:themeColor="text1"/>
          <w:sz w:val="28"/>
          <w:szCs w:val="28"/>
        </w:rPr>
        <w:t xml:space="preserve"> năm 2019.</w:t>
      </w:r>
    </w:p>
    <w:p w14:paraId="3F9A35D1" w14:textId="0A32E91B" w:rsidR="00C01E79" w:rsidRDefault="00EF1870" w:rsidP="00631493">
      <w:pPr>
        <w:pStyle w:val="NormalWeb"/>
        <w:shd w:val="clear" w:color="auto" w:fill="FFFFFF"/>
        <w:spacing w:before="0" w:beforeAutospacing="0" w:after="0" w:afterAutospacing="0" w:line="312" w:lineRule="auto"/>
        <w:jc w:val="both"/>
        <w:rPr>
          <w:color w:val="000000"/>
          <w:sz w:val="28"/>
          <w:szCs w:val="28"/>
        </w:rPr>
      </w:pPr>
      <w:r w:rsidRPr="00631493">
        <w:rPr>
          <w:color w:val="000000" w:themeColor="text1"/>
          <w:sz w:val="28"/>
          <w:szCs w:val="28"/>
        </w:rPr>
        <w:t>8</w:t>
      </w:r>
      <w:r w:rsidR="00C01E79" w:rsidRPr="00631493">
        <w:rPr>
          <w:color w:val="000000" w:themeColor="text1"/>
          <w:sz w:val="28"/>
          <w:szCs w:val="28"/>
          <w:lang w:val="en-US"/>
        </w:rPr>
        <w:t xml:space="preserve">. Nguyen Truong Son, Nguyen Bao Nam, Nguyen </w:t>
      </w:r>
      <w:r w:rsidR="00C01E79" w:rsidRPr="003D4F4E">
        <w:rPr>
          <w:color w:val="000000"/>
          <w:sz w:val="28"/>
          <w:szCs w:val="28"/>
          <w:lang w:val="en-US"/>
        </w:rPr>
        <w:t>Van Tam, Le Thi Hong, Nguyen Thi Hai Ha</w:t>
      </w:r>
      <w:r w:rsidR="00CA4F55">
        <w:rPr>
          <w:color w:val="000000"/>
          <w:sz w:val="28"/>
          <w:szCs w:val="28"/>
        </w:rPr>
        <w:t xml:space="preserve"> (2023)</w:t>
      </w:r>
      <w:r w:rsidR="00C01E79" w:rsidRPr="003D4F4E">
        <w:rPr>
          <w:color w:val="000000"/>
          <w:sz w:val="28"/>
          <w:szCs w:val="28"/>
          <w:lang w:val="en-US"/>
        </w:rPr>
        <w:t>. Results of acute cerebral infarction treatment with hyperbaric oxygen therapy, 2020-2022</w:t>
      </w:r>
      <w:r w:rsidR="006E632E">
        <w:rPr>
          <w:color w:val="000000"/>
          <w:sz w:val="28"/>
          <w:szCs w:val="28"/>
          <w:lang w:val="en-US"/>
        </w:rPr>
        <w:t xml:space="preserve">, </w:t>
      </w:r>
      <w:r w:rsidR="006E632E" w:rsidRPr="00631493">
        <w:rPr>
          <w:i/>
          <w:iCs/>
          <w:color w:val="000000"/>
          <w:sz w:val="28"/>
          <w:szCs w:val="28"/>
          <w:lang w:val="en-US"/>
        </w:rPr>
        <w:t>Inter Marit Health</w:t>
      </w:r>
      <w:r w:rsidR="006E632E">
        <w:rPr>
          <w:color w:val="000000"/>
          <w:sz w:val="28"/>
          <w:szCs w:val="28"/>
          <w:lang w:val="en-US"/>
        </w:rPr>
        <w:t>;74,4:265-271</w:t>
      </w:r>
    </w:p>
    <w:p w14:paraId="5EEC023F" w14:textId="419BF9DD" w:rsidR="009B3AFC" w:rsidRDefault="00EF1870" w:rsidP="00631493">
      <w:pPr>
        <w:pStyle w:val="NormalWeb"/>
        <w:shd w:val="clear" w:color="auto" w:fill="FFFFFF"/>
        <w:spacing w:before="0" w:beforeAutospacing="0" w:after="0" w:afterAutospacing="0" w:line="312" w:lineRule="auto"/>
        <w:jc w:val="both"/>
        <w:rPr>
          <w:color w:val="000000"/>
          <w:sz w:val="28"/>
          <w:szCs w:val="28"/>
        </w:rPr>
      </w:pPr>
      <w:r>
        <w:rPr>
          <w:color w:val="000000"/>
          <w:sz w:val="28"/>
          <w:szCs w:val="28"/>
        </w:rPr>
        <w:t>9</w:t>
      </w:r>
      <w:r w:rsidR="009B3AFC">
        <w:rPr>
          <w:color w:val="000000"/>
          <w:sz w:val="28"/>
          <w:szCs w:val="28"/>
        </w:rPr>
        <w:t xml:space="preserve">. </w:t>
      </w:r>
      <w:r w:rsidR="009B3AFC" w:rsidRPr="009B3AFC">
        <w:rPr>
          <w:color w:val="000000"/>
          <w:sz w:val="28"/>
          <w:szCs w:val="28"/>
          <w:lang w:val="en-US"/>
        </w:rPr>
        <w:t xml:space="preserve">Nighoghossian N, Trouillas P, Adeleine P, et al. Hyperbaric oxygen in the treatment of acute ischemic stroke. A double-blind pilot study. </w:t>
      </w:r>
      <w:r w:rsidR="009B3AFC" w:rsidRPr="006E632E">
        <w:rPr>
          <w:i/>
          <w:color w:val="000000"/>
          <w:sz w:val="28"/>
          <w:szCs w:val="28"/>
          <w:lang w:val="en-US"/>
        </w:rPr>
        <w:t>Stroke</w:t>
      </w:r>
      <w:r w:rsidR="009B3AFC" w:rsidRPr="009B3AFC">
        <w:rPr>
          <w:color w:val="000000"/>
          <w:sz w:val="28"/>
          <w:szCs w:val="28"/>
          <w:lang w:val="en-US"/>
        </w:rPr>
        <w:t>. 1995; 26(8): 1369–1372</w:t>
      </w:r>
    </w:p>
    <w:p w14:paraId="6EC3803C" w14:textId="3604D073" w:rsidR="00EF1870" w:rsidRPr="00631493" w:rsidRDefault="00EF1870" w:rsidP="00631493">
      <w:pPr>
        <w:pStyle w:val="NormalWeb"/>
        <w:shd w:val="clear" w:color="auto" w:fill="FFFFFF"/>
        <w:spacing w:before="0" w:beforeAutospacing="0" w:after="0" w:afterAutospacing="0" w:line="312" w:lineRule="auto"/>
        <w:jc w:val="both"/>
        <w:rPr>
          <w:color w:val="000000"/>
          <w:sz w:val="28"/>
          <w:szCs w:val="28"/>
        </w:rPr>
      </w:pPr>
      <w:r>
        <w:rPr>
          <w:color w:val="000000"/>
          <w:sz w:val="28"/>
          <w:szCs w:val="28"/>
        </w:rPr>
        <w:t>10</w:t>
      </w:r>
      <w:r w:rsidRPr="00BB20B4">
        <w:rPr>
          <w:color w:val="000000"/>
          <w:sz w:val="28"/>
          <w:szCs w:val="28"/>
        </w:rPr>
        <w:t xml:space="preserve">. Nguyễn Trường Sơn (2010), </w:t>
      </w:r>
      <w:r w:rsidR="006E632E" w:rsidRPr="00631493">
        <w:rPr>
          <w:color w:val="000000"/>
          <w:sz w:val="28"/>
          <w:szCs w:val="28"/>
        </w:rPr>
        <w:t>“</w:t>
      </w:r>
      <w:r w:rsidRPr="00BB20B4">
        <w:rPr>
          <w:color w:val="000000"/>
          <w:sz w:val="28"/>
          <w:szCs w:val="28"/>
        </w:rPr>
        <w:t>Cơ chế tác dụng của oxy cao áp</w:t>
      </w:r>
      <w:r w:rsidR="006E632E" w:rsidRPr="00631493">
        <w:rPr>
          <w:color w:val="000000"/>
          <w:sz w:val="28"/>
          <w:szCs w:val="28"/>
        </w:rPr>
        <w:t>”</w:t>
      </w:r>
      <w:r w:rsidRPr="00BB20B4">
        <w:rPr>
          <w:color w:val="000000"/>
          <w:sz w:val="28"/>
          <w:szCs w:val="28"/>
        </w:rPr>
        <w:t xml:space="preserve">, </w:t>
      </w:r>
      <w:r w:rsidRPr="00095302">
        <w:rPr>
          <w:i/>
          <w:color w:val="000000"/>
          <w:sz w:val="28"/>
          <w:szCs w:val="28"/>
        </w:rPr>
        <w:t>Bài giảng Y học biển tập 2- Y học dưới nước và oxy cao áp</w:t>
      </w:r>
      <w:r w:rsidRPr="00BB20B4">
        <w:rPr>
          <w:color w:val="000000"/>
          <w:sz w:val="28"/>
          <w:szCs w:val="28"/>
        </w:rPr>
        <w:t>, NXB Y học</w:t>
      </w:r>
      <w:r w:rsidR="006E632E" w:rsidRPr="00631493">
        <w:rPr>
          <w:color w:val="000000"/>
          <w:sz w:val="28"/>
          <w:szCs w:val="28"/>
        </w:rPr>
        <w:t>, Hà Nội</w:t>
      </w:r>
    </w:p>
    <w:p w14:paraId="5D1B790D" w14:textId="1402884A" w:rsidR="00EF1870" w:rsidRPr="00631493" w:rsidRDefault="00EF1870" w:rsidP="00631493">
      <w:pPr>
        <w:pStyle w:val="NormalWeb"/>
        <w:shd w:val="clear" w:color="auto" w:fill="FFFFFF"/>
        <w:spacing w:before="0" w:beforeAutospacing="0" w:after="0" w:afterAutospacing="0" w:line="312" w:lineRule="auto"/>
        <w:jc w:val="both"/>
        <w:rPr>
          <w:color w:val="000000"/>
          <w:sz w:val="28"/>
          <w:szCs w:val="28"/>
        </w:rPr>
      </w:pPr>
      <w:r>
        <w:rPr>
          <w:color w:val="000000"/>
          <w:sz w:val="28"/>
          <w:szCs w:val="28"/>
        </w:rPr>
        <w:t>11</w:t>
      </w:r>
      <w:r w:rsidRPr="00BB20B4">
        <w:rPr>
          <w:color w:val="000000"/>
          <w:sz w:val="28"/>
          <w:szCs w:val="28"/>
        </w:rPr>
        <w:t xml:space="preserve">. Nguyễn Trường Sơn (2010) “ Các chỉ định, chống chỉ định và tác dụng phụ của oxy cao áp”, </w:t>
      </w:r>
      <w:r w:rsidRPr="006E632E">
        <w:rPr>
          <w:i/>
          <w:color w:val="000000"/>
          <w:sz w:val="28"/>
          <w:szCs w:val="28"/>
        </w:rPr>
        <w:t>Bài giảng Y học biển- Y học dưới nước và oxy cao áp</w:t>
      </w:r>
      <w:r w:rsidRPr="00BB20B4">
        <w:rPr>
          <w:color w:val="000000"/>
          <w:sz w:val="28"/>
          <w:szCs w:val="28"/>
        </w:rPr>
        <w:t>, NXB Y học</w:t>
      </w:r>
      <w:r w:rsidR="006E632E" w:rsidRPr="00631493">
        <w:rPr>
          <w:color w:val="000000"/>
          <w:sz w:val="28"/>
          <w:szCs w:val="28"/>
        </w:rPr>
        <w:t>, Hà Nội</w:t>
      </w:r>
    </w:p>
    <w:p w14:paraId="0524C5C3" w14:textId="77777777" w:rsidR="00EF1870" w:rsidRDefault="00EF1870" w:rsidP="00631493">
      <w:pPr>
        <w:pStyle w:val="NormalWeb"/>
        <w:shd w:val="clear" w:color="auto" w:fill="FFFFFF"/>
        <w:spacing w:before="0" w:beforeAutospacing="0" w:after="0" w:afterAutospacing="0" w:line="360" w:lineRule="auto"/>
        <w:jc w:val="both"/>
        <w:rPr>
          <w:color w:val="000000"/>
          <w:sz w:val="28"/>
          <w:szCs w:val="28"/>
        </w:rPr>
      </w:pPr>
    </w:p>
    <w:p w14:paraId="369A5C2C" w14:textId="77777777" w:rsidR="00F519A6" w:rsidRPr="00CD3108" w:rsidRDefault="00F519A6" w:rsidP="00631493">
      <w:pPr>
        <w:tabs>
          <w:tab w:val="left" w:pos="3450"/>
        </w:tabs>
        <w:spacing w:line="360" w:lineRule="auto"/>
        <w:ind w:left="360"/>
        <w:jc w:val="center"/>
        <w:rPr>
          <w:rFonts w:asciiTheme="majorHAnsi" w:hAnsiTheme="majorHAnsi" w:cstheme="majorHAnsi"/>
          <w:b/>
          <w:sz w:val="28"/>
          <w:szCs w:val="28"/>
        </w:rPr>
      </w:pPr>
    </w:p>
    <w:p w14:paraId="0F6E4437" w14:textId="77777777" w:rsidR="003845FC" w:rsidRDefault="003845FC" w:rsidP="00631493">
      <w:pPr>
        <w:spacing w:line="360" w:lineRule="auto"/>
        <w:rPr>
          <w:rFonts w:asciiTheme="majorHAnsi" w:hAnsiTheme="majorHAnsi" w:cstheme="majorHAnsi"/>
          <w:b/>
          <w:bCs/>
        </w:rPr>
      </w:pPr>
      <w:r>
        <w:rPr>
          <w:rFonts w:asciiTheme="majorHAnsi" w:hAnsiTheme="majorHAnsi" w:cstheme="majorHAnsi"/>
          <w:b/>
          <w:bCs/>
        </w:rPr>
        <w:br w:type="page"/>
      </w:r>
    </w:p>
    <w:p w14:paraId="7E8B50AE" w14:textId="7F4257F8" w:rsidR="0064294B" w:rsidRPr="0078412B" w:rsidRDefault="0064294B" w:rsidP="00631493">
      <w:pPr>
        <w:jc w:val="center"/>
        <w:rPr>
          <w:rFonts w:asciiTheme="majorHAnsi" w:hAnsiTheme="majorHAnsi" w:cstheme="majorHAnsi"/>
          <w:b/>
          <w:sz w:val="28"/>
          <w:szCs w:val="28"/>
          <w:lang w:val="en-US"/>
        </w:rPr>
      </w:pPr>
      <w:r w:rsidRPr="0078412B">
        <w:rPr>
          <w:rFonts w:asciiTheme="majorHAnsi" w:hAnsiTheme="majorHAnsi" w:cstheme="majorHAnsi"/>
          <w:b/>
          <w:sz w:val="28"/>
          <w:szCs w:val="28"/>
        </w:rPr>
        <w:lastRenderedPageBreak/>
        <w:t xml:space="preserve">PHỤ LỤC </w:t>
      </w:r>
      <w:r w:rsidR="0078412B" w:rsidRPr="0078412B">
        <w:rPr>
          <w:rFonts w:asciiTheme="majorHAnsi" w:hAnsiTheme="majorHAnsi" w:cstheme="majorHAnsi"/>
          <w:b/>
          <w:sz w:val="28"/>
          <w:szCs w:val="28"/>
          <w:lang w:val="en-US"/>
        </w:rPr>
        <w:t>2</w:t>
      </w:r>
    </w:p>
    <w:p w14:paraId="41A32FED" w14:textId="16DCC227" w:rsidR="0064294B" w:rsidRPr="0078412B" w:rsidRDefault="0064294B" w:rsidP="00631493">
      <w:pPr>
        <w:jc w:val="center"/>
        <w:rPr>
          <w:rFonts w:asciiTheme="majorHAnsi" w:hAnsiTheme="majorHAnsi" w:cstheme="majorHAnsi"/>
          <w:sz w:val="28"/>
          <w:szCs w:val="28"/>
          <w:lang w:val="en-US"/>
        </w:rPr>
      </w:pPr>
      <w:r w:rsidRPr="0078412B">
        <w:rPr>
          <w:rFonts w:asciiTheme="majorHAnsi" w:hAnsiTheme="majorHAnsi" w:cstheme="majorHAnsi"/>
          <w:b/>
          <w:sz w:val="28"/>
          <w:szCs w:val="28"/>
        </w:rPr>
        <w:t>Thang điểm hôn mê Glasgow</w:t>
      </w:r>
      <w:r w:rsidR="007577EA" w:rsidRPr="0078412B">
        <w:rPr>
          <w:rFonts w:asciiTheme="majorHAnsi" w:hAnsiTheme="majorHAnsi" w:cstheme="majorHAnsi"/>
          <w:b/>
          <w:sz w:val="28"/>
          <w:szCs w:val="28"/>
          <w:lang w:val="en-US"/>
        </w:rPr>
        <w:t xml:space="preserve"> (Glasgow Coma Scale/GCS)</w:t>
      </w:r>
    </w:p>
    <w:p w14:paraId="3DBAE250" w14:textId="27DF2603" w:rsidR="0064294B" w:rsidRPr="0078412B" w:rsidRDefault="0064294B" w:rsidP="00631493">
      <w:pPr>
        <w:rPr>
          <w:rFonts w:asciiTheme="majorHAnsi" w:hAnsiTheme="majorHAnsi" w:cstheme="majorHAnsi"/>
          <w:sz w:val="28"/>
          <w:szCs w:val="28"/>
        </w:rPr>
      </w:pPr>
    </w:p>
    <w:p w14:paraId="4E09E879"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E - Điểm mở mắt</w:t>
      </w:r>
    </w:p>
    <w:p w14:paraId="6D285327" w14:textId="77777777" w:rsidR="007577EA" w:rsidRPr="0078412B" w:rsidRDefault="007577EA" w:rsidP="00631493">
      <w:pPr>
        <w:rPr>
          <w:rFonts w:asciiTheme="majorHAnsi" w:hAnsiTheme="majorHAnsi" w:cstheme="majorHAnsi"/>
          <w:sz w:val="28"/>
          <w:szCs w:val="28"/>
        </w:rPr>
      </w:pPr>
    </w:p>
    <w:p w14:paraId="3F0B0045"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Mở mắt có ý thức (tự nhiên): 4 điểm</w:t>
      </w:r>
    </w:p>
    <w:p w14:paraId="24162FB5" w14:textId="77777777" w:rsidR="007577EA" w:rsidRPr="0078412B" w:rsidRDefault="007577EA" w:rsidP="00631493">
      <w:pPr>
        <w:rPr>
          <w:rFonts w:asciiTheme="majorHAnsi" w:hAnsiTheme="majorHAnsi" w:cstheme="majorHAnsi"/>
          <w:sz w:val="28"/>
          <w:szCs w:val="28"/>
        </w:rPr>
      </w:pPr>
    </w:p>
    <w:p w14:paraId="02310807"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Đáp ứng mở mắt khi ra lệnh: 3 điểm</w:t>
      </w:r>
    </w:p>
    <w:p w14:paraId="2E0D9CC8" w14:textId="77777777" w:rsidR="007577EA" w:rsidRPr="0078412B" w:rsidRDefault="007577EA" w:rsidP="00631493">
      <w:pPr>
        <w:rPr>
          <w:rFonts w:asciiTheme="majorHAnsi" w:hAnsiTheme="majorHAnsi" w:cstheme="majorHAnsi"/>
          <w:sz w:val="28"/>
          <w:szCs w:val="28"/>
        </w:rPr>
      </w:pPr>
    </w:p>
    <w:p w14:paraId="5B446CE3"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Đáp ứng mở mắt khi gây đau: 2 điểm</w:t>
      </w:r>
    </w:p>
    <w:p w14:paraId="6B123533" w14:textId="77777777" w:rsidR="007577EA" w:rsidRPr="0078412B" w:rsidRDefault="007577EA" w:rsidP="00631493">
      <w:pPr>
        <w:rPr>
          <w:rFonts w:asciiTheme="majorHAnsi" w:hAnsiTheme="majorHAnsi" w:cstheme="majorHAnsi"/>
          <w:sz w:val="28"/>
          <w:szCs w:val="28"/>
        </w:rPr>
      </w:pPr>
    </w:p>
    <w:p w14:paraId="348FE595"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Không mở mắt: 1 điểm</w:t>
      </w:r>
    </w:p>
    <w:p w14:paraId="0F6748F1" w14:textId="77777777" w:rsidR="007577EA" w:rsidRPr="0078412B" w:rsidRDefault="007577EA" w:rsidP="00631493">
      <w:pPr>
        <w:rPr>
          <w:rFonts w:asciiTheme="majorHAnsi" w:hAnsiTheme="majorHAnsi" w:cstheme="majorHAnsi"/>
          <w:sz w:val="28"/>
          <w:szCs w:val="28"/>
        </w:rPr>
      </w:pPr>
    </w:p>
    <w:p w14:paraId="086607CB"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V - Điểm đáp ứng lời nói tốt nhất</w:t>
      </w:r>
    </w:p>
    <w:p w14:paraId="4D4599BD" w14:textId="77777777" w:rsidR="007577EA" w:rsidRPr="0078412B" w:rsidRDefault="007577EA" w:rsidP="00631493">
      <w:pPr>
        <w:rPr>
          <w:rFonts w:asciiTheme="majorHAnsi" w:hAnsiTheme="majorHAnsi" w:cstheme="majorHAnsi"/>
          <w:sz w:val="28"/>
          <w:szCs w:val="28"/>
        </w:rPr>
      </w:pPr>
    </w:p>
    <w:p w14:paraId="0227BAD6"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Trả lời có định hướng: 5 điểm</w:t>
      </w:r>
    </w:p>
    <w:p w14:paraId="493748AE" w14:textId="77777777" w:rsidR="007577EA" w:rsidRPr="0078412B" w:rsidRDefault="007577EA" w:rsidP="00631493">
      <w:pPr>
        <w:rPr>
          <w:rFonts w:asciiTheme="majorHAnsi" w:hAnsiTheme="majorHAnsi" w:cstheme="majorHAnsi"/>
          <w:sz w:val="28"/>
          <w:szCs w:val="28"/>
        </w:rPr>
      </w:pPr>
    </w:p>
    <w:p w14:paraId="68EC2A1B"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Trả lời lộn xộn: 4 điểm</w:t>
      </w:r>
    </w:p>
    <w:p w14:paraId="4718380F" w14:textId="77777777" w:rsidR="007577EA" w:rsidRPr="0078412B" w:rsidRDefault="007577EA" w:rsidP="00631493">
      <w:pPr>
        <w:rPr>
          <w:rFonts w:asciiTheme="majorHAnsi" w:hAnsiTheme="majorHAnsi" w:cstheme="majorHAnsi"/>
          <w:sz w:val="28"/>
          <w:szCs w:val="28"/>
        </w:rPr>
      </w:pPr>
    </w:p>
    <w:p w14:paraId="072B60A8"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Trả lời không phù hợp: 3 điểm</w:t>
      </w:r>
    </w:p>
    <w:p w14:paraId="2627D244" w14:textId="77777777" w:rsidR="007577EA" w:rsidRPr="0078412B" w:rsidRDefault="007577EA" w:rsidP="00631493">
      <w:pPr>
        <w:rPr>
          <w:rFonts w:asciiTheme="majorHAnsi" w:hAnsiTheme="majorHAnsi" w:cstheme="majorHAnsi"/>
          <w:sz w:val="28"/>
          <w:szCs w:val="28"/>
        </w:rPr>
      </w:pPr>
    </w:p>
    <w:p w14:paraId="60BA4E3F"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Nói khó hiểu: 2 điểm</w:t>
      </w:r>
    </w:p>
    <w:p w14:paraId="6658B507" w14:textId="77777777" w:rsidR="007577EA" w:rsidRPr="0078412B" w:rsidRDefault="007577EA" w:rsidP="00631493">
      <w:pPr>
        <w:rPr>
          <w:rFonts w:asciiTheme="majorHAnsi" w:hAnsiTheme="majorHAnsi" w:cstheme="majorHAnsi"/>
          <w:sz w:val="28"/>
          <w:szCs w:val="28"/>
        </w:rPr>
      </w:pPr>
    </w:p>
    <w:p w14:paraId="7425CE31"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Không trả lời: 1 điểm</w:t>
      </w:r>
    </w:p>
    <w:p w14:paraId="69642948" w14:textId="77777777" w:rsidR="007577EA" w:rsidRPr="0078412B" w:rsidRDefault="007577EA" w:rsidP="00631493">
      <w:pPr>
        <w:rPr>
          <w:rFonts w:asciiTheme="majorHAnsi" w:hAnsiTheme="majorHAnsi" w:cstheme="majorHAnsi"/>
          <w:sz w:val="28"/>
          <w:szCs w:val="28"/>
        </w:rPr>
      </w:pPr>
    </w:p>
    <w:p w14:paraId="4290962F"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M - Điểm đáp ứng vận động tốt nhất</w:t>
      </w:r>
    </w:p>
    <w:p w14:paraId="3FDE598C" w14:textId="77777777" w:rsidR="007577EA" w:rsidRPr="0078412B" w:rsidRDefault="007577EA" w:rsidP="00631493">
      <w:pPr>
        <w:rPr>
          <w:rFonts w:asciiTheme="majorHAnsi" w:hAnsiTheme="majorHAnsi" w:cstheme="majorHAnsi"/>
          <w:sz w:val="28"/>
          <w:szCs w:val="28"/>
        </w:rPr>
      </w:pPr>
    </w:p>
    <w:p w14:paraId="501E2CD8"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Thực hiện theo yêu cầu (làm theo lệnh): 6 điểm</w:t>
      </w:r>
    </w:p>
    <w:p w14:paraId="30AB4445" w14:textId="77777777" w:rsidR="007577EA" w:rsidRPr="0078412B" w:rsidRDefault="007577EA" w:rsidP="00631493">
      <w:pPr>
        <w:rPr>
          <w:rFonts w:asciiTheme="majorHAnsi" w:hAnsiTheme="majorHAnsi" w:cstheme="majorHAnsi"/>
          <w:sz w:val="28"/>
          <w:szCs w:val="28"/>
        </w:rPr>
      </w:pPr>
    </w:p>
    <w:p w14:paraId="3566D0D3"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Đáp ứng có định khu khi gây đau: 5 điểm</w:t>
      </w:r>
    </w:p>
    <w:p w14:paraId="44660C9D" w14:textId="77777777" w:rsidR="007577EA" w:rsidRPr="0078412B" w:rsidRDefault="007577EA" w:rsidP="00631493">
      <w:pPr>
        <w:rPr>
          <w:rFonts w:asciiTheme="majorHAnsi" w:hAnsiTheme="majorHAnsi" w:cstheme="majorHAnsi"/>
          <w:sz w:val="28"/>
          <w:szCs w:val="28"/>
        </w:rPr>
      </w:pPr>
    </w:p>
    <w:p w14:paraId="19FEB456"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Rụt chi lại khi gây đau: 4 điểm</w:t>
      </w:r>
    </w:p>
    <w:p w14:paraId="5B58FDCA" w14:textId="77777777" w:rsidR="007577EA" w:rsidRPr="0078412B" w:rsidRDefault="007577EA" w:rsidP="00631493">
      <w:pPr>
        <w:rPr>
          <w:rFonts w:asciiTheme="majorHAnsi" w:hAnsiTheme="majorHAnsi" w:cstheme="majorHAnsi"/>
          <w:sz w:val="28"/>
          <w:szCs w:val="28"/>
        </w:rPr>
      </w:pPr>
    </w:p>
    <w:p w14:paraId="000D1138"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Co cứng mất vỏ khi gây đau(decorticate posturing): 3 điểm</w:t>
      </w:r>
    </w:p>
    <w:p w14:paraId="105A34DD" w14:textId="77777777" w:rsidR="007577EA" w:rsidRPr="0078412B" w:rsidRDefault="007577EA" w:rsidP="00631493">
      <w:pPr>
        <w:rPr>
          <w:rFonts w:asciiTheme="majorHAnsi" w:hAnsiTheme="majorHAnsi" w:cstheme="majorHAnsi"/>
          <w:sz w:val="28"/>
          <w:szCs w:val="28"/>
        </w:rPr>
      </w:pPr>
    </w:p>
    <w:p w14:paraId="6FAAB982"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Tư thế duỗi cứng mất não khi gây đau(decerebrate posturing): 2 điểm</w:t>
      </w:r>
    </w:p>
    <w:p w14:paraId="039B92B5" w14:textId="77777777" w:rsidR="007577EA" w:rsidRPr="0078412B" w:rsidRDefault="007577EA" w:rsidP="00631493">
      <w:pPr>
        <w:rPr>
          <w:rFonts w:asciiTheme="majorHAnsi" w:hAnsiTheme="majorHAnsi" w:cstheme="majorHAnsi"/>
          <w:sz w:val="28"/>
          <w:szCs w:val="28"/>
        </w:rPr>
      </w:pPr>
    </w:p>
    <w:p w14:paraId="0257C901" w14:textId="77777777" w:rsidR="007577EA" w:rsidRPr="0078412B" w:rsidRDefault="007577EA" w:rsidP="00631493">
      <w:pPr>
        <w:rPr>
          <w:rFonts w:asciiTheme="majorHAnsi" w:hAnsiTheme="majorHAnsi" w:cstheme="majorHAnsi"/>
          <w:sz w:val="28"/>
          <w:szCs w:val="28"/>
        </w:rPr>
      </w:pPr>
      <w:r w:rsidRPr="0078412B">
        <w:rPr>
          <w:rFonts w:asciiTheme="majorHAnsi" w:hAnsiTheme="majorHAnsi" w:cstheme="majorHAnsi"/>
          <w:sz w:val="28"/>
          <w:szCs w:val="28"/>
        </w:rPr>
        <w:t>- Không đáp ứng với đau: 1 điểm</w:t>
      </w:r>
    </w:p>
    <w:p w14:paraId="7CC6D505" w14:textId="77777777" w:rsidR="007577EA" w:rsidRPr="0078412B" w:rsidRDefault="007577EA" w:rsidP="00631493">
      <w:pPr>
        <w:rPr>
          <w:rFonts w:asciiTheme="majorHAnsi" w:hAnsiTheme="majorHAnsi" w:cstheme="majorHAnsi"/>
          <w:sz w:val="28"/>
          <w:szCs w:val="28"/>
        </w:rPr>
      </w:pPr>
    </w:p>
    <w:p w14:paraId="5EB12BBE" w14:textId="72E720B8" w:rsidR="002836BA" w:rsidRDefault="007577EA" w:rsidP="00631493">
      <w:pPr>
        <w:rPr>
          <w:rFonts w:asciiTheme="majorHAnsi" w:hAnsiTheme="majorHAnsi" w:cstheme="majorHAnsi"/>
        </w:rPr>
      </w:pPr>
      <w:r w:rsidRPr="0078412B">
        <w:rPr>
          <w:rFonts w:asciiTheme="majorHAnsi" w:hAnsiTheme="majorHAnsi" w:cstheme="majorHAnsi"/>
          <w:sz w:val="28"/>
          <w:szCs w:val="28"/>
        </w:rPr>
        <w:t>Nhẹ: GCS score ≥ 13; Trung bình: 9 ≤ GCS ≤ 12; Nặng: GCS ≤</w:t>
      </w:r>
      <w:r w:rsidRPr="007577EA">
        <w:rPr>
          <w:rFonts w:asciiTheme="majorHAnsi" w:hAnsiTheme="majorHAnsi" w:cstheme="majorHAnsi"/>
        </w:rPr>
        <w:t xml:space="preserve"> 8</w:t>
      </w:r>
    </w:p>
    <w:p w14:paraId="4DE7FAC7" w14:textId="77777777" w:rsidR="002836BA" w:rsidRDefault="002836BA" w:rsidP="00631493">
      <w:pPr>
        <w:spacing w:line="360" w:lineRule="auto"/>
        <w:rPr>
          <w:rFonts w:asciiTheme="majorHAnsi" w:hAnsiTheme="majorHAnsi" w:cstheme="majorHAnsi"/>
        </w:rPr>
      </w:pPr>
    </w:p>
    <w:sectPr w:rsidR="002836BA" w:rsidSect="00C647C5">
      <w:headerReference w:type="default" r:id="rId12"/>
      <w:footerReference w:type="default" r:id="rId13"/>
      <w:pgSz w:w="11907" w:h="16840"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79376E" w14:textId="77777777" w:rsidR="0036726F" w:rsidRDefault="0036726F" w:rsidP="00F140DC">
      <w:r>
        <w:separator/>
      </w:r>
    </w:p>
  </w:endnote>
  <w:endnote w:type="continuationSeparator" w:id="0">
    <w:p w14:paraId="189085A5" w14:textId="77777777" w:rsidR="0036726F" w:rsidRDefault="0036726F" w:rsidP="00F14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Times New Roman"/>
    <w:panose1 w:val="00000000000000000000"/>
    <w:charset w:val="00"/>
    <w:family w:val="roman"/>
    <w:notTrueType/>
    <w:pitch w:val="default"/>
  </w:font>
  <w:font w:name="Arial MT">
    <w:altName w:val="Arial"/>
    <w:charset w:val="01"/>
    <w:family w:val="swiss"/>
    <w:pitch w:val="variable"/>
  </w:font>
  <w:font w:name="Angsana New">
    <w:altName w:val="Leelawadee UI"/>
    <w:panose1 w:val="02020603050405020304"/>
    <w:charset w:val="DE"/>
    <w:family w:val="roman"/>
    <w:pitch w:val="variable"/>
    <w:sig w:usb0="00000000"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rdia New">
    <w:altName w:val="Microsoft Sans Serif"/>
    <w:panose1 w:val="020B0304020202020204"/>
    <w:charset w:val="DE"/>
    <w:family w:val="swiss"/>
    <w:pitch w:val="variable"/>
    <w:sig w:usb0="00000000"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3C42F" w14:textId="03A9209C" w:rsidR="0064294B" w:rsidRDefault="0064294B">
    <w:pPr>
      <w:pStyle w:val="Footer"/>
    </w:pPr>
  </w:p>
  <w:p w14:paraId="3B08CFC2" w14:textId="77777777" w:rsidR="00C647C5" w:rsidRDefault="00C647C5" w:rsidP="00C647C5">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E714F" w14:textId="0B538E90" w:rsidR="0064294B" w:rsidRDefault="0064294B" w:rsidP="000D168B">
    <w:pPr>
      <w:spacing w:line="276" w:lineRule="auto"/>
      <w:jc w:val="right"/>
      <w:rPr>
        <w:color w:val="000000" w:themeColor="text1"/>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C647C5" w14:paraId="4E19CA5B" w14:textId="77777777" w:rsidTr="00C647C5">
      <w:tc>
        <w:tcPr>
          <w:tcW w:w="2122" w:type="dxa"/>
          <w:vAlign w:val="center"/>
        </w:tcPr>
        <w:p w14:paraId="1682D8A2" w14:textId="77777777" w:rsidR="00C647C5" w:rsidRDefault="00C647C5" w:rsidP="00C647C5">
          <w:pPr>
            <w:spacing w:line="276" w:lineRule="auto"/>
            <w:jc w:val="center"/>
            <w:rPr>
              <w:color w:val="000000" w:themeColor="text1"/>
              <w:szCs w:val="26"/>
            </w:rPr>
          </w:pPr>
          <w:r>
            <w:rPr>
              <w:color w:val="000000" w:themeColor="text1"/>
              <w:szCs w:val="26"/>
            </w:rPr>
            <w:t>Số sửa đôi: 00</w:t>
          </w:r>
        </w:p>
      </w:tc>
      <w:tc>
        <w:tcPr>
          <w:tcW w:w="2835" w:type="dxa"/>
          <w:vAlign w:val="center"/>
        </w:tcPr>
        <w:p w14:paraId="34BD8B21" w14:textId="77777777" w:rsidR="00C647C5" w:rsidRDefault="00C647C5" w:rsidP="00C647C5">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668F4761" w14:textId="77777777" w:rsidR="00C647C5" w:rsidRDefault="00C647C5" w:rsidP="00C647C5">
          <w:pPr>
            <w:spacing w:line="276" w:lineRule="auto"/>
            <w:jc w:val="center"/>
            <w:rPr>
              <w:color w:val="000000" w:themeColor="text1"/>
              <w:szCs w:val="26"/>
            </w:rPr>
          </w:pPr>
          <w:r>
            <w:rPr>
              <w:color w:val="000000" w:themeColor="text1"/>
              <w:szCs w:val="26"/>
            </w:rPr>
            <w:t>BM-KHCN-QT03-03</w:t>
          </w:r>
        </w:p>
      </w:tc>
      <w:tc>
        <w:tcPr>
          <w:tcW w:w="1412" w:type="dxa"/>
          <w:vAlign w:val="center"/>
        </w:tcPr>
        <w:p w14:paraId="21B23EA3" w14:textId="62E71DFB" w:rsidR="00C647C5" w:rsidRDefault="00C647C5" w:rsidP="00C647C5">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Pr="00C647C5">
            <w:rPr>
              <w:rFonts w:cs="Angsana New"/>
              <w:noProof/>
              <w:color w:val="000000" w:themeColor="text1"/>
              <w:szCs w:val="26"/>
            </w:rPr>
            <w:t>1</w:t>
          </w:r>
          <w:r w:rsidRPr="00916592">
            <w:rPr>
              <w:rFonts w:cs="Calibri"/>
              <w:noProof/>
              <w:color w:val="000000" w:themeColor="text1"/>
              <w:szCs w:val="26"/>
            </w:rPr>
            <w:fldChar w:fldCharType="end"/>
          </w:r>
        </w:p>
      </w:tc>
    </w:tr>
  </w:tbl>
  <w:p w14:paraId="1F90EB34" w14:textId="77777777" w:rsidR="00C647C5" w:rsidRPr="000D168B" w:rsidRDefault="00C647C5" w:rsidP="000D168B">
    <w:pPr>
      <w:spacing w:line="276" w:lineRule="auto"/>
      <w:jc w:val="right"/>
      <w:rPr>
        <w:color w:val="000000" w:themeColor="text1"/>
        <w:szCs w:val="2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8C288" w14:textId="0D73E154" w:rsidR="00C647C5" w:rsidRDefault="00C647C5" w:rsidP="00C647C5">
    <w:pPr>
      <w:spacing w:line="276" w:lineRule="auto"/>
      <w:jc w:val="right"/>
      <w:rPr>
        <w:color w:val="000000" w:themeColor="text1"/>
        <w:sz w:val="28"/>
        <w:szCs w:val="26"/>
      </w:rPr>
    </w:pPr>
  </w:p>
  <w:p w14:paraId="508C2658" w14:textId="77777777" w:rsidR="00C647C5" w:rsidRDefault="00C647C5" w:rsidP="00C647C5">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0DA656" w14:textId="77777777" w:rsidR="0036726F" w:rsidRDefault="0036726F" w:rsidP="00F140DC">
      <w:r>
        <w:separator/>
      </w:r>
    </w:p>
  </w:footnote>
  <w:footnote w:type="continuationSeparator" w:id="0">
    <w:p w14:paraId="58158FC3" w14:textId="77777777" w:rsidR="0036726F" w:rsidRDefault="0036726F" w:rsidP="00F140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113B3" w14:textId="71E4AC6E" w:rsidR="00BA09AF" w:rsidRDefault="00BA09AF">
    <w:pPr>
      <w:pStyle w:val="Header"/>
      <w:jc w:val="center"/>
    </w:pPr>
  </w:p>
  <w:p w14:paraId="65A042CB" w14:textId="77777777" w:rsidR="00BA09AF" w:rsidRDefault="00BA09AF">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DB981" w14:textId="6364E53C" w:rsidR="00BA09AF" w:rsidRDefault="00BA09AF">
    <w:pPr>
      <w:pStyle w:val="Header"/>
      <w:jc w:val="center"/>
    </w:pPr>
  </w:p>
  <w:p w14:paraId="2ED3D7FC" w14:textId="77777777" w:rsidR="00BA09AF" w:rsidRDefault="00BA09AF">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51E6B" w14:textId="6D3CBB6A" w:rsidR="00BA09AF" w:rsidRDefault="00BA09AF">
    <w:pPr>
      <w:pStyle w:val="Header"/>
      <w:jc w:val="center"/>
    </w:pPr>
  </w:p>
  <w:p w14:paraId="237CF020" w14:textId="77777777" w:rsidR="00BA09AF" w:rsidRDefault="00BA09A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34E18"/>
    <w:multiLevelType w:val="hybridMultilevel"/>
    <w:tmpl w:val="7C566B12"/>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FA29C6"/>
    <w:multiLevelType w:val="hybridMultilevel"/>
    <w:tmpl w:val="61A8DC08"/>
    <w:lvl w:ilvl="0" w:tplc="BE6257F8">
      <w:start w:val="1"/>
      <w:numFmt w:val="decimal"/>
      <w:lvlText w:val="%1."/>
      <w:lvlJc w:val="left"/>
      <w:pPr>
        <w:ind w:left="884" w:hanging="600"/>
      </w:pPr>
      <w:rPr>
        <w:rFonts w:asciiTheme="majorHAnsi" w:eastAsia="Calibri" w:hAnsiTheme="majorHAnsi" w:cstheme="majorHAnsi"/>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 w15:restartNumberingAfterBreak="0">
    <w:nsid w:val="3A04794F"/>
    <w:multiLevelType w:val="hybridMultilevel"/>
    <w:tmpl w:val="23F833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36508A"/>
    <w:multiLevelType w:val="hybridMultilevel"/>
    <w:tmpl w:val="103059AC"/>
    <w:lvl w:ilvl="0" w:tplc="7758F882">
      <w:start w:val="6"/>
      <w:numFmt w:val="decimal"/>
      <w:lvlText w:val="%1."/>
      <w:lvlJc w:val="left"/>
      <w:pPr>
        <w:ind w:left="287" w:hanging="180"/>
      </w:pPr>
      <w:rPr>
        <w:rFonts w:ascii="Times New Roman" w:eastAsia="Times New Roman" w:hAnsi="Times New Roman" w:cs="Times New Roman" w:hint="default"/>
        <w:b/>
        <w:bCs/>
        <w:spacing w:val="0"/>
        <w:w w:val="100"/>
        <w:sz w:val="18"/>
        <w:szCs w:val="18"/>
        <w:lang w:val="vi" w:eastAsia="en-US" w:bidi="ar-SA"/>
      </w:rPr>
    </w:lvl>
    <w:lvl w:ilvl="1" w:tplc="524CBF28">
      <w:start w:val="1"/>
      <w:numFmt w:val="lowerLetter"/>
      <w:lvlText w:val="%2."/>
      <w:lvlJc w:val="left"/>
      <w:pPr>
        <w:ind w:left="465" w:hanging="180"/>
      </w:pPr>
      <w:rPr>
        <w:rFonts w:ascii="Times New Roman" w:eastAsia="Times New Roman" w:hAnsi="Times New Roman" w:cs="Times New Roman" w:hint="default"/>
        <w:b/>
        <w:bCs/>
        <w:spacing w:val="0"/>
        <w:w w:val="100"/>
        <w:sz w:val="18"/>
        <w:szCs w:val="18"/>
        <w:lang w:val="vi" w:eastAsia="en-US" w:bidi="ar-SA"/>
      </w:rPr>
    </w:lvl>
    <w:lvl w:ilvl="2" w:tplc="E6C0015C">
      <w:numFmt w:val="bullet"/>
      <w:lvlText w:val="•"/>
      <w:lvlJc w:val="left"/>
      <w:pPr>
        <w:ind w:left="615" w:hanging="180"/>
      </w:pPr>
      <w:rPr>
        <w:rFonts w:hint="default"/>
        <w:lang w:val="vi" w:eastAsia="en-US" w:bidi="ar-SA"/>
      </w:rPr>
    </w:lvl>
    <w:lvl w:ilvl="3" w:tplc="A12C860A">
      <w:numFmt w:val="bullet"/>
      <w:lvlText w:val="•"/>
      <w:lvlJc w:val="left"/>
      <w:pPr>
        <w:ind w:left="771" w:hanging="180"/>
      </w:pPr>
      <w:rPr>
        <w:rFonts w:hint="default"/>
        <w:lang w:val="vi" w:eastAsia="en-US" w:bidi="ar-SA"/>
      </w:rPr>
    </w:lvl>
    <w:lvl w:ilvl="4" w:tplc="9AA429E8">
      <w:numFmt w:val="bullet"/>
      <w:lvlText w:val="•"/>
      <w:lvlJc w:val="left"/>
      <w:pPr>
        <w:ind w:left="926" w:hanging="180"/>
      </w:pPr>
      <w:rPr>
        <w:rFonts w:hint="default"/>
        <w:lang w:val="vi" w:eastAsia="en-US" w:bidi="ar-SA"/>
      </w:rPr>
    </w:lvl>
    <w:lvl w:ilvl="5" w:tplc="EFBA6956">
      <w:numFmt w:val="bullet"/>
      <w:lvlText w:val="•"/>
      <w:lvlJc w:val="left"/>
      <w:pPr>
        <w:ind w:left="1082" w:hanging="180"/>
      </w:pPr>
      <w:rPr>
        <w:rFonts w:hint="default"/>
        <w:lang w:val="vi" w:eastAsia="en-US" w:bidi="ar-SA"/>
      </w:rPr>
    </w:lvl>
    <w:lvl w:ilvl="6" w:tplc="8FC26ABE">
      <w:numFmt w:val="bullet"/>
      <w:lvlText w:val="•"/>
      <w:lvlJc w:val="left"/>
      <w:pPr>
        <w:ind w:left="1237" w:hanging="180"/>
      </w:pPr>
      <w:rPr>
        <w:rFonts w:hint="default"/>
        <w:lang w:val="vi" w:eastAsia="en-US" w:bidi="ar-SA"/>
      </w:rPr>
    </w:lvl>
    <w:lvl w:ilvl="7" w:tplc="672ECDC6">
      <w:numFmt w:val="bullet"/>
      <w:lvlText w:val="•"/>
      <w:lvlJc w:val="left"/>
      <w:pPr>
        <w:ind w:left="1393" w:hanging="180"/>
      </w:pPr>
      <w:rPr>
        <w:rFonts w:hint="default"/>
        <w:lang w:val="vi" w:eastAsia="en-US" w:bidi="ar-SA"/>
      </w:rPr>
    </w:lvl>
    <w:lvl w:ilvl="8" w:tplc="C13E0106">
      <w:numFmt w:val="bullet"/>
      <w:lvlText w:val="•"/>
      <w:lvlJc w:val="left"/>
      <w:pPr>
        <w:ind w:left="1548" w:hanging="180"/>
      </w:pPr>
      <w:rPr>
        <w:rFonts w:hint="default"/>
        <w:lang w:val="vi" w:eastAsia="en-US" w:bidi="ar-SA"/>
      </w:rPr>
    </w:lvl>
  </w:abstractNum>
  <w:abstractNum w:abstractNumId="4" w15:restartNumberingAfterBreak="0">
    <w:nsid w:val="48A53576"/>
    <w:multiLevelType w:val="hybridMultilevel"/>
    <w:tmpl w:val="5C1AA7AE"/>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237590"/>
    <w:multiLevelType w:val="hybridMultilevel"/>
    <w:tmpl w:val="BA68B22E"/>
    <w:lvl w:ilvl="0" w:tplc="42C4CBE8">
      <w:start w:val="5"/>
      <w:numFmt w:val="decimal"/>
      <w:lvlText w:val="%1."/>
      <w:lvlJc w:val="left"/>
      <w:pPr>
        <w:ind w:left="287" w:hanging="180"/>
      </w:pPr>
      <w:rPr>
        <w:rFonts w:ascii="Times New Roman" w:eastAsia="Times New Roman" w:hAnsi="Times New Roman" w:cs="Times New Roman" w:hint="default"/>
        <w:b/>
        <w:bCs/>
        <w:spacing w:val="0"/>
        <w:w w:val="100"/>
        <w:sz w:val="18"/>
        <w:szCs w:val="18"/>
        <w:lang w:val="vi" w:eastAsia="en-US" w:bidi="ar-SA"/>
      </w:rPr>
    </w:lvl>
    <w:lvl w:ilvl="1" w:tplc="FCBC78A4">
      <w:start w:val="1"/>
      <w:numFmt w:val="lowerLetter"/>
      <w:lvlText w:val="%2."/>
      <w:lvlJc w:val="left"/>
      <w:pPr>
        <w:ind w:left="465" w:hanging="180"/>
      </w:pPr>
      <w:rPr>
        <w:rFonts w:ascii="Times New Roman" w:eastAsia="Times New Roman" w:hAnsi="Times New Roman" w:cs="Times New Roman" w:hint="default"/>
        <w:b/>
        <w:bCs/>
        <w:spacing w:val="0"/>
        <w:w w:val="100"/>
        <w:sz w:val="18"/>
        <w:szCs w:val="18"/>
        <w:lang w:val="vi" w:eastAsia="en-US" w:bidi="ar-SA"/>
      </w:rPr>
    </w:lvl>
    <w:lvl w:ilvl="2" w:tplc="8D9640EA">
      <w:numFmt w:val="bullet"/>
      <w:lvlText w:val="•"/>
      <w:lvlJc w:val="left"/>
      <w:pPr>
        <w:ind w:left="615" w:hanging="180"/>
      </w:pPr>
      <w:rPr>
        <w:rFonts w:hint="default"/>
        <w:lang w:val="vi" w:eastAsia="en-US" w:bidi="ar-SA"/>
      </w:rPr>
    </w:lvl>
    <w:lvl w:ilvl="3" w:tplc="D80604E6">
      <w:numFmt w:val="bullet"/>
      <w:lvlText w:val="•"/>
      <w:lvlJc w:val="left"/>
      <w:pPr>
        <w:ind w:left="771" w:hanging="180"/>
      </w:pPr>
      <w:rPr>
        <w:rFonts w:hint="default"/>
        <w:lang w:val="vi" w:eastAsia="en-US" w:bidi="ar-SA"/>
      </w:rPr>
    </w:lvl>
    <w:lvl w:ilvl="4" w:tplc="30B04D2A">
      <w:numFmt w:val="bullet"/>
      <w:lvlText w:val="•"/>
      <w:lvlJc w:val="left"/>
      <w:pPr>
        <w:ind w:left="926" w:hanging="180"/>
      </w:pPr>
      <w:rPr>
        <w:rFonts w:hint="default"/>
        <w:lang w:val="vi" w:eastAsia="en-US" w:bidi="ar-SA"/>
      </w:rPr>
    </w:lvl>
    <w:lvl w:ilvl="5" w:tplc="D63EC8A8">
      <w:numFmt w:val="bullet"/>
      <w:lvlText w:val="•"/>
      <w:lvlJc w:val="left"/>
      <w:pPr>
        <w:ind w:left="1082" w:hanging="180"/>
      </w:pPr>
      <w:rPr>
        <w:rFonts w:hint="default"/>
        <w:lang w:val="vi" w:eastAsia="en-US" w:bidi="ar-SA"/>
      </w:rPr>
    </w:lvl>
    <w:lvl w:ilvl="6" w:tplc="7A823AC0">
      <w:numFmt w:val="bullet"/>
      <w:lvlText w:val="•"/>
      <w:lvlJc w:val="left"/>
      <w:pPr>
        <w:ind w:left="1237" w:hanging="180"/>
      </w:pPr>
      <w:rPr>
        <w:rFonts w:hint="default"/>
        <w:lang w:val="vi" w:eastAsia="en-US" w:bidi="ar-SA"/>
      </w:rPr>
    </w:lvl>
    <w:lvl w:ilvl="7" w:tplc="3A1A7CB0">
      <w:numFmt w:val="bullet"/>
      <w:lvlText w:val="•"/>
      <w:lvlJc w:val="left"/>
      <w:pPr>
        <w:ind w:left="1393" w:hanging="180"/>
      </w:pPr>
      <w:rPr>
        <w:rFonts w:hint="default"/>
        <w:lang w:val="vi" w:eastAsia="en-US" w:bidi="ar-SA"/>
      </w:rPr>
    </w:lvl>
    <w:lvl w:ilvl="8" w:tplc="CBD8D71E">
      <w:numFmt w:val="bullet"/>
      <w:lvlText w:val="•"/>
      <w:lvlJc w:val="left"/>
      <w:pPr>
        <w:ind w:left="1548" w:hanging="180"/>
      </w:pPr>
      <w:rPr>
        <w:rFonts w:hint="default"/>
        <w:lang w:val="vi" w:eastAsia="en-US" w:bidi="ar-SA"/>
      </w:rPr>
    </w:lvl>
  </w:abstractNum>
  <w:abstractNum w:abstractNumId="6" w15:restartNumberingAfterBreak="0">
    <w:nsid w:val="4DF57C0C"/>
    <w:multiLevelType w:val="hybridMultilevel"/>
    <w:tmpl w:val="705E2C9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EC0C05"/>
    <w:multiLevelType w:val="hybridMultilevel"/>
    <w:tmpl w:val="8F320C5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6F0D18"/>
    <w:multiLevelType w:val="hybridMultilevel"/>
    <w:tmpl w:val="9EC677F6"/>
    <w:lvl w:ilvl="0" w:tplc="C8085B94">
      <w:start w:val="3"/>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15:restartNumberingAfterBreak="0">
    <w:nsid w:val="5FCC5241"/>
    <w:multiLevelType w:val="multilevel"/>
    <w:tmpl w:val="C0FC20C0"/>
    <w:lvl w:ilvl="0">
      <w:start w:val="2"/>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3061C05"/>
    <w:multiLevelType w:val="hybridMultilevel"/>
    <w:tmpl w:val="044421FA"/>
    <w:lvl w:ilvl="0" w:tplc="F042B0BC">
      <w:start w:val="1"/>
      <w:numFmt w:val="decimal"/>
      <w:lvlText w:val="%1."/>
      <w:lvlJc w:val="left"/>
      <w:pPr>
        <w:ind w:left="884" w:hanging="600"/>
      </w:pPr>
      <w:rPr>
        <w:rFonts w:asciiTheme="majorHAnsi" w:eastAsia="Calibri" w:hAnsiTheme="majorHAnsi" w:cstheme="majorHAnsi"/>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15:restartNumberingAfterBreak="0">
    <w:nsid w:val="7CAB6EEC"/>
    <w:multiLevelType w:val="hybridMultilevel"/>
    <w:tmpl w:val="57A612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6"/>
  </w:num>
  <w:num w:numId="4">
    <w:abstractNumId w:val="0"/>
  </w:num>
  <w:num w:numId="5">
    <w:abstractNumId w:val="9"/>
  </w:num>
  <w:num w:numId="6">
    <w:abstractNumId w:val="8"/>
  </w:num>
  <w:num w:numId="7">
    <w:abstractNumId w:val="1"/>
  </w:num>
  <w:num w:numId="8">
    <w:abstractNumId w:val="10"/>
  </w:num>
  <w:num w:numId="9">
    <w:abstractNumId w:val="11"/>
  </w:num>
  <w:num w:numId="10">
    <w:abstractNumId w:val="2"/>
  </w:num>
  <w:num w:numId="11">
    <w:abstractNumId w:val="3"/>
  </w:num>
  <w:num w:numId="12">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E07"/>
    <w:rsid w:val="00000701"/>
    <w:rsid w:val="00010F81"/>
    <w:rsid w:val="00012B28"/>
    <w:rsid w:val="00013C25"/>
    <w:rsid w:val="00014E0D"/>
    <w:rsid w:val="00021CD5"/>
    <w:rsid w:val="00024F87"/>
    <w:rsid w:val="000308E1"/>
    <w:rsid w:val="00033CA9"/>
    <w:rsid w:val="00041531"/>
    <w:rsid w:val="00055E9B"/>
    <w:rsid w:val="000609A8"/>
    <w:rsid w:val="000647E7"/>
    <w:rsid w:val="0006480A"/>
    <w:rsid w:val="00066452"/>
    <w:rsid w:val="00070D72"/>
    <w:rsid w:val="00075ED4"/>
    <w:rsid w:val="0008008F"/>
    <w:rsid w:val="00090E29"/>
    <w:rsid w:val="00091497"/>
    <w:rsid w:val="00091832"/>
    <w:rsid w:val="00093E4E"/>
    <w:rsid w:val="00095302"/>
    <w:rsid w:val="000A0BF8"/>
    <w:rsid w:val="000A0EF4"/>
    <w:rsid w:val="000A698A"/>
    <w:rsid w:val="000A764B"/>
    <w:rsid w:val="000B00CB"/>
    <w:rsid w:val="000B55AA"/>
    <w:rsid w:val="000C24F6"/>
    <w:rsid w:val="000C2D01"/>
    <w:rsid w:val="000C69B3"/>
    <w:rsid w:val="000D168B"/>
    <w:rsid w:val="000D2633"/>
    <w:rsid w:val="000D3966"/>
    <w:rsid w:val="000E265C"/>
    <w:rsid w:val="000E359C"/>
    <w:rsid w:val="000E3F26"/>
    <w:rsid w:val="000F6400"/>
    <w:rsid w:val="000F73B2"/>
    <w:rsid w:val="000F7A61"/>
    <w:rsid w:val="001043B1"/>
    <w:rsid w:val="001235F2"/>
    <w:rsid w:val="00134E8D"/>
    <w:rsid w:val="0013638E"/>
    <w:rsid w:val="00141F55"/>
    <w:rsid w:val="0014691B"/>
    <w:rsid w:val="00147A88"/>
    <w:rsid w:val="00150C6C"/>
    <w:rsid w:val="00153DD5"/>
    <w:rsid w:val="00156254"/>
    <w:rsid w:val="001611B6"/>
    <w:rsid w:val="00161698"/>
    <w:rsid w:val="00162B3B"/>
    <w:rsid w:val="0017079B"/>
    <w:rsid w:val="00174F82"/>
    <w:rsid w:val="001830AD"/>
    <w:rsid w:val="0018665B"/>
    <w:rsid w:val="00195C50"/>
    <w:rsid w:val="001A5F86"/>
    <w:rsid w:val="001B4E11"/>
    <w:rsid w:val="001B52E0"/>
    <w:rsid w:val="001C4A4F"/>
    <w:rsid w:val="001C4FF4"/>
    <w:rsid w:val="001D042C"/>
    <w:rsid w:val="001D28B2"/>
    <w:rsid w:val="001F239E"/>
    <w:rsid w:val="001F5E86"/>
    <w:rsid w:val="00202FD9"/>
    <w:rsid w:val="00203143"/>
    <w:rsid w:val="00204DBF"/>
    <w:rsid w:val="00206CB9"/>
    <w:rsid w:val="00212649"/>
    <w:rsid w:val="00220346"/>
    <w:rsid w:val="00222A60"/>
    <w:rsid w:val="002260BA"/>
    <w:rsid w:val="00226329"/>
    <w:rsid w:val="0022718F"/>
    <w:rsid w:val="00231E27"/>
    <w:rsid w:val="00241BF7"/>
    <w:rsid w:val="002427FA"/>
    <w:rsid w:val="002442CC"/>
    <w:rsid w:val="00245198"/>
    <w:rsid w:val="0024667C"/>
    <w:rsid w:val="0025195B"/>
    <w:rsid w:val="00254563"/>
    <w:rsid w:val="002564B1"/>
    <w:rsid w:val="0027191B"/>
    <w:rsid w:val="002836BA"/>
    <w:rsid w:val="00286655"/>
    <w:rsid w:val="00294748"/>
    <w:rsid w:val="002A0AD6"/>
    <w:rsid w:val="002A379C"/>
    <w:rsid w:val="002A61E4"/>
    <w:rsid w:val="002B2DC8"/>
    <w:rsid w:val="002B4941"/>
    <w:rsid w:val="002C1D63"/>
    <w:rsid w:val="002E10D2"/>
    <w:rsid w:val="002E545F"/>
    <w:rsid w:val="002F4B89"/>
    <w:rsid w:val="002F4FBF"/>
    <w:rsid w:val="003021D3"/>
    <w:rsid w:val="003043CA"/>
    <w:rsid w:val="00310AD9"/>
    <w:rsid w:val="00313C7B"/>
    <w:rsid w:val="003174A5"/>
    <w:rsid w:val="0031754A"/>
    <w:rsid w:val="00320E9E"/>
    <w:rsid w:val="00321FC2"/>
    <w:rsid w:val="00324825"/>
    <w:rsid w:val="0032517D"/>
    <w:rsid w:val="00332BC0"/>
    <w:rsid w:val="0034135D"/>
    <w:rsid w:val="00341C9C"/>
    <w:rsid w:val="00345B05"/>
    <w:rsid w:val="0034754F"/>
    <w:rsid w:val="00352A19"/>
    <w:rsid w:val="00353AA6"/>
    <w:rsid w:val="00355981"/>
    <w:rsid w:val="00363631"/>
    <w:rsid w:val="003651F0"/>
    <w:rsid w:val="0036726F"/>
    <w:rsid w:val="00384434"/>
    <w:rsid w:val="003845FC"/>
    <w:rsid w:val="00393C76"/>
    <w:rsid w:val="003A4015"/>
    <w:rsid w:val="003B4D5A"/>
    <w:rsid w:val="003C0E97"/>
    <w:rsid w:val="003C3F1E"/>
    <w:rsid w:val="003D0EF5"/>
    <w:rsid w:val="003D1913"/>
    <w:rsid w:val="003D28E3"/>
    <w:rsid w:val="003E247F"/>
    <w:rsid w:val="003E6946"/>
    <w:rsid w:val="003F1751"/>
    <w:rsid w:val="003F1789"/>
    <w:rsid w:val="004009D1"/>
    <w:rsid w:val="0040321F"/>
    <w:rsid w:val="0040467A"/>
    <w:rsid w:val="00405217"/>
    <w:rsid w:val="00414AF1"/>
    <w:rsid w:val="00426D75"/>
    <w:rsid w:val="0043145A"/>
    <w:rsid w:val="0043306A"/>
    <w:rsid w:val="00444AFE"/>
    <w:rsid w:val="00450282"/>
    <w:rsid w:val="00454029"/>
    <w:rsid w:val="004568AE"/>
    <w:rsid w:val="0046550A"/>
    <w:rsid w:val="00466DAA"/>
    <w:rsid w:val="0046728E"/>
    <w:rsid w:val="00472F47"/>
    <w:rsid w:val="00474420"/>
    <w:rsid w:val="00480AE2"/>
    <w:rsid w:val="00481AB3"/>
    <w:rsid w:val="00482AED"/>
    <w:rsid w:val="0048335B"/>
    <w:rsid w:val="00494A52"/>
    <w:rsid w:val="00495272"/>
    <w:rsid w:val="004A0FEE"/>
    <w:rsid w:val="004A549F"/>
    <w:rsid w:val="004A743F"/>
    <w:rsid w:val="004B13D7"/>
    <w:rsid w:val="004B7B1D"/>
    <w:rsid w:val="004C206F"/>
    <w:rsid w:val="004D6C67"/>
    <w:rsid w:val="004D7567"/>
    <w:rsid w:val="004E4457"/>
    <w:rsid w:val="00503C90"/>
    <w:rsid w:val="00520003"/>
    <w:rsid w:val="005244B7"/>
    <w:rsid w:val="0053022A"/>
    <w:rsid w:val="00536B92"/>
    <w:rsid w:val="00542446"/>
    <w:rsid w:val="005446E7"/>
    <w:rsid w:val="00547CD1"/>
    <w:rsid w:val="00547FDF"/>
    <w:rsid w:val="005518DB"/>
    <w:rsid w:val="005564E2"/>
    <w:rsid w:val="00566204"/>
    <w:rsid w:val="0056750A"/>
    <w:rsid w:val="00572189"/>
    <w:rsid w:val="0058790C"/>
    <w:rsid w:val="005922DF"/>
    <w:rsid w:val="00594758"/>
    <w:rsid w:val="005B2E24"/>
    <w:rsid w:val="005C046C"/>
    <w:rsid w:val="005C3064"/>
    <w:rsid w:val="005D136F"/>
    <w:rsid w:val="005D725B"/>
    <w:rsid w:val="005F7A21"/>
    <w:rsid w:val="006045C0"/>
    <w:rsid w:val="00610469"/>
    <w:rsid w:val="00621A38"/>
    <w:rsid w:val="00624F13"/>
    <w:rsid w:val="00631493"/>
    <w:rsid w:val="00632337"/>
    <w:rsid w:val="006329CA"/>
    <w:rsid w:val="00634EED"/>
    <w:rsid w:val="0064294B"/>
    <w:rsid w:val="006456EC"/>
    <w:rsid w:val="006457EE"/>
    <w:rsid w:val="006507D9"/>
    <w:rsid w:val="006545F9"/>
    <w:rsid w:val="00654BC6"/>
    <w:rsid w:val="0067354B"/>
    <w:rsid w:val="00682C86"/>
    <w:rsid w:val="00690E7E"/>
    <w:rsid w:val="00696C47"/>
    <w:rsid w:val="006A1431"/>
    <w:rsid w:val="006A29C2"/>
    <w:rsid w:val="006A4608"/>
    <w:rsid w:val="006B3B29"/>
    <w:rsid w:val="006B5B45"/>
    <w:rsid w:val="006C1025"/>
    <w:rsid w:val="006C4E34"/>
    <w:rsid w:val="006C644A"/>
    <w:rsid w:val="006D311C"/>
    <w:rsid w:val="006D4E1B"/>
    <w:rsid w:val="006D52E9"/>
    <w:rsid w:val="006D645B"/>
    <w:rsid w:val="006E0334"/>
    <w:rsid w:val="006E1BFE"/>
    <w:rsid w:val="006E5BBE"/>
    <w:rsid w:val="006E632E"/>
    <w:rsid w:val="006F7537"/>
    <w:rsid w:val="00706FA8"/>
    <w:rsid w:val="007072D9"/>
    <w:rsid w:val="00711810"/>
    <w:rsid w:val="00712BB3"/>
    <w:rsid w:val="00715D36"/>
    <w:rsid w:val="0072130F"/>
    <w:rsid w:val="00726213"/>
    <w:rsid w:val="00731A7C"/>
    <w:rsid w:val="00740FC1"/>
    <w:rsid w:val="00746E57"/>
    <w:rsid w:val="00747446"/>
    <w:rsid w:val="00747AED"/>
    <w:rsid w:val="00752A10"/>
    <w:rsid w:val="00752E14"/>
    <w:rsid w:val="007552C5"/>
    <w:rsid w:val="007577EA"/>
    <w:rsid w:val="00765991"/>
    <w:rsid w:val="00777D19"/>
    <w:rsid w:val="00780644"/>
    <w:rsid w:val="007832B5"/>
    <w:rsid w:val="0078412B"/>
    <w:rsid w:val="007918FF"/>
    <w:rsid w:val="00793AE2"/>
    <w:rsid w:val="00796DA2"/>
    <w:rsid w:val="007B13EA"/>
    <w:rsid w:val="007B31E2"/>
    <w:rsid w:val="007B3EF2"/>
    <w:rsid w:val="007B642F"/>
    <w:rsid w:val="007B742D"/>
    <w:rsid w:val="007C10ED"/>
    <w:rsid w:val="007C7FD9"/>
    <w:rsid w:val="007D342B"/>
    <w:rsid w:val="007E2BC5"/>
    <w:rsid w:val="007E36ED"/>
    <w:rsid w:val="007E48D6"/>
    <w:rsid w:val="007F2904"/>
    <w:rsid w:val="007F7323"/>
    <w:rsid w:val="008040D3"/>
    <w:rsid w:val="00804F3A"/>
    <w:rsid w:val="00807754"/>
    <w:rsid w:val="00807907"/>
    <w:rsid w:val="00810C90"/>
    <w:rsid w:val="00816BE1"/>
    <w:rsid w:val="0082074D"/>
    <w:rsid w:val="00821D3B"/>
    <w:rsid w:val="008278F2"/>
    <w:rsid w:val="00833FDC"/>
    <w:rsid w:val="008412F0"/>
    <w:rsid w:val="0084473F"/>
    <w:rsid w:val="00850331"/>
    <w:rsid w:val="00854DF0"/>
    <w:rsid w:val="00866957"/>
    <w:rsid w:val="00867369"/>
    <w:rsid w:val="00871F0F"/>
    <w:rsid w:val="00885720"/>
    <w:rsid w:val="008857A6"/>
    <w:rsid w:val="00886EED"/>
    <w:rsid w:val="008923C0"/>
    <w:rsid w:val="00895D74"/>
    <w:rsid w:val="008B1CD2"/>
    <w:rsid w:val="008B2FE5"/>
    <w:rsid w:val="008D159E"/>
    <w:rsid w:val="008E0813"/>
    <w:rsid w:val="008E3A0A"/>
    <w:rsid w:val="008E459D"/>
    <w:rsid w:val="009000D5"/>
    <w:rsid w:val="009039AF"/>
    <w:rsid w:val="009048ED"/>
    <w:rsid w:val="009171E1"/>
    <w:rsid w:val="00923E07"/>
    <w:rsid w:val="0092713A"/>
    <w:rsid w:val="00930EB6"/>
    <w:rsid w:val="00933680"/>
    <w:rsid w:val="00937B40"/>
    <w:rsid w:val="00947093"/>
    <w:rsid w:val="009523D7"/>
    <w:rsid w:val="00954210"/>
    <w:rsid w:val="00956848"/>
    <w:rsid w:val="00962A0B"/>
    <w:rsid w:val="00966FDE"/>
    <w:rsid w:val="00972266"/>
    <w:rsid w:val="00977D6A"/>
    <w:rsid w:val="00984E85"/>
    <w:rsid w:val="00986810"/>
    <w:rsid w:val="00986CB3"/>
    <w:rsid w:val="00992A66"/>
    <w:rsid w:val="00995011"/>
    <w:rsid w:val="0099755E"/>
    <w:rsid w:val="009A0F66"/>
    <w:rsid w:val="009A1E47"/>
    <w:rsid w:val="009A4155"/>
    <w:rsid w:val="009A4FBC"/>
    <w:rsid w:val="009B3AFC"/>
    <w:rsid w:val="009B67A2"/>
    <w:rsid w:val="009C0A5B"/>
    <w:rsid w:val="009C48F4"/>
    <w:rsid w:val="009C7EDB"/>
    <w:rsid w:val="009D5B7C"/>
    <w:rsid w:val="009D7EF6"/>
    <w:rsid w:val="009E2BB2"/>
    <w:rsid w:val="009E7AD0"/>
    <w:rsid w:val="009F0BE2"/>
    <w:rsid w:val="009F3B15"/>
    <w:rsid w:val="009F3EED"/>
    <w:rsid w:val="009F44B7"/>
    <w:rsid w:val="00A15174"/>
    <w:rsid w:val="00A1744F"/>
    <w:rsid w:val="00A27E04"/>
    <w:rsid w:val="00A377BD"/>
    <w:rsid w:val="00A42775"/>
    <w:rsid w:val="00A4444E"/>
    <w:rsid w:val="00A46ADD"/>
    <w:rsid w:val="00A4789A"/>
    <w:rsid w:val="00A53F11"/>
    <w:rsid w:val="00A55DF0"/>
    <w:rsid w:val="00A62A93"/>
    <w:rsid w:val="00A70719"/>
    <w:rsid w:val="00A74414"/>
    <w:rsid w:val="00A75C7F"/>
    <w:rsid w:val="00A7798A"/>
    <w:rsid w:val="00A81F63"/>
    <w:rsid w:val="00A836C7"/>
    <w:rsid w:val="00A87128"/>
    <w:rsid w:val="00A91CC4"/>
    <w:rsid w:val="00A9337E"/>
    <w:rsid w:val="00A94BB0"/>
    <w:rsid w:val="00A95A41"/>
    <w:rsid w:val="00AA28D3"/>
    <w:rsid w:val="00AA553E"/>
    <w:rsid w:val="00AA7246"/>
    <w:rsid w:val="00AB0DD4"/>
    <w:rsid w:val="00AB174C"/>
    <w:rsid w:val="00AB3BFE"/>
    <w:rsid w:val="00AB4E38"/>
    <w:rsid w:val="00AC2BAA"/>
    <w:rsid w:val="00AC4425"/>
    <w:rsid w:val="00AC6A13"/>
    <w:rsid w:val="00AD4B0D"/>
    <w:rsid w:val="00AD7C82"/>
    <w:rsid w:val="00AE0AE6"/>
    <w:rsid w:val="00AE3D16"/>
    <w:rsid w:val="00AE3F06"/>
    <w:rsid w:val="00AE70CB"/>
    <w:rsid w:val="00AF6BF1"/>
    <w:rsid w:val="00AF7F94"/>
    <w:rsid w:val="00B038B9"/>
    <w:rsid w:val="00B06434"/>
    <w:rsid w:val="00B06FB5"/>
    <w:rsid w:val="00B14271"/>
    <w:rsid w:val="00B1764C"/>
    <w:rsid w:val="00B178D6"/>
    <w:rsid w:val="00B309D9"/>
    <w:rsid w:val="00B5039E"/>
    <w:rsid w:val="00B5197B"/>
    <w:rsid w:val="00B52309"/>
    <w:rsid w:val="00B60095"/>
    <w:rsid w:val="00B657F9"/>
    <w:rsid w:val="00B67D69"/>
    <w:rsid w:val="00B7012C"/>
    <w:rsid w:val="00B70C45"/>
    <w:rsid w:val="00B729AA"/>
    <w:rsid w:val="00B73416"/>
    <w:rsid w:val="00B754D1"/>
    <w:rsid w:val="00B82E45"/>
    <w:rsid w:val="00B907D9"/>
    <w:rsid w:val="00B9778A"/>
    <w:rsid w:val="00BA09AF"/>
    <w:rsid w:val="00BA0A7F"/>
    <w:rsid w:val="00BB18F9"/>
    <w:rsid w:val="00BB20B4"/>
    <w:rsid w:val="00BB6963"/>
    <w:rsid w:val="00BC037C"/>
    <w:rsid w:val="00BC38F5"/>
    <w:rsid w:val="00BC5F01"/>
    <w:rsid w:val="00BC68B1"/>
    <w:rsid w:val="00BC6E44"/>
    <w:rsid w:val="00BD2F34"/>
    <w:rsid w:val="00BD656C"/>
    <w:rsid w:val="00BE1DDB"/>
    <w:rsid w:val="00BE3A19"/>
    <w:rsid w:val="00BF037D"/>
    <w:rsid w:val="00BF26F7"/>
    <w:rsid w:val="00C011D7"/>
    <w:rsid w:val="00C01E79"/>
    <w:rsid w:val="00C1041C"/>
    <w:rsid w:val="00C15C7F"/>
    <w:rsid w:val="00C24BD8"/>
    <w:rsid w:val="00C25549"/>
    <w:rsid w:val="00C263B3"/>
    <w:rsid w:val="00C33247"/>
    <w:rsid w:val="00C35624"/>
    <w:rsid w:val="00C35FD4"/>
    <w:rsid w:val="00C4566B"/>
    <w:rsid w:val="00C6091D"/>
    <w:rsid w:val="00C6371C"/>
    <w:rsid w:val="00C6421A"/>
    <w:rsid w:val="00C647C5"/>
    <w:rsid w:val="00C64B1F"/>
    <w:rsid w:val="00C65126"/>
    <w:rsid w:val="00C668F9"/>
    <w:rsid w:val="00C66DDE"/>
    <w:rsid w:val="00C745FE"/>
    <w:rsid w:val="00C7491C"/>
    <w:rsid w:val="00C75B6B"/>
    <w:rsid w:val="00C76F89"/>
    <w:rsid w:val="00C87AB3"/>
    <w:rsid w:val="00C94347"/>
    <w:rsid w:val="00C943D6"/>
    <w:rsid w:val="00C96BD7"/>
    <w:rsid w:val="00CA2A25"/>
    <w:rsid w:val="00CA2B32"/>
    <w:rsid w:val="00CA4F55"/>
    <w:rsid w:val="00CC04F4"/>
    <w:rsid w:val="00CC1B5B"/>
    <w:rsid w:val="00CC47C3"/>
    <w:rsid w:val="00CD3108"/>
    <w:rsid w:val="00CE12B9"/>
    <w:rsid w:val="00CF4B87"/>
    <w:rsid w:val="00D06548"/>
    <w:rsid w:val="00D073F9"/>
    <w:rsid w:val="00D136B9"/>
    <w:rsid w:val="00D20698"/>
    <w:rsid w:val="00D222CF"/>
    <w:rsid w:val="00D25B62"/>
    <w:rsid w:val="00D2678A"/>
    <w:rsid w:val="00D27243"/>
    <w:rsid w:val="00D362D1"/>
    <w:rsid w:val="00D37360"/>
    <w:rsid w:val="00D43F08"/>
    <w:rsid w:val="00D45BE2"/>
    <w:rsid w:val="00D45F2D"/>
    <w:rsid w:val="00D50B6D"/>
    <w:rsid w:val="00D62DC4"/>
    <w:rsid w:val="00D66AF0"/>
    <w:rsid w:val="00D679EA"/>
    <w:rsid w:val="00D7644F"/>
    <w:rsid w:val="00D77855"/>
    <w:rsid w:val="00D80856"/>
    <w:rsid w:val="00D82936"/>
    <w:rsid w:val="00D82EF3"/>
    <w:rsid w:val="00D85424"/>
    <w:rsid w:val="00DA052B"/>
    <w:rsid w:val="00DA25C2"/>
    <w:rsid w:val="00DA62A3"/>
    <w:rsid w:val="00DB1912"/>
    <w:rsid w:val="00DB5968"/>
    <w:rsid w:val="00DC52ED"/>
    <w:rsid w:val="00DC5EC7"/>
    <w:rsid w:val="00DD0321"/>
    <w:rsid w:val="00DD0FE1"/>
    <w:rsid w:val="00DD16EE"/>
    <w:rsid w:val="00DD5512"/>
    <w:rsid w:val="00DE2788"/>
    <w:rsid w:val="00DE3331"/>
    <w:rsid w:val="00DE67A1"/>
    <w:rsid w:val="00DF5417"/>
    <w:rsid w:val="00E12AB6"/>
    <w:rsid w:val="00E14F88"/>
    <w:rsid w:val="00E17F6B"/>
    <w:rsid w:val="00E21301"/>
    <w:rsid w:val="00E24423"/>
    <w:rsid w:val="00E27AE3"/>
    <w:rsid w:val="00E31201"/>
    <w:rsid w:val="00E319A4"/>
    <w:rsid w:val="00E319CB"/>
    <w:rsid w:val="00E33E4E"/>
    <w:rsid w:val="00E36278"/>
    <w:rsid w:val="00E3713D"/>
    <w:rsid w:val="00E40E9B"/>
    <w:rsid w:val="00E42658"/>
    <w:rsid w:val="00E43728"/>
    <w:rsid w:val="00E44A34"/>
    <w:rsid w:val="00E47494"/>
    <w:rsid w:val="00E47E49"/>
    <w:rsid w:val="00E50038"/>
    <w:rsid w:val="00E54C3F"/>
    <w:rsid w:val="00E565C5"/>
    <w:rsid w:val="00E60242"/>
    <w:rsid w:val="00E62FF2"/>
    <w:rsid w:val="00E644A8"/>
    <w:rsid w:val="00E64A1D"/>
    <w:rsid w:val="00E64F4F"/>
    <w:rsid w:val="00E65DAB"/>
    <w:rsid w:val="00E72196"/>
    <w:rsid w:val="00E82263"/>
    <w:rsid w:val="00E82B09"/>
    <w:rsid w:val="00E86B92"/>
    <w:rsid w:val="00E86BC8"/>
    <w:rsid w:val="00E9275D"/>
    <w:rsid w:val="00E9465B"/>
    <w:rsid w:val="00E94E29"/>
    <w:rsid w:val="00E9633D"/>
    <w:rsid w:val="00E971A1"/>
    <w:rsid w:val="00E97BC1"/>
    <w:rsid w:val="00EA3E4B"/>
    <w:rsid w:val="00EB28B8"/>
    <w:rsid w:val="00EB4026"/>
    <w:rsid w:val="00EB55A8"/>
    <w:rsid w:val="00EB7C2F"/>
    <w:rsid w:val="00EC4889"/>
    <w:rsid w:val="00ED01BF"/>
    <w:rsid w:val="00ED1415"/>
    <w:rsid w:val="00ED20FF"/>
    <w:rsid w:val="00ED41DF"/>
    <w:rsid w:val="00ED6DC4"/>
    <w:rsid w:val="00EE4892"/>
    <w:rsid w:val="00EE4F48"/>
    <w:rsid w:val="00EE5F80"/>
    <w:rsid w:val="00EF1870"/>
    <w:rsid w:val="00EF6990"/>
    <w:rsid w:val="00F00FBB"/>
    <w:rsid w:val="00F075B3"/>
    <w:rsid w:val="00F0785E"/>
    <w:rsid w:val="00F10698"/>
    <w:rsid w:val="00F1149B"/>
    <w:rsid w:val="00F140DC"/>
    <w:rsid w:val="00F15FD4"/>
    <w:rsid w:val="00F16E1D"/>
    <w:rsid w:val="00F207B7"/>
    <w:rsid w:val="00F262CC"/>
    <w:rsid w:val="00F317F0"/>
    <w:rsid w:val="00F32014"/>
    <w:rsid w:val="00F37673"/>
    <w:rsid w:val="00F40904"/>
    <w:rsid w:val="00F41C07"/>
    <w:rsid w:val="00F44D80"/>
    <w:rsid w:val="00F519A6"/>
    <w:rsid w:val="00F55000"/>
    <w:rsid w:val="00F57200"/>
    <w:rsid w:val="00F61CF0"/>
    <w:rsid w:val="00F63EE1"/>
    <w:rsid w:val="00F70959"/>
    <w:rsid w:val="00F74481"/>
    <w:rsid w:val="00F754E3"/>
    <w:rsid w:val="00F803EA"/>
    <w:rsid w:val="00F80BAA"/>
    <w:rsid w:val="00F839E2"/>
    <w:rsid w:val="00F87FE3"/>
    <w:rsid w:val="00F93728"/>
    <w:rsid w:val="00FA1530"/>
    <w:rsid w:val="00FA17CA"/>
    <w:rsid w:val="00FA25F7"/>
    <w:rsid w:val="00FA345F"/>
    <w:rsid w:val="00FB0047"/>
    <w:rsid w:val="00FB264C"/>
    <w:rsid w:val="00FB63F8"/>
    <w:rsid w:val="00FB771F"/>
    <w:rsid w:val="00FC08B6"/>
    <w:rsid w:val="00FC33F8"/>
    <w:rsid w:val="00FC7812"/>
    <w:rsid w:val="00FD4AD3"/>
    <w:rsid w:val="00FD6D56"/>
    <w:rsid w:val="00FE033D"/>
    <w:rsid w:val="00FE0E24"/>
    <w:rsid w:val="00FF12A3"/>
  </w:rsids>
  <m:mathPr>
    <m:mathFont m:val="Cambria Math"/>
    <m:brkBin m:val="before"/>
    <m:brkBinSub m:val="--"/>
    <m:smallFrac m:val="0"/>
    <m:dispDef/>
    <m:lMargin m:val="0"/>
    <m:rMargin m:val="0"/>
    <m:defJc m:val="centerGroup"/>
    <m:wrapIndent m:val="1440"/>
    <m:intLim m:val="subSup"/>
    <m:naryLim m:val="undOvr"/>
  </m:mathPr>
  <w:themeFontLang w:val="vi-VN"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79CAC9"/>
  <w15:docId w15:val="{4870D6F5-CCC9-4D4D-9055-AB5EBBDDF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1870"/>
    <w:rPr>
      <w:sz w:val="24"/>
      <w:szCs w:val="24"/>
      <w:lang w:eastAsia="en-US" w:bidi="th-TH"/>
    </w:rPr>
  </w:style>
  <w:style w:type="paragraph" w:styleId="Heading1">
    <w:name w:val="heading 1"/>
    <w:basedOn w:val="Normal"/>
    <w:link w:val="Heading1Char"/>
    <w:uiPriority w:val="9"/>
    <w:qFormat/>
    <w:rsid w:val="00222A60"/>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80B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1149B"/>
    <w:pPr>
      <w:spacing w:after="200" w:line="276" w:lineRule="auto"/>
      <w:ind w:left="720"/>
      <w:contextualSpacing/>
    </w:pPr>
    <w:rPr>
      <w:rFonts w:ascii="Calibri" w:eastAsia="Calibri" w:hAnsi="Calibri"/>
      <w:sz w:val="22"/>
      <w:szCs w:val="22"/>
    </w:rPr>
  </w:style>
  <w:style w:type="paragraph" w:styleId="NormalWeb">
    <w:name w:val="Normal (Web)"/>
    <w:basedOn w:val="Normal"/>
    <w:uiPriority w:val="99"/>
    <w:unhideWhenUsed/>
    <w:rsid w:val="002E545F"/>
    <w:pPr>
      <w:spacing w:before="100" w:beforeAutospacing="1" w:after="100" w:afterAutospacing="1"/>
    </w:pPr>
  </w:style>
  <w:style w:type="paragraph" w:styleId="Header">
    <w:name w:val="header"/>
    <w:basedOn w:val="Normal"/>
    <w:link w:val="HeaderChar"/>
    <w:uiPriority w:val="99"/>
    <w:rsid w:val="00F140DC"/>
    <w:pPr>
      <w:tabs>
        <w:tab w:val="center" w:pos="4513"/>
        <w:tab w:val="right" w:pos="9026"/>
      </w:tabs>
    </w:pPr>
  </w:style>
  <w:style w:type="character" w:customStyle="1" w:styleId="HeaderChar">
    <w:name w:val="Header Char"/>
    <w:link w:val="Header"/>
    <w:uiPriority w:val="99"/>
    <w:rsid w:val="00F140DC"/>
    <w:rPr>
      <w:sz w:val="24"/>
      <w:szCs w:val="24"/>
      <w:lang w:val="en-US" w:eastAsia="en-US"/>
    </w:rPr>
  </w:style>
  <w:style w:type="paragraph" w:styleId="Footer">
    <w:name w:val="footer"/>
    <w:basedOn w:val="Normal"/>
    <w:link w:val="FooterChar"/>
    <w:uiPriority w:val="99"/>
    <w:rsid w:val="00F140DC"/>
    <w:pPr>
      <w:tabs>
        <w:tab w:val="center" w:pos="4513"/>
        <w:tab w:val="right" w:pos="9026"/>
      </w:tabs>
    </w:pPr>
  </w:style>
  <w:style w:type="character" w:customStyle="1" w:styleId="FooterChar">
    <w:name w:val="Footer Char"/>
    <w:link w:val="Footer"/>
    <w:uiPriority w:val="99"/>
    <w:rsid w:val="00F140DC"/>
    <w:rPr>
      <w:sz w:val="24"/>
      <w:szCs w:val="24"/>
      <w:lang w:val="en-US" w:eastAsia="en-US"/>
    </w:rPr>
  </w:style>
  <w:style w:type="character" w:styleId="PlaceholderText">
    <w:name w:val="Placeholder Text"/>
    <w:basedOn w:val="DefaultParagraphFont"/>
    <w:uiPriority w:val="99"/>
    <w:semiHidden/>
    <w:rsid w:val="00E33E4E"/>
    <w:rPr>
      <w:color w:val="808080"/>
    </w:rPr>
  </w:style>
  <w:style w:type="paragraph" w:styleId="BalloonText">
    <w:name w:val="Balloon Text"/>
    <w:basedOn w:val="Normal"/>
    <w:link w:val="BalloonTextChar"/>
    <w:rsid w:val="00E33E4E"/>
    <w:rPr>
      <w:rFonts w:ascii="Tahoma" w:hAnsi="Tahoma" w:cs="Tahoma"/>
      <w:sz w:val="16"/>
      <w:szCs w:val="16"/>
    </w:rPr>
  </w:style>
  <w:style w:type="character" w:customStyle="1" w:styleId="BalloonTextChar">
    <w:name w:val="Balloon Text Char"/>
    <w:basedOn w:val="DefaultParagraphFont"/>
    <w:link w:val="BalloonText"/>
    <w:rsid w:val="00E33E4E"/>
    <w:rPr>
      <w:rFonts w:ascii="Tahoma" w:hAnsi="Tahoma" w:cs="Tahoma"/>
      <w:sz w:val="16"/>
      <w:szCs w:val="16"/>
      <w:lang w:val="en-US" w:eastAsia="en-US"/>
    </w:rPr>
  </w:style>
  <w:style w:type="character" w:styleId="Strong">
    <w:name w:val="Strong"/>
    <w:uiPriority w:val="22"/>
    <w:qFormat/>
    <w:rsid w:val="002A0AD6"/>
    <w:rPr>
      <w:b/>
      <w:bCs/>
    </w:rPr>
  </w:style>
  <w:style w:type="character" w:styleId="Emphasis">
    <w:name w:val="Emphasis"/>
    <w:basedOn w:val="DefaultParagraphFont"/>
    <w:uiPriority w:val="20"/>
    <w:qFormat/>
    <w:rsid w:val="006C644A"/>
    <w:rPr>
      <w:i/>
      <w:iCs/>
    </w:rPr>
  </w:style>
  <w:style w:type="character" w:styleId="Hyperlink">
    <w:name w:val="Hyperlink"/>
    <w:basedOn w:val="DefaultParagraphFont"/>
    <w:uiPriority w:val="99"/>
    <w:unhideWhenUsed/>
    <w:rsid w:val="00986CB3"/>
    <w:rPr>
      <w:color w:val="0000FF"/>
      <w:u w:val="single"/>
    </w:rPr>
  </w:style>
  <w:style w:type="character" w:customStyle="1" w:styleId="citation-doi">
    <w:name w:val="citation-doi"/>
    <w:basedOn w:val="DefaultParagraphFont"/>
    <w:rsid w:val="00986CB3"/>
  </w:style>
  <w:style w:type="character" w:customStyle="1" w:styleId="Heading1Char">
    <w:name w:val="Heading 1 Char"/>
    <w:basedOn w:val="DefaultParagraphFont"/>
    <w:link w:val="Heading1"/>
    <w:uiPriority w:val="9"/>
    <w:rsid w:val="00222A60"/>
    <w:rPr>
      <w:b/>
      <w:bCs/>
      <w:kern w:val="36"/>
      <w:sz w:val="48"/>
      <w:szCs w:val="48"/>
      <w:lang w:eastAsia="en-US" w:bidi="th-TH"/>
    </w:rPr>
  </w:style>
  <w:style w:type="character" w:customStyle="1" w:styleId="fontstyle01">
    <w:name w:val="fontstyle01"/>
    <w:basedOn w:val="DefaultParagraphFont"/>
    <w:rsid w:val="00BC037C"/>
    <w:rPr>
      <w:rFonts w:ascii="Arial-BoldMT" w:hAnsi="Arial-BoldMT" w:hint="default"/>
      <w:b/>
      <w:bCs/>
      <w:i w:val="0"/>
      <w:iCs w:val="0"/>
      <w:color w:val="242021"/>
      <w:sz w:val="22"/>
      <w:szCs w:val="22"/>
    </w:rPr>
  </w:style>
  <w:style w:type="paragraph" w:styleId="BodyText">
    <w:name w:val="Body Text"/>
    <w:basedOn w:val="Normal"/>
    <w:link w:val="BodyTextChar"/>
    <w:uiPriority w:val="1"/>
    <w:qFormat/>
    <w:rsid w:val="009000D5"/>
    <w:pPr>
      <w:widowControl w:val="0"/>
      <w:autoSpaceDE w:val="0"/>
      <w:autoSpaceDN w:val="0"/>
    </w:pPr>
    <w:rPr>
      <w:rFonts w:ascii="Calibri" w:eastAsia="Calibri" w:hAnsi="Calibri" w:cs="Calibri"/>
      <w:sz w:val="22"/>
      <w:szCs w:val="22"/>
      <w:lang w:val="en-US" w:bidi="ar-SA"/>
    </w:rPr>
  </w:style>
  <w:style w:type="character" w:customStyle="1" w:styleId="BodyTextChar">
    <w:name w:val="Body Text Char"/>
    <w:basedOn w:val="DefaultParagraphFont"/>
    <w:link w:val="BodyText"/>
    <w:uiPriority w:val="1"/>
    <w:rsid w:val="009000D5"/>
    <w:rPr>
      <w:rFonts w:ascii="Calibri" w:eastAsia="Calibri" w:hAnsi="Calibri" w:cs="Calibri"/>
      <w:sz w:val="22"/>
      <w:szCs w:val="22"/>
      <w:lang w:val="en-US" w:eastAsia="en-US"/>
    </w:rPr>
  </w:style>
  <w:style w:type="paragraph" w:styleId="Title">
    <w:name w:val="Title"/>
    <w:basedOn w:val="Normal"/>
    <w:link w:val="TitleChar"/>
    <w:uiPriority w:val="1"/>
    <w:qFormat/>
    <w:rsid w:val="009000D5"/>
    <w:pPr>
      <w:widowControl w:val="0"/>
      <w:autoSpaceDE w:val="0"/>
      <w:autoSpaceDN w:val="0"/>
      <w:spacing w:before="68"/>
      <w:ind w:left="676"/>
    </w:pPr>
    <w:rPr>
      <w:rFonts w:ascii="Arial MT" w:eastAsia="Arial MT" w:hAnsi="Arial MT" w:cs="Arial MT"/>
      <w:sz w:val="28"/>
      <w:szCs w:val="28"/>
      <w:lang w:val="en-US" w:bidi="ar-SA"/>
    </w:rPr>
  </w:style>
  <w:style w:type="character" w:customStyle="1" w:styleId="TitleChar">
    <w:name w:val="Title Char"/>
    <w:basedOn w:val="DefaultParagraphFont"/>
    <w:link w:val="Title"/>
    <w:uiPriority w:val="1"/>
    <w:rsid w:val="009000D5"/>
    <w:rPr>
      <w:rFonts w:ascii="Arial MT" w:eastAsia="Arial MT" w:hAnsi="Arial MT" w:cs="Arial MT"/>
      <w:sz w:val="28"/>
      <w:szCs w:val="28"/>
      <w:lang w:val="en-US" w:eastAsia="en-US"/>
    </w:rPr>
  </w:style>
  <w:style w:type="paragraph" w:customStyle="1" w:styleId="TableParagraph">
    <w:name w:val="Table Paragraph"/>
    <w:basedOn w:val="Normal"/>
    <w:uiPriority w:val="1"/>
    <w:qFormat/>
    <w:rsid w:val="009000D5"/>
    <w:pPr>
      <w:widowControl w:val="0"/>
      <w:autoSpaceDE w:val="0"/>
      <w:autoSpaceDN w:val="0"/>
      <w:spacing w:before="26"/>
      <w:ind w:left="11"/>
      <w:jc w:val="center"/>
    </w:pPr>
    <w:rPr>
      <w:rFonts w:ascii="Arial MT" w:eastAsia="Arial MT" w:hAnsi="Arial MT" w:cs="Arial MT"/>
      <w:sz w:val="22"/>
      <w:szCs w:val="22"/>
      <w:lang w:val="en-US" w:bidi="ar-SA"/>
    </w:rPr>
  </w:style>
  <w:style w:type="character" w:customStyle="1" w:styleId="UnresolvedMention1">
    <w:name w:val="Unresolved Mention1"/>
    <w:basedOn w:val="DefaultParagraphFont"/>
    <w:uiPriority w:val="99"/>
    <w:semiHidden/>
    <w:unhideWhenUsed/>
    <w:rsid w:val="009B3AFC"/>
    <w:rPr>
      <w:color w:val="605E5C"/>
      <w:shd w:val="clear" w:color="auto" w:fill="E1DFDD"/>
    </w:rPr>
  </w:style>
  <w:style w:type="character" w:styleId="FollowedHyperlink">
    <w:name w:val="FollowedHyperlink"/>
    <w:basedOn w:val="DefaultParagraphFont"/>
    <w:semiHidden/>
    <w:unhideWhenUsed/>
    <w:rsid w:val="009B3AFC"/>
    <w:rPr>
      <w:color w:val="954F72" w:themeColor="followedHyperlink"/>
      <w:u w:val="single"/>
    </w:rPr>
  </w:style>
  <w:style w:type="character" w:styleId="CommentReference">
    <w:name w:val="annotation reference"/>
    <w:basedOn w:val="DefaultParagraphFont"/>
    <w:semiHidden/>
    <w:unhideWhenUsed/>
    <w:rsid w:val="00426D75"/>
    <w:rPr>
      <w:sz w:val="16"/>
      <w:szCs w:val="16"/>
    </w:rPr>
  </w:style>
  <w:style w:type="paragraph" w:styleId="CommentText">
    <w:name w:val="annotation text"/>
    <w:basedOn w:val="Normal"/>
    <w:link w:val="CommentTextChar"/>
    <w:unhideWhenUsed/>
    <w:rsid w:val="00426D75"/>
    <w:rPr>
      <w:rFonts w:cs="Angsana New"/>
      <w:sz w:val="20"/>
      <w:szCs w:val="25"/>
    </w:rPr>
  </w:style>
  <w:style w:type="character" w:customStyle="1" w:styleId="CommentTextChar">
    <w:name w:val="Comment Text Char"/>
    <w:basedOn w:val="DefaultParagraphFont"/>
    <w:link w:val="CommentText"/>
    <w:rsid w:val="00426D75"/>
    <w:rPr>
      <w:rFonts w:cs="Angsana New"/>
      <w:szCs w:val="25"/>
      <w:lang w:eastAsia="en-US" w:bidi="th-TH"/>
    </w:rPr>
  </w:style>
  <w:style w:type="paragraph" w:styleId="CommentSubject">
    <w:name w:val="annotation subject"/>
    <w:basedOn w:val="CommentText"/>
    <w:next w:val="CommentText"/>
    <w:link w:val="CommentSubjectChar"/>
    <w:semiHidden/>
    <w:unhideWhenUsed/>
    <w:rsid w:val="00426D75"/>
    <w:rPr>
      <w:b/>
      <w:bCs/>
    </w:rPr>
  </w:style>
  <w:style w:type="character" w:customStyle="1" w:styleId="CommentSubjectChar">
    <w:name w:val="Comment Subject Char"/>
    <w:basedOn w:val="CommentTextChar"/>
    <w:link w:val="CommentSubject"/>
    <w:semiHidden/>
    <w:rsid w:val="00426D75"/>
    <w:rPr>
      <w:rFonts w:cs="Angsana New"/>
      <w:b/>
      <w:bCs/>
      <w:szCs w:val="25"/>
      <w:lang w:eastAsia="en-US" w:bidi="th-T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6790">
      <w:bodyDiv w:val="1"/>
      <w:marLeft w:val="0"/>
      <w:marRight w:val="0"/>
      <w:marTop w:val="0"/>
      <w:marBottom w:val="0"/>
      <w:divBdr>
        <w:top w:val="none" w:sz="0" w:space="0" w:color="auto"/>
        <w:left w:val="none" w:sz="0" w:space="0" w:color="auto"/>
        <w:bottom w:val="none" w:sz="0" w:space="0" w:color="auto"/>
        <w:right w:val="none" w:sz="0" w:space="0" w:color="auto"/>
      </w:divBdr>
    </w:div>
    <w:div w:id="86080784">
      <w:bodyDiv w:val="1"/>
      <w:marLeft w:val="0"/>
      <w:marRight w:val="0"/>
      <w:marTop w:val="0"/>
      <w:marBottom w:val="0"/>
      <w:divBdr>
        <w:top w:val="none" w:sz="0" w:space="0" w:color="auto"/>
        <w:left w:val="none" w:sz="0" w:space="0" w:color="auto"/>
        <w:bottom w:val="none" w:sz="0" w:space="0" w:color="auto"/>
        <w:right w:val="none" w:sz="0" w:space="0" w:color="auto"/>
      </w:divBdr>
    </w:div>
    <w:div w:id="89395192">
      <w:bodyDiv w:val="1"/>
      <w:marLeft w:val="0"/>
      <w:marRight w:val="0"/>
      <w:marTop w:val="0"/>
      <w:marBottom w:val="0"/>
      <w:divBdr>
        <w:top w:val="none" w:sz="0" w:space="0" w:color="auto"/>
        <w:left w:val="none" w:sz="0" w:space="0" w:color="auto"/>
        <w:bottom w:val="none" w:sz="0" w:space="0" w:color="auto"/>
        <w:right w:val="none" w:sz="0" w:space="0" w:color="auto"/>
      </w:divBdr>
    </w:div>
    <w:div w:id="129905740">
      <w:bodyDiv w:val="1"/>
      <w:marLeft w:val="0"/>
      <w:marRight w:val="0"/>
      <w:marTop w:val="0"/>
      <w:marBottom w:val="0"/>
      <w:divBdr>
        <w:top w:val="none" w:sz="0" w:space="0" w:color="auto"/>
        <w:left w:val="none" w:sz="0" w:space="0" w:color="auto"/>
        <w:bottom w:val="none" w:sz="0" w:space="0" w:color="auto"/>
        <w:right w:val="none" w:sz="0" w:space="0" w:color="auto"/>
      </w:divBdr>
    </w:div>
    <w:div w:id="143860704">
      <w:bodyDiv w:val="1"/>
      <w:marLeft w:val="0"/>
      <w:marRight w:val="0"/>
      <w:marTop w:val="0"/>
      <w:marBottom w:val="0"/>
      <w:divBdr>
        <w:top w:val="none" w:sz="0" w:space="0" w:color="auto"/>
        <w:left w:val="none" w:sz="0" w:space="0" w:color="auto"/>
        <w:bottom w:val="none" w:sz="0" w:space="0" w:color="auto"/>
        <w:right w:val="none" w:sz="0" w:space="0" w:color="auto"/>
      </w:divBdr>
      <w:divsChild>
        <w:div w:id="847522566">
          <w:marLeft w:val="0"/>
          <w:marRight w:val="0"/>
          <w:marTop w:val="0"/>
          <w:marBottom w:val="0"/>
          <w:divBdr>
            <w:top w:val="none" w:sz="0" w:space="0" w:color="auto"/>
            <w:left w:val="none" w:sz="0" w:space="0" w:color="auto"/>
            <w:bottom w:val="none" w:sz="0" w:space="0" w:color="auto"/>
            <w:right w:val="none" w:sz="0" w:space="0" w:color="auto"/>
          </w:divBdr>
        </w:div>
        <w:div w:id="162596626">
          <w:marLeft w:val="0"/>
          <w:marRight w:val="0"/>
          <w:marTop w:val="0"/>
          <w:marBottom w:val="0"/>
          <w:divBdr>
            <w:top w:val="none" w:sz="0" w:space="0" w:color="auto"/>
            <w:left w:val="none" w:sz="0" w:space="0" w:color="auto"/>
            <w:bottom w:val="none" w:sz="0" w:space="0" w:color="auto"/>
            <w:right w:val="none" w:sz="0" w:space="0" w:color="auto"/>
          </w:divBdr>
        </w:div>
        <w:div w:id="1009259473">
          <w:marLeft w:val="0"/>
          <w:marRight w:val="0"/>
          <w:marTop w:val="0"/>
          <w:marBottom w:val="0"/>
          <w:divBdr>
            <w:top w:val="none" w:sz="0" w:space="0" w:color="auto"/>
            <w:left w:val="none" w:sz="0" w:space="0" w:color="auto"/>
            <w:bottom w:val="none" w:sz="0" w:space="0" w:color="auto"/>
            <w:right w:val="none" w:sz="0" w:space="0" w:color="auto"/>
          </w:divBdr>
        </w:div>
        <w:div w:id="1362316662">
          <w:marLeft w:val="0"/>
          <w:marRight w:val="0"/>
          <w:marTop w:val="0"/>
          <w:marBottom w:val="0"/>
          <w:divBdr>
            <w:top w:val="none" w:sz="0" w:space="0" w:color="auto"/>
            <w:left w:val="none" w:sz="0" w:space="0" w:color="auto"/>
            <w:bottom w:val="none" w:sz="0" w:space="0" w:color="auto"/>
            <w:right w:val="none" w:sz="0" w:space="0" w:color="auto"/>
          </w:divBdr>
        </w:div>
        <w:div w:id="1084764115">
          <w:marLeft w:val="0"/>
          <w:marRight w:val="0"/>
          <w:marTop w:val="0"/>
          <w:marBottom w:val="0"/>
          <w:divBdr>
            <w:top w:val="none" w:sz="0" w:space="0" w:color="auto"/>
            <w:left w:val="none" w:sz="0" w:space="0" w:color="auto"/>
            <w:bottom w:val="none" w:sz="0" w:space="0" w:color="auto"/>
            <w:right w:val="none" w:sz="0" w:space="0" w:color="auto"/>
          </w:divBdr>
        </w:div>
        <w:div w:id="997996171">
          <w:marLeft w:val="0"/>
          <w:marRight w:val="0"/>
          <w:marTop w:val="0"/>
          <w:marBottom w:val="0"/>
          <w:divBdr>
            <w:top w:val="none" w:sz="0" w:space="0" w:color="auto"/>
            <w:left w:val="none" w:sz="0" w:space="0" w:color="auto"/>
            <w:bottom w:val="none" w:sz="0" w:space="0" w:color="auto"/>
            <w:right w:val="none" w:sz="0" w:space="0" w:color="auto"/>
          </w:divBdr>
        </w:div>
      </w:divsChild>
    </w:div>
    <w:div w:id="287857206">
      <w:bodyDiv w:val="1"/>
      <w:marLeft w:val="0"/>
      <w:marRight w:val="0"/>
      <w:marTop w:val="0"/>
      <w:marBottom w:val="0"/>
      <w:divBdr>
        <w:top w:val="none" w:sz="0" w:space="0" w:color="auto"/>
        <w:left w:val="none" w:sz="0" w:space="0" w:color="auto"/>
        <w:bottom w:val="none" w:sz="0" w:space="0" w:color="auto"/>
        <w:right w:val="none" w:sz="0" w:space="0" w:color="auto"/>
      </w:divBdr>
    </w:div>
    <w:div w:id="349112090">
      <w:bodyDiv w:val="1"/>
      <w:marLeft w:val="0"/>
      <w:marRight w:val="0"/>
      <w:marTop w:val="0"/>
      <w:marBottom w:val="0"/>
      <w:divBdr>
        <w:top w:val="none" w:sz="0" w:space="0" w:color="auto"/>
        <w:left w:val="none" w:sz="0" w:space="0" w:color="auto"/>
        <w:bottom w:val="none" w:sz="0" w:space="0" w:color="auto"/>
        <w:right w:val="none" w:sz="0" w:space="0" w:color="auto"/>
      </w:divBdr>
      <w:divsChild>
        <w:div w:id="1279482703">
          <w:marLeft w:val="0"/>
          <w:marRight w:val="0"/>
          <w:marTop w:val="15"/>
          <w:marBottom w:val="0"/>
          <w:divBdr>
            <w:top w:val="single" w:sz="48" w:space="0" w:color="auto"/>
            <w:left w:val="single" w:sz="48" w:space="0" w:color="auto"/>
            <w:bottom w:val="single" w:sz="48" w:space="0" w:color="auto"/>
            <w:right w:val="single" w:sz="48" w:space="0" w:color="auto"/>
          </w:divBdr>
          <w:divsChild>
            <w:div w:id="1098673368">
              <w:marLeft w:val="0"/>
              <w:marRight w:val="0"/>
              <w:marTop w:val="0"/>
              <w:marBottom w:val="0"/>
              <w:divBdr>
                <w:top w:val="none" w:sz="0" w:space="0" w:color="auto"/>
                <w:left w:val="none" w:sz="0" w:space="0" w:color="auto"/>
                <w:bottom w:val="none" w:sz="0" w:space="0" w:color="auto"/>
                <w:right w:val="none" w:sz="0" w:space="0" w:color="auto"/>
              </w:divBdr>
              <w:divsChild>
                <w:div w:id="138976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235187">
          <w:marLeft w:val="0"/>
          <w:marRight w:val="0"/>
          <w:marTop w:val="15"/>
          <w:marBottom w:val="0"/>
          <w:divBdr>
            <w:top w:val="single" w:sz="48" w:space="0" w:color="auto"/>
            <w:left w:val="single" w:sz="48" w:space="0" w:color="auto"/>
            <w:bottom w:val="single" w:sz="48" w:space="0" w:color="auto"/>
            <w:right w:val="single" w:sz="48" w:space="0" w:color="auto"/>
          </w:divBdr>
          <w:divsChild>
            <w:div w:id="38391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937672">
      <w:bodyDiv w:val="1"/>
      <w:marLeft w:val="0"/>
      <w:marRight w:val="0"/>
      <w:marTop w:val="0"/>
      <w:marBottom w:val="0"/>
      <w:divBdr>
        <w:top w:val="none" w:sz="0" w:space="0" w:color="auto"/>
        <w:left w:val="none" w:sz="0" w:space="0" w:color="auto"/>
        <w:bottom w:val="none" w:sz="0" w:space="0" w:color="auto"/>
        <w:right w:val="none" w:sz="0" w:space="0" w:color="auto"/>
      </w:divBdr>
    </w:div>
    <w:div w:id="443303859">
      <w:bodyDiv w:val="1"/>
      <w:marLeft w:val="0"/>
      <w:marRight w:val="0"/>
      <w:marTop w:val="0"/>
      <w:marBottom w:val="0"/>
      <w:divBdr>
        <w:top w:val="none" w:sz="0" w:space="0" w:color="auto"/>
        <w:left w:val="none" w:sz="0" w:space="0" w:color="auto"/>
        <w:bottom w:val="none" w:sz="0" w:space="0" w:color="auto"/>
        <w:right w:val="none" w:sz="0" w:space="0" w:color="auto"/>
      </w:divBdr>
    </w:div>
    <w:div w:id="538706509">
      <w:bodyDiv w:val="1"/>
      <w:marLeft w:val="0"/>
      <w:marRight w:val="0"/>
      <w:marTop w:val="0"/>
      <w:marBottom w:val="0"/>
      <w:divBdr>
        <w:top w:val="none" w:sz="0" w:space="0" w:color="auto"/>
        <w:left w:val="none" w:sz="0" w:space="0" w:color="auto"/>
        <w:bottom w:val="none" w:sz="0" w:space="0" w:color="auto"/>
        <w:right w:val="none" w:sz="0" w:space="0" w:color="auto"/>
      </w:divBdr>
      <w:divsChild>
        <w:div w:id="573978515">
          <w:marLeft w:val="0"/>
          <w:marRight w:val="0"/>
          <w:marTop w:val="0"/>
          <w:marBottom w:val="0"/>
          <w:divBdr>
            <w:top w:val="none" w:sz="0" w:space="0" w:color="auto"/>
            <w:left w:val="none" w:sz="0" w:space="0" w:color="auto"/>
            <w:bottom w:val="none" w:sz="0" w:space="0" w:color="auto"/>
            <w:right w:val="none" w:sz="0" w:space="0" w:color="auto"/>
          </w:divBdr>
        </w:div>
        <w:div w:id="498732519">
          <w:marLeft w:val="0"/>
          <w:marRight w:val="0"/>
          <w:marTop w:val="0"/>
          <w:marBottom w:val="0"/>
          <w:divBdr>
            <w:top w:val="none" w:sz="0" w:space="0" w:color="auto"/>
            <w:left w:val="none" w:sz="0" w:space="0" w:color="auto"/>
            <w:bottom w:val="none" w:sz="0" w:space="0" w:color="auto"/>
            <w:right w:val="none" w:sz="0" w:space="0" w:color="auto"/>
          </w:divBdr>
        </w:div>
        <w:div w:id="1883444104">
          <w:marLeft w:val="0"/>
          <w:marRight w:val="0"/>
          <w:marTop w:val="0"/>
          <w:marBottom w:val="0"/>
          <w:divBdr>
            <w:top w:val="none" w:sz="0" w:space="0" w:color="auto"/>
            <w:left w:val="none" w:sz="0" w:space="0" w:color="auto"/>
            <w:bottom w:val="none" w:sz="0" w:space="0" w:color="auto"/>
            <w:right w:val="none" w:sz="0" w:space="0" w:color="auto"/>
          </w:divBdr>
        </w:div>
        <w:div w:id="1315986747">
          <w:marLeft w:val="0"/>
          <w:marRight w:val="0"/>
          <w:marTop w:val="0"/>
          <w:marBottom w:val="0"/>
          <w:divBdr>
            <w:top w:val="none" w:sz="0" w:space="0" w:color="auto"/>
            <w:left w:val="none" w:sz="0" w:space="0" w:color="auto"/>
            <w:bottom w:val="none" w:sz="0" w:space="0" w:color="auto"/>
            <w:right w:val="none" w:sz="0" w:space="0" w:color="auto"/>
          </w:divBdr>
        </w:div>
        <w:div w:id="1382049579">
          <w:marLeft w:val="0"/>
          <w:marRight w:val="0"/>
          <w:marTop w:val="0"/>
          <w:marBottom w:val="0"/>
          <w:divBdr>
            <w:top w:val="none" w:sz="0" w:space="0" w:color="auto"/>
            <w:left w:val="none" w:sz="0" w:space="0" w:color="auto"/>
            <w:bottom w:val="none" w:sz="0" w:space="0" w:color="auto"/>
            <w:right w:val="none" w:sz="0" w:space="0" w:color="auto"/>
          </w:divBdr>
        </w:div>
        <w:div w:id="262300728">
          <w:marLeft w:val="0"/>
          <w:marRight w:val="0"/>
          <w:marTop w:val="0"/>
          <w:marBottom w:val="0"/>
          <w:divBdr>
            <w:top w:val="none" w:sz="0" w:space="0" w:color="auto"/>
            <w:left w:val="none" w:sz="0" w:space="0" w:color="auto"/>
            <w:bottom w:val="none" w:sz="0" w:space="0" w:color="auto"/>
            <w:right w:val="none" w:sz="0" w:space="0" w:color="auto"/>
          </w:divBdr>
        </w:div>
        <w:div w:id="1507549451">
          <w:marLeft w:val="0"/>
          <w:marRight w:val="0"/>
          <w:marTop w:val="0"/>
          <w:marBottom w:val="0"/>
          <w:divBdr>
            <w:top w:val="none" w:sz="0" w:space="0" w:color="auto"/>
            <w:left w:val="none" w:sz="0" w:space="0" w:color="auto"/>
            <w:bottom w:val="none" w:sz="0" w:space="0" w:color="auto"/>
            <w:right w:val="none" w:sz="0" w:space="0" w:color="auto"/>
          </w:divBdr>
        </w:div>
        <w:div w:id="387068735">
          <w:marLeft w:val="0"/>
          <w:marRight w:val="0"/>
          <w:marTop w:val="0"/>
          <w:marBottom w:val="0"/>
          <w:divBdr>
            <w:top w:val="none" w:sz="0" w:space="0" w:color="auto"/>
            <w:left w:val="none" w:sz="0" w:space="0" w:color="auto"/>
            <w:bottom w:val="none" w:sz="0" w:space="0" w:color="auto"/>
            <w:right w:val="none" w:sz="0" w:space="0" w:color="auto"/>
          </w:divBdr>
        </w:div>
        <w:div w:id="2083796197">
          <w:marLeft w:val="0"/>
          <w:marRight w:val="0"/>
          <w:marTop w:val="0"/>
          <w:marBottom w:val="0"/>
          <w:divBdr>
            <w:top w:val="none" w:sz="0" w:space="0" w:color="auto"/>
            <w:left w:val="none" w:sz="0" w:space="0" w:color="auto"/>
            <w:bottom w:val="none" w:sz="0" w:space="0" w:color="auto"/>
            <w:right w:val="none" w:sz="0" w:space="0" w:color="auto"/>
          </w:divBdr>
        </w:div>
        <w:div w:id="1116678922">
          <w:marLeft w:val="0"/>
          <w:marRight w:val="0"/>
          <w:marTop w:val="0"/>
          <w:marBottom w:val="0"/>
          <w:divBdr>
            <w:top w:val="none" w:sz="0" w:space="0" w:color="auto"/>
            <w:left w:val="none" w:sz="0" w:space="0" w:color="auto"/>
            <w:bottom w:val="none" w:sz="0" w:space="0" w:color="auto"/>
            <w:right w:val="none" w:sz="0" w:space="0" w:color="auto"/>
          </w:divBdr>
        </w:div>
        <w:div w:id="628635007">
          <w:marLeft w:val="0"/>
          <w:marRight w:val="0"/>
          <w:marTop w:val="0"/>
          <w:marBottom w:val="0"/>
          <w:divBdr>
            <w:top w:val="none" w:sz="0" w:space="0" w:color="auto"/>
            <w:left w:val="none" w:sz="0" w:space="0" w:color="auto"/>
            <w:bottom w:val="none" w:sz="0" w:space="0" w:color="auto"/>
            <w:right w:val="none" w:sz="0" w:space="0" w:color="auto"/>
          </w:divBdr>
        </w:div>
        <w:div w:id="1568684812">
          <w:marLeft w:val="0"/>
          <w:marRight w:val="0"/>
          <w:marTop w:val="0"/>
          <w:marBottom w:val="0"/>
          <w:divBdr>
            <w:top w:val="none" w:sz="0" w:space="0" w:color="auto"/>
            <w:left w:val="none" w:sz="0" w:space="0" w:color="auto"/>
            <w:bottom w:val="none" w:sz="0" w:space="0" w:color="auto"/>
            <w:right w:val="none" w:sz="0" w:space="0" w:color="auto"/>
          </w:divBdr>
        </w:div>
        <w:div w:id="1253321481">
          <w:marLeft w:val="0"/>
          <w:marRight w:val="0"/>
          <w:marTop w:val="0"/>
          <w:marBottom w:val="0"/>
          <w:divBdr>
            <w:top w:val="none" w:sz="0" w:space="0" w:color="auto"/>
            <w:left w:val="none" w:sz="0" w:space="0" w:color="auto"/>
            <w:bottom w:val="none" w:sz="0" w:space="0" w:color="auto"/>
            <w:right w:val="none" w:sz="0" w:space="0" w:color="auto"/>
          </w:divBdr>
        </w:div>
        <w:div w:id="198397135">
          <w:marLeft w:val="0"/>
          <w:marRight w:val="0"/>
          <w:marTop w:val="0"/>
          <w:marBottom w:val="0"/>
          <w:divBdr>
            <w:top w:val="none" w:sz="0" w:space="0" w:color="auto"/>
            <w:left w:val="none" w:sz="0" w:space="0" w:color="auto"/>
            <w:bottom w:val="none" w:sz="0" w:space="0" w:color="auto"/>
            <w:right w:val="none" w:sz="0" w:space="0" w:color="auto"/>
          </w:divBdr>
        </w:div>
        <w:div w:id="1263880998">
          <w:marLeft w:val="0"/>
          <w:marRight w:val="0"/>
          <w:marTop w:val="0"/>
          <w:marBottom w:val="0"/>
          <w:divBdr>
            <w:top w:val="none" w:sz="0" w:space="0" w:color="auto"/>
            <w:left w:val="none" w:sz="0" w:space="0" w:color="auto"/>
            <w:bottom w:val="none" w:sz="0" w:space="0" w:color="auto"/>
            <w:right w:val="none" w:sz="0" w:space="0" w:color="auto"/>
          </w:divBdr>
        </w:div>
        <w:div w:id="485630593">
          <w:marLeft w:val="0"/>
          <w:marRight w:val="0"/>
          <w:marTop w:val="0"/>
          <w:marBottom w:val="0"/>
          <w:divBdr>
            <w:top w:val="none" w:sz="0" w:space="0" w:color="auto"/>
            <w:left w:val="none" w:sz="0" w:space="0" w:color="auto"/>
            <w:bottom w:val="none" w:sz="0" w:space="0" w:color="auto"/>
            <w:right w:val="none" w:sz="0" w:space="0" w:color="auto"/>
          </w:divBdr>
        </w:div>
        <w:div w:id="805272069">
          <w:marLeft w:val="0"/>
          <w:marRight w:val="0"/>
          <w:marTop w:val="0"/>
          <w:marBottom w:val="0"/>
          <w:divBdr>
            <w:top w:val="none" w:sz="0" w:space="0" w:color="auto"/>
            <w:left w:val="none" w:sz="0" w:space="0" w:color="auto"/>
            <w:bottom w:val="none" w:sz="0" w:space="0" w:color="auto"/>
            <w:right w:val="none" w:sz="0" w:space="0" w:color="auto"/>
          </w:divBdr>
        </w:div>
        <w:div w:id="998576640">
          <w:marLeft w:val="0"/>
          <w:marRight w:val="0"/>
          <w:marTop w:val="0"/>
          <w:marBottom w:val="0"/>
          <w:divBdr>
            <w:top w:val="none" w:sz="0" w:space="0" w:color="auto"/>
            <w:left w:val="none" w:sz="0" w:space="0" w:color="auto"/>
            <w:bottom w:val="none" w:sz="0" w:space="0" w:color="auto"/>
            <w:right w:val="none" w:sz="0" w:space="0" w:color="auto"/>
          </w:divBdr>
        </w:div>
        <w:div w:id="461658799">
          <w:marLeft w:val="0"/>
          <w:marRight w:val="0"/>
          <w:marTop w:val="0"/>
          <w:marBottom w:val="0"/>
          <w:divBdr>
            <w:top w:val="none" w:sz="0" w:space="0" w:color="auto"/>
            <w:left w:val="none" w:sz="0" w:space="0" w:color="auto"/>
            <w:bottom w:val="none" w:sz="0" w:space="0" w:color="auto"/>
            <w:right w:val="none" w:sz="0" w:space="0" w:color="auto"/>
          </w:divBdr>
        </w:div>
        <w:div w:id="472914470">
          <w:marLeft w:val="0"/>
          <w:marRight w:val="0"/>
          <w:marTop w:val="0"/>
          <w:marBottom w:val="0"/>
          <w:divBdr>
            <w:top w:val="none" w:sz="0" w:space="0" w:color="auto"/>
            <w:left w:val="none" w:sz="0" w:space="0" w:color="auto"/>
            <w:bottom w:val="none" w:sz="0" w:space="0" w:color="auto"/>
            <w:right w:val="none" w:sz="0" w:space="0" w:color="auto"/>
          </w:divBdr>
        </w:div>
        <w:div w:id="1041174614">
          <w:marLeft w:val="0"/>
          <w:marRight w:val="0"/>
          <w:marTop w:val="0"/>
          <w:marBottom w:val="0"/>
          <w:divBdr>
            <w:top w:val="none" w:sz="0" w:space="0" w:color="auto"/>
            <w:left w:val="none" w:sz="0" w:space="0" w:color="auto"/>
            <w:bottom w:val="none" w:sz="0" w:space="0" w:color="auto"/>
            <w:right w:val="none" w:sz="0" w:space="0" w:color="auto"/>
          </w:divBdr>
        </w:div>
        <w:div w:id="1113207498">
          <w:marLeft w:val="0"/>
          <w:marRight w:val="0"/>
          <w:marTop w:val="0"/>
          <w:marBottom w:val="0"/>
          <w:divBdr>
            <w:top w:val="none" w:sz="0" w:space="0" w:color="auto"/>
            <w:left w:val="none" w:sz="0" w:space="0" w:color="auto"/>
            <w:bottom w:val="none" w:sz="0" w:space="0" w:color="auto"/>
            <w:right w:val="none" w:sz="0" w:space="0" w:color="auto"/>
          </w:divBdr>
        </w:div>
        <w:div w:id="412435756">
          <w:marLeft w:val="0"/>
          <w:marRight w:val="0"/>
          <w:marTop w:val="0"/>
          <w:marBottom w:val="0"/>
          <w:divBdr>
            <w:top w:val="none" w:sz="0" w:space="0" w:color="auto"/>
            <w:left w:val="none" w:sz="0" w:space="0" w:color="auto"/>
            <w:bottom w:val="none" w:sz="0" w:space="0" w:color="auto"/>
            <w:right w:val="none" w:sz="0" w:space="0" w:color="auto"/>
          </w:divBdr>
        </w:div>
        <w:div w:id="1355964555">
          <w:marLeft w:val="0"/>
          <w:marRight w:val="0"/>
          <w:marTop w:val="0"/>
          <w:marBottom w:val="0"/>
          <w:divBdr>
            <w:top w:val="none" w:sz="0" w:space="0" w:color="auto"/>
            <w:left w:val="none" w:sz="0" w:space="0" w:color="auto"/>
            <w:bottom w:val="none" w:sz="0" w:space="0" w:color="auto"/>
            <w:right w:val="none" w:sz="0" w:space="0" w:color="auto"/>
          </w:divBdr>
        </w:div>
        <w:div w:id="1367754764">
          <w:marLeft w:val="0"/>
          <w:marRight w:val="0"/>
          <w:marTop w:val="0"/>
          <w:marBottom w:val="0"/>
          <w:divBdr>
            <w:top w:val="none" w:sz="0" w:space="0" w:color="auto"/>
            <w:left w:val="none" w:sz="0" w:space="0" w:color="auto"/>
            <w:bottom w:val="none" w:sz="0" w:space="0" w:color="auto"/>
            <w:right w:val="none" w:sz="0" w:space="0" w:color="auto"/>
          </w:divBdr>
        </w:div>
      </w:divsChild>
    </w:div>
    <w:div w:id="621689782">
      <w:bodyDiv w:val="1"/>
      <w:marLeft w:val="0"/>
      <w:marRight w:val="0"/>
      <w:marTop w:val="0"/>
      <w:marBottom w:val="0"/>
      <w:divBdr>
        <w:top w:val="none" w:sz="0" w:space="0" w:color="auto"/>
        <w:left w:val="none" w:sz="0" w:space="0" w:color="auto"/>
        <w:bottom w:val="none" w:sz="0" w:space="0" w:color="auto"/>
        <w:right w:val="none" w:sz="0" w:space="0" w:color="auto"/>
      </w:divBdr>
    </w:div>
    <w:div w:id="683703870">
      <w:bodyDiv w:val="1"/>
      <w:marLeft w:val="0"/>
      <w:marRight w:val="0"/>
      <w:marTop w:val="0"/>
      <w:marBottom w:val="0"/>
      <w:divBdr>
        <w:top w:val="none" w:sz="0" w:space="0" w:color="auto"/>
        <w:left w:val="none" w:sz="0" w:space="0" w:color="auto"/>
        <w:bottom w:val="none" w:sz="0" w:space="0" w:color="auto"/>
        <w:right w:val="none" w:sz="0" w:space="0" w:color="auto"/>
      </w:divBdr>
    </w:div>
    <w:div w:id="691225366">
      <w:bodyDiv w:val="1"/>
      <w:marLeft w:val="0"/>
      <w:marRight w:val="0"/>
      <w:marTop w:val="0"/>
      <w:marBottom w:val="0"/>
      <w:divBdr>
        <w:top w:val="none" w:sz="0" w:space="0" w:color="auto"/>
        <w:left w:val="none" w:sz="0" w:space="0" w:color="auto"/>
        <w:bottom w:val="none" w:sz="0" w:space="0" w:color="auto"/>
        <w:right w:val="none" w:sz="0" w:space="0" w:color="auto"/>
      </w:divBdr>
    </w:div>
    <w:div w:id="717558161">
      <w:bodyDiv w:val="1"/>
      <w:marLeft w:val="0"/>
      <w:marRight w:val="0"/>
      <w:marTop w:val="0"/>
      <w:marBottom w:val="0"/>
      <w:divBdr>
        <w:top w:val="none" w:sz="0" w:space="0" w:color="auto"/>
        <w:left w:val="none" w:sz="0" w:space="0" w:color="auto"/>
        <w:bottom w:val="none" w:sz="0" w:space="0" w:color="auto"/>
        <w:right w:val="none" w:sz="0" w:space="0" w:color="auto"/>
      </w:divBdr>
    </w:div>
    <w:div w:id="753934313">
      <w:bodyDiv w:val="1"/>
      <w:marLeft w:val="0"/>
      <w:marRight w:val="0"/>
      <w:marTop w:val="0"/>
      <w:marBottom w:val="0"/>
      <w:divBdr>
        <w:top w:val="none" w:sz="0" w:space="0" w:color="auto"/>
        <w:left w:val="none" w:sz="0" w:space="0" w:color="auto"/>
        <w:bottom w:val="none" w:sz="0" w:space="0" w:color="auto"/>
        <w:right w:val="none" w:sz="0" w:space="0" w:color="auto"/>
      </w:divBdr>
      <w:divsChild>
        <w:div w:id="1659653185">
          <w:marLeft w:val="0"/>
          <w:marRight w:val="0"/>
          <w:marTop w:val="0"/>
          <w:marBottom w:val="0"/>
          <w:divBdr>
            <w:top w:val="none" w:sz="0" w:space="0" w:color="auto"/>
            <w:left w:val="none" w:sz="0" w:space="0" w:color="auto"/>
            <w:bottom w:val="none" w:sz="0" w:space="0" w:color="auto"/>
            <w:right w:val="none" w:sz="0" w:space="0" w:color="auto"/>
          </w:divBdr>
        </w:div>
        <w:div w:id="2366728">
          <w:marLeft w:val="0"/>
          <w:marRight w:val="0"/>
          <w:marTop w:val="0"/>
          <w:marBottom w:val="0"/>
          <w:divBdr>
            <w:top w:val="none" w:sz="0" w:space="0" w:color="auto"/>
            <w:left w:val="none" w:sz="0" w:space="0" w:color="auto"/>
            <w:bottom w:val="none" w:sz="0" w:space="0" w:color="auto"/>
            <w:right w:val="none" w:sz="0" w:space="0" w:color="auto"/>
          </w:divBdr>
        </w:div>
        <w:div w:id="1113478990">
          <w:marLeft w:val="0"/>
          <w:marRight w:val="0"/>
          <w:marTop w:val="0"/>
          <w:marBottom w:val="0"/>
          <w:divBdr>
            <w:top w:val="none" w:sz="0" w:space="0" w:color="auto"/>
            <w:left w:val="none" w:sz="0" w:space="0" w:color="auto"/>
            <w:bottom w:val="none" w:sz="0" w:space="0" w:color="auto"/>
            <w:right w:val="none" w:sz="0" w:space="0" w:color="auto"/>
          </w:divBdr>
        </w:div>
        <w:div w:id="2005861465">
          <w:marLeft w:val="0"/>
          <w:marRight w:val="0"/>
          <w:marTop w:val="0"/>
          <w:marBottom w:val="0"/>
          <w:divBdr>
            <w:top w:val="none" w:sz="0" w:space="0" w:color="auto"/>
            <w:left w:val="none" w:sz="0" w:space="0" w:color="auto"/>
            <w:bottom w:val="none" w:sz="0" w:space="0" w:color="auto"/>
            <w:right w:val="none" w:sz="0" w:space="0" w:color="auto"/>
          </w:divBdr>
          <w:divsChild>
            <w:div w:id="1154956308">
              <w:marLeft w:val="0"/>
              <w:marRight w:val="0"/>
              <w:marTop w:val="0"/>
              <w:marBottom w:val="0"/>
              <w:divBdr>
                <w:top w:val="none" w:sz="0" w:space="0" w:color="auto"/>
                <w:left w:val="none" w:sz="0" w:space="0" w:color="auto"/>
                <w:bottom w:val="none" w:sz="0" w:space="0" w:color="auto"/>
                <w:right w:val="none" w:sz="0" w:space="0" w:color="auto"/>
              </w:divBdr>
            </w:div>
          </w:divsChild>
        </w:div>
        <w:div w:id="1652320431">
          <w:marLeft w:val="0"/>
          <w:marRight w:val="0"/>
          <w:marTop w:val="0"/>
          <w:marBottom w:val="0"/>
          <w:divBdr>
            <w:top w:val="none" w:sz="0" w:space="0" w:color="auto"/>
            <w:left w:val="none" w:sz="0" w:space="0" w:color="auto"/>
            <w:bottom w:val="none" w:sz="0" w:space="0" w:color="auto"/>
            <w:right w:val="none" w:sz="0" w:space="0" w:color="auto"/>
          </w:divBdr>
        </w:div>
      </w:divsChild>
    </w:div>
    <w:div w:id="779298647">
      <w:bodyDiv w:val="1"/>
      <w:marLeft w:val="0"/>
      <w:marRight w:val="0"/>
      <w:marTop w:val="0"/>
      <w:marBottom w:val="0"/>
      <w:divBdr>
        <w:top w:val="none" w:sz="0" w:space="0" w:color="auto"/>
        <w:left w:val="none" w:sz="0" w:space="0" w:color="auto"/>
        <w:bottom w:val="none" w:sz="0" w:space="0" w:color="auto"/>
        <w:right w:val="none" w:sz="0" w:space="0" w:color="auto"/>
      </w:divBdr>
    </w:div>
    <w:div w:id="804664029">
      <w:bodyDiv w:val="1"/>
      <w:marLeft w:val="0"/>
      <w:marRight w:val="0"/>
      <w:marTop w:val="0"/>
      <w:marBottom w:val="0"/>
      <w:divBdr>
        <w:top w:val="none" w:sz="0" w:space="0" w:color="auto"/>
        <w:left w:val="none" w:sz="0" w:space="0" w:color="auto"/>
        <w:bottom w:val="none" w:sz="0" w:space="0" w:color="auto"/>
        <w:right w:val="none" w:sz="0" w:space="0" w:color="auto"/>
      </w:divBdr>
    </w:div>
    <w:div w:id="838691858">
      <w:bodyDiv w:val="1"/>
      <w:marLeft w:val="0"/>
      <w:marRight w:val="0"/>
      <w:marTop w:val="0"/>
      <w:marBottom w:val="0"/>
      <w:divBdr>
        <w:top w:val="none" w:sz="0" w:space="0" w:color="auto"/>
        <w:left w:val="none" w:sz="0" w:space="0" w:color="auto"/>
        <w:bottom w:val="none" w:sz="0" w:space="0" w:color="auto"/>
        <w:right w:val="none" w:sz="0" w:space="0" w:color="auto"/>
      </w:divBdr>
    </w:div>
    <w:div w:id="849486104">
      <w:bodyDiv w:val="1"/>
      <w:marLeft w:val="0"/>
      <w:marRight w:val="0"/>
      <w:marTop w:val="0"/>
      <w:marBottom w:val="0"/>
      <w:divBdr>
        <w:top w:val="none" w:sz="0" w:space="0" w:color="auto"/>
        <w:left w:val="none" w:sz="0" w:space="0" w:color="auto"/>
        <w:bottom w:val="none" w:sz="0" w:space="0" w:color="auto"/>
        <w:right w:val="none" w:sz="0" w:space="0" w:color="auto"/>
      </w:divBdr>
    </w:div>
    <w:div w:id="877350881">
      <w:bodyDiv w:val="1"/>
      <w:marLeft w:val="0"/>
      <w:marRight w:val="0"/>
      <w:marTop w:val="0"/>
      <w:marBottom w:val="0"/>
      <w:divBdr>
        <w:top w:val="none" w:sz="0" w:space="0" w:color="auto"/>
        <w:left w:val="none" w:sz="0" w:space="0" w:color="auto"/>
        <w:bottom w:val="none" w:sz="0" w:space="0" w:color="auto"/>
        <w:right w:val="none" w:sz="0" w:space="0" w:color="auto"/>
      </w:divBdr>
    </w:div>
    <w:div w:id="879047242">
      <w:bodyDiv w:val="1"/>
      <w:marLeft w:val="0"/>
      <w:marRight w:val="0"/>
      <w:marTop w:val="0"/>
      <w:marBottom w:val="0"/>
      <w:divBdr>
        <w:top w:val="none" w:sz="0" w:space="0" w:color="auto"/>
        <w:left w:val="none" w:sz="0" w:space="0" w:color="auto"/>
        <w:bottom w:val="none" w:sz="0" w:space="0" w:color="auto"/>
        <w:right w:val="none" w:sz="0" w:space="0" w:color="auto"/>
      </w:divBdr>
    </w:div>
    <w:div w:id="893394910">
      <w:bodyDiv w:val="1"/>
      <w:marLeft w:val="0"/>
      <w:marRight w:val="0"/>
      <w:marTop w:val="0"/>
      <w:marBottom w:val="0"/>
      <w:divBdr>
        <w:top w:val="none" w:sz="0" w:space="0" w:color="auto"/>
        <w:left w:val="none" w:sz="0" w:space="0" w:color="auto"/>
        <w:bottom w:val="none" w:sz="0" w:space="0" w:color="auto"/>
        <w:right w:val="none" w:sz="0" w:space="0" w:color="auto"/>
      </w:divBdr>
    </w:div>
    <w:div w:id="958605853">
      <w:bodyDiv w:val="1"/>
      <w:marLeft w:val="0"/>
      <w:marRight w:val="0"/>
      <w:marTop w:val="0"/>
      <w:marBottom w:val="0"/>
      <w:divBdr>
        <w:top w:val="none" w:sz="0" w:space="0" w:color="auto"/>
        <w:left w:val="none" w:sz="0" w:space="0" w:color="auto"/>
        <w:bottom w:val="none" w:sz="0" w:space="0" w:color="auto"/>
        <w:right w:val="none" w:sz="0" w:space="0" w:color="auto"/>
      </w:divBdr>
    </w:div>
    <w:div w:id="1022780617">
      <w:bodyDiv w:val="1"/>
      <w:marLeft w:val="0"/>
      <w:marRight w:val="0"/>
      <w:marTop w:val="0"/>
      <w:marBottom w:val="0"/>
      <w:divBdr>
        <w:top w:val="none" w:sz="0" w:space="0" w:color="auto"/>
        <w:left w:val="none" w:sz="0" w:space="0" w:color="auto"/>
        <w:bottom w:val="none" w:sz="0" w:space="0" w:color="auto"/>
        <w:right w:val="none" w:sz="0" w:space="0" w:color="auto"/>
      </w:divBdr>
      <w:divsChild>
        <w:div w:id="175196417">
          <w:marLeft w:val="0"/>
          <w:marRight w:val="0"/>
          <w:marTop w:val="15"/>
          <w:marBottom w:val="0"/>
          <w:divBdr>
            <w:top w:val="single" w:sz="48" w:space="0" w:color="auto"/>
            <w:left w:val="single" w:sz="48" w:space="0" w:color="auto"/>
            <w:bottom w:val="single" w:sz="48" w:space="0" w:color="auto"/>
            <w:right w:val="single" w:sz="48" w:space="0" w:color="auto"/>
          </w:divBdr>
          <w:divsChild>
            <w:div w:id="575095296">
              <w:marLeft w:val="0"/>
              <w:marRight w:val="0"/>
              <w:marTop w:val="0"/>
              <w:marBottom w:val="0"/>
              <w:divBdr>
                <w:top w:val="none" w:sz="0" w:space="0" w:color="auto"/>
                <w:left w:val="none" w:sz="0" w:space="0" w:color="auto"/>
                <w:bottom w:val="none" w:sz="0" w:space="0" w:color="auto"/>
                <w:right w:val="none" w:sz="0" w:space="0" w:color="auto"/>
              </w:divBdr>
              <w:divsChild>
                <w:div w:id="116315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14281">
          <w:marLeft w:val="0"/>
          <w:marRight w:val="0"/>
          <w:marTop w:val="15"/>
          <w:marBottom w:val="0"/>
          <w:divBdr>
            <w:top w:val="single" w:sz="48" w:space="0" w:color="auto"/>
            <w:left w:val="single" w:sz="48" w:space="0" w:color="auto"/>
            <w:bottom w:val="single" w:sz="48" w:space="0" w:color="auto"/>
            <w:right w:val="single" w:sz="48" w:space="0" w:color="auto"/>
          </w:divBdr>
          <w:divsChild>
            <w:div w:id="149711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429609">
      <w:bodyDiv w:val="1"/>
      <w:marLeft w:val="0"/>
      <w:marRight w:val="0"/>
      <w:marTop w:val="0"/>
      <w:marBottom w:val="0"/>
      <w:divBdr>
        <w:top w:val="none" w:sz="0" w:space="0" w:color="auto"/>
        <w:left w:val="none" w:sz="0" w:space="0" w:color="auto"/>
        <w:bottom w:val="none" w:sz="0" w:space="0" w:color="auto"/>
        <w:right w:val="none" w:sz="0" w:space="0" w:color="auto"/>
      </w:divBdr>
    </w:div>
    <w:div w:id="1116948913">
      <w:bodyDiv w:val="1"/>
      <w:marLeft w:val="0"/>
      <w:marRight w:val="0"/>
      <w:marTop w:val="0"/>
      <w:marBottom w:val="0"/>
      <w:divBdr>
        <w:top w:val="none" w:sz="0" w:space="0" w:color="auto"/>
        <w:left w:val="none" w:sz="0" w:space="0" w:color="auto"/>
        <w:bottom w:val="none" w:sz="0" w:space="0" w:color="auto"/>
        <w:right w:val="none" w:sz="0" w:space="0" w:color="auto"/>
      </w:divBdr>
    </w:div>
    <w:div w:id="1121218795">
      <w:bodyDiv w:val="1"/>
      <w:marLeft w:val="0"/>
      <w:marRight w:val="0"/>
      <w:marTop w:val="0"/>
      <w:marBottom w:val="0"/>
      <w:divBdr>
        <w:top w:val="none" w:sz="0" w:space="0" w:color="auto"/>
        <w:left w:val="none" w:sz="0" w:space="0" w:color="auto"/>
        <w:bottom w:val="none" w:sz="0" w:space="0" w:color="auto"/>
        <w:right w:val="none" w:sz="0" w:space="0" w:color="auto"/>
      </w:divBdr>
      <w:divsChild>
        <w:div w:id="1211920839">
          <w:marLeft w:val="0"/>
          <w:marRight w:val="0"/>
          <w:marTop w:val="0"/>
          <w:marBottom w:val="0"/>
          <w:divBdr>
            <w:top w:val="none" w:sz="0" w:space="0" w:color="auto"/>
            <w:left w:val="none" w:sz="0" w:space="0" w:color="auto"/>
            <w:bottom w:val="none" w:sz="0" w:space="0" w:color="auto"/>
            <w:right w:val="none" w:sz="0" w:space="0" w:color="auto"/>
          </w:divBdr>
        </w:div>
        <w:div w:id="2144960065">
          <w:marLeft w:val="0"/>
          <w:marRight w:val="0"/>
          <w:marTop w:val="0"/>
          <w:marBottom w:val="0"/>
          <w:divBdr>
            <w:top w:val="none" w:sz="0" w:space="0" w:color="auto"/>
            <w:left w:val="none" w:sz="0" w:space="0" w:color="auto"/>
            <w:bottom w:val="none" w:sz="0" w:space="0" w:color="auto"/>
            <w:right w:val="none" w:sz="0" w:space="0" w:color="auto"/>
          </w:divBdr>
        </w:div>
        <w:div w:id="926228110">
          <w:marLeft w:val="0"/>
          <w:marRight w:val="0"/>
          <w:marTop w:val="0"/>
          <w:marBottom w:val="0"/>
          <w:divBdr>
            <w:top w:val="none" w:sz="0" w:space="0" w:color="auto"/>
            <w:left w:val="none" w:sz="0" w:space="0" w:color="auto"/>
            <w:bottom w:val="none" w:sz="0" w:space="0" w:color="auto"/>
            <w:right w:val="none" w:sz="0" w:space="0" w:color="auto"/>
          </w:divBdr>
        </w:div>
        <w:div w:id="1307777814">
          <w:marLeft w:val="0"/>
          <w:marRight w:val="0"/>
          <w:marTop w:val="0"/>
          <w:marBottom w:val="0"/>
          <w:divBdr>
            <w:top w:val="none" w:sz="0" w:space="0" w:color="auto"/>
            <w:left w:val="none" w:sz="0" w:space="0" w:color="auto"/>
            <w:bottom w:val="none" w:sz="0" w:space="0" w:color="auto"/>
            <w:right w:val="none" w:sz="0" w:space="0" w:color="auto"/>
          </w:divBdr>
        </w:div>
        <w:div w:id="964849390">
          <w:marLeft w:val="0"/>
          <w:marRight w:val="0"/>
          <w:marTop w:val="0"/>
          <w:marBottom w:val="0"/>
          <w:divBdr>
            <w:top w:val="none" w:sz="0" w:space="0" w:color="auto"/>
            <w:left w:val="none" w:sz="0" w:space="0" w:color="auto"/>
            <w:bottom w:val="none" w:sz="0" w:space="0" w:color="auto"/>
            <w:right w:val="none" w:sz="0" w:space="0" w:color="auto"/>
          </w:divBdr>
        </w:div>
        <w:div w:id="950816726">
          <w:marLeft w:val="0"/>
          <w:marRight w:val="0"/>
          <w:marTop w:val="0"/>
          <w:marBottom w:val="0"/>
          <w:divBdr>
            <w:top w:val="none" w:sz="0" w:space="0" w:color="auto"/>
            <w:left w:val="none" w:sz="0" w:space="0" w:color="auto"/>
            <w:bottom w:val="none" w:sz="0" w:space="0" w:color="auto"/>
            <w:right w:val="none" w:sz="0" w:space="0" w:color="auto"/>
          </w:divBdr>
        </w:div>
        <w:div w:id="1628778847">
          <w:marLeft w:val="0"/>
          <w:marRight w:val="0"/>
          <w:marTop w:val="0"/>
          <w:marBottom w:val="0"/>
          <w:divBdr>
            <w:top w:val="none" w:sz="0" w:space="0" w:color="auto"/>
            <w:left w:val="none" w:sz="0" w:space="0" w:color="auto"/>
            <w:bottom w:val="none" w:sz="0" w:space="0" w:color="auto"/>
            <w:right w:val="none" w:sz="0" w:space="0" w:color="auto"/>
          </w:divBdr>
        </w:div>
        <w:div w:id="506410124">
          <w:marLeft w:val="0"/>
          <w:marRight w:val="0"/>
          <w:marTop w:val="0"/>
          <w:marBottom w:val="0"/>
          <w:divBdr>
            <w:top w:val="none" w:sz="0" w:space="0" w:color="auto"/>
            <w:left w:val="none" w:sz="0" w:space="0" w:color="auto"/>
            <w:bottom w:val="none" w:sz="0" w:space="0" w:color="auto"/>
            <w:right w:val="none" w:sz="0" w:space="0" w:color="auto"/>
          </w:divBdr>
        </w:div>
        <w:div w:id="39135812">
          <w:marLeft w:val="0"/>
          <w:marRight w:val="0"/>
          <w:marTop w:val="0"/>
          <w:marBottom w:val="0"/>
          <w:divBdr>
            <w:top w:val="none" w:sz="0" w:space="0" w:color="auto"/>
            <w:left w:val="none" w:sz="0" w:space="0" w:color="auto"/>
            <w:bottom w:val="none" w:sz="0" w:space="0" w:color="auto"/>
            <w:right w:val="none" w:sz="0" w:space="0" w:color="auto"/>
          </w:divBdr>
        </w:div>
        <w:div w:id="164517250">
          <w:marLeft w:val="0"/>
          <w:marRight w:val="0"/>
          <w:marTop w:val="0"/>
          <w:marBottom w:val="0"/>
          <w:divBdr>
            <w:top w:val="none" w:sz="0" w:space="0" w:color="auto"/>
            <w:left w:val="none" w:sz="0" w:space="0" w:color="auto"/>
            <w:bottom w:val="none" w:sz="0" w:space="0" w:color="auto"/>
            <w:right w:val="none" w:sz="0" w:space="0" w:color="auto"/>
          </w:divBdr>
        </w:div>
        <w:div w:id="2027633506">
          <w:marLeft w:val="0"/>
          <w:marRight w:val="0"/>
          <w:marTop w:val="0"/>
          <w:marBottom w:val="0"/>
          <w:divBdr>
            <w:top w:val="none" w:sz="0" w:space="0" w:color="auto"/>
            <w:left w:val="none" w:sz="0" w:space="0" w:color="auto"/>
            <w:bottom w:val="none" w:sz="0" w:space="0" w:color="auto"/>
            <w:right w:val="none" w:sz="0" w:space="0" w:color="auto"/>
          </w:divBdr>
        </w:div>
        <w:div w:id="1029263531">
          <w:marLeft w:val="0"/>
          <w:marRight w:val="0"/>
          <w:marTop w:val="0"/>
          <w:marBottom w:val="0"/>
          <w:divBdr>
            <w:top w:val="none" w:sz="0" w:space="0" w:color="auto"/>
            <w:left w:val="none" w:sz="0" w:space="0" w:color="auto"/>
            <w:bottom w:val="none" w:sz="0" w:space="0" w:color="auto"/>
            <w:right w:val="none" w:sz="0" w:space="0" w:color="auto"/>
          </w:divBdr>
        </w:div>
        <w:div w:id="1504976943">
          <w:marLeft w:val="0"/>
          <w:marRight w:val="0"/>
          <w:marTop w:val="0"/>
          <w:marBottom w:val="0"/>
          <w:divBdr>
            <w:top w:val="none" w:sz="0" w:space="0" w:color="auto"/>
            <w:left w:val="none" w:sz="0" w:space="0" w:color="auto"/>
            <w:bottom w:val="none" w:sz="0" w:space="0" w:color="auto"/>
            <w:right w:val="none" w:sz="0" w:space="0" w:color="auto"/>
          </w:divBdr>
        </w:div>
        <w:div w:id="1303467461">
          <w:marLeft w:val="0"/>
          <w:marRight w:val="0"/>
          <w:marTop w:val="0"/>
          <w:marBottom w:val="0"/>
          <w:divBdr>
            <w:top w:val="none" w:sz="0" w:space="0" w:color="auto"/>
            <w:left w:val="none" w:sz="0" w:space="0" w:color="auto"/>
            <w:bottom w:val="none" w:sz="0" w:space="0" w:color="auto"/>
            <w:right w:val="none" w:sz="0" w:space="0" w:color="auto"/>
          </w:divBdr>
        </w:div>
        <w:div w:id="147284195">
          <w:marLeft w:val="0"/>
          <w:marRight w:val="0"/>
          <w:marTop w:val="0"/>
          <w:marBottom w:val="0"/>
          <w:divBdr>
            <w:top w:val="none" w:sz="0" w:space="0" w:color="auto"/>
            <w:left w:val="none" w:sz="0" w:space="0" w:color="auto"/>
            <w:bottom w:val="none" w:sz="0" w:space="0" w:color="auto"/>
            <w:right w:val="none" w:sz="0" w:space="0" w:color="auto"/>
          </w:divBdr>
        </w:div>
        <w:div w:id="374165249">
          <w:marLeft w:val="0"/>
          <w:marRight w:val="0"/>
          <w:marTop w:val="0"/>
          <w:marBottom w:val="0"/>
          <w:divBdr>
            <w:top w:val="none" w:sz="0" w:space="0" w:color="auto"/>
            <w:left w:val="none" w:sz="0" w:space="0" w:color="auto"/>
            <w:bottom w:val="none" w:sz="0" w:space="0" w:color="auto"/>
            <w:right w:val="none" w:sz="0" w:space="0" w:color="auto"/>
          </w:divBdr>
        </w:div>
        <w:div w:id="1890918759">
          <w:marLeft w:val="0"/>
          <w:marRight w:val="0"/>
          <w:marTop w:val="0"/>
          <w:marBottom w:val="0"/>
          <w:divBdr>
            <w:top w:val="none" w:sz="0" w:space="0" w:color="auto"/>
            <w:left w:val="none" w:sz="0" w:space="0" w:color="auto"/>
            <w:bottom w:val="none" w:sz="0" w:space="0" w:color="auto"/>
            <w:right w:val="none" w:sz="0" w:space="0" w:color="auto"/>
          </w:divBdr>
        </w:div>
        <w:div w:id="45498419">
          <w:marLeft w:val="0"/>
          <w:marRight w:val="0"/>
          <w:marTop w:val="0"/>
          <w:marBottom w:val="0"/>
          <w:divBdr>
            <w:top w:val="none" w:sz="0" w:space="0" w:color="auto"/>
            <w:left w:val="none" w:sz="0" w:space="0" w:color="auto"/>
            <w:bottom w:val="none" w:sz="0" w:space="0" w:color="auto"/>
            <w:right w:val="none" w:sz="0" w:space="0" w:color="auto"/>
          </w:divBdr>
        </w:div>
        <w:div w:id="1953130182">
          <w:marLeft w:val="0"/>
          <w:marRight w:val="0"/>
          <w:marTop w:val="0"/>
          <w:marBottom w:val="0"/>
          <w:divBdr>
            <w:top w:val="none" w:sz="0" w:space="0" w:color="auto"/>
            <w:left w:val="none" w:sz="0" w:space="0" w:color="auto"/>
            <w:bottom w:val="none" w:sz="0" w:space="0" w:color="auto"/>
            <w:right w:val="none" w:sz="0" w:space="0" w:color="auto"/>
          </w:divBdr>
        </w:div>
        <w:div w:id="1897617355">
          <w:marLeft w:val="0"/>
          <w:marRight w:val="0"/>
          <w:marTop w:val="0"/>
          <w:marBottom w:val="0"/>
          <w:divBdr>
            <w:top w:val="none" w:sz="0" w:space="0" w:color="auto"/>
            <w:left w:val="none" w:sz="0" w:space="0" w:color="auto"/>
            <w:bottom w:val="none" w:sz="0" w:space="0" w:color="auto"/>
            <w:right w:val="none" w:sz="0" w:space="0" w:color="auto"/>
          </w:divBdr>
        </w:div>
        <w:div w:id="457534299">
          <w:marLeft w:val="0"/>
          <w:marRight w:val="0"/>
          <w:marTop w:val="0"/>
          <w:marBottom w:val="0"/>
          <w:divBdr>
            <w:top w:val="none" w:sz="0" w:space="0" w:color="auto"/>
            <w:left w:val="none" w:sz="0" w:space="0" w:color="auto"/>
            <w:bottom w:val="none" w:sz="0" w:space="0" w:color="auto"/>
            <w:right w:val="none" w:sz="0" w:space="0" w:color="auto"/>
          </w:divBdr>
        </w:div>
        <w:div w:id="714043203">
          <w:marLeft w:val="0"/>
          <w:marRight w:val="0"/>
          <w:marTop w:val="0"/>
          <w:marBottom w:val="0"/>
          <w:divBdr>
            <w:top w:val="none" w:sz="0" w:space="0" w:color="auto"/>
            <w:left w:val="none" w:sz="0" w:space="0" w:color="auto"/>
            <w:bottom w:val="none" w:sz="0" w:space="0" w:color="auto"/>
            <w:right w:val="none" w:sz="0" w:space="0" w:color="auto"/>
          </w:divBdr>
        </w:div>
        <w:div w:id="277612277">
          <w:marLeft w:val="0"/>
          <w:marRight w:val="0"/>
          <w:marTop w:val="0"/>
          <w:marBottom w:val="0"/>
          <w:divBdr>
            <w:top w:val="none" w:sz="0" w:space="0" w:color="auto"/>
            <w:left w:val="none" w:sz="0" w:space="0" w:color="auto"/>
            <w:bottom w:val="none" w:sz="0" w:space="0" w:color="auto"/>
            <w:right w:val="none" w:sz="0" w:space="0" w:color="auto"/>
          </w:divBdr>
        </w:div>
        <w:div w:id="2113622670">
          <w:marLeft w:val="0"/>
          <w:marRight w:val="0"/>
          <w:marTop w:val="0"/>
          <w:marBottom w:val="0"/>
          <w:divBdr>
            <w:top w:val="none" w:sz="0" w:space="0" w:color="auto"/>
            <w:left w:val="none" w:sz="0" w:space="0" w:color="auto"/>
            <w:bottom w:val="none" w:sz="0" w:space="0" w:color="auto"/>
            <w:right w:val="none" w:sz="0" w:space="0" w:color="auto"/>
          </w:divBdr>
        </w:div>
        <w:div w:id="763300819">
          <w:marLeft w:val="0"/>
          <w:marRight w:val="0"/>
          <w:marTop w:val="0"/>
          <w:marBottom w:val="0"/>
          <w:divBdr>
            <w:top w:val="none" w:sz="0" w:space="0" w:color="auto"/>
            <w:left w:val="none" w:sz="0" w:space="0" w:color="auto"/>
            <w:bottom w:val="none" w:sz="0" w:space="0" w:color="auto"/>
            <w:right w:val="none" w:sz="0" w:space="0" w:color="auto"/>
          </w:divBdr>
        </w:div>
        <w:div w:id="912932683">
          <w:marLeft w:val="0"/>
          <w:marRight w:val="0"/>
          <w:marTop w:val="0"/>
          <w:marBottom w:val="0"/>
          <w:divBdr>
            <w:top w:val="none" w:sz="0" w:space="0" w:color="auto"/>
            <w:left w:val="none" w:sz="0" w:space="0" w:color="auto"/>
            <w:bottom w:val="none" w:sz="0" w:space="0" w:color="auto"/>
            <w:right w:val="none" w:sz="0" w:space="0" w:color="auto"/>
          </w:divBdr>
        </w:div>
        <w:div w:id="955143351">
          <w:marLeft w:val="0"/>
          <w:marRight w:val="0"/>
          <w:marTop w:val="0"/>
          <w:marBottom w:val="0"/>
          <w:divBdr>
            <w:top w:val="none" w:sz="0" w:space="0" w:color="auto"/>
            <w:left w:val="none" w:sz="0" w:space="0" w:color="auto"/>
            <w:bottom w:val="none" w:sz="0" w:space="0" w:color="auto"/>
            <w:right w:val="none" w:sz="0" w:space="0" w:color="auto"/>
          </w:divBdr>
        </w:div>
        <w:div w:id="407315175">
          <w:marLeft w:val="0"/>
          <w:marRight w:val="0"/>
          <w:marTop w:val="0"/>
          <w:marBottom w:val="0"/>
          <w:divBdr>
            <w:top w:val="none" w:sz="0" w:space="0" w:color="auto"/>
            <w:left w:val="none" w:sz="0" w:space="0" w:color="auto"/>
            <w:bottom w:val="none" w:sz="0" w:space="0" w:color="auto"/>
            <w:right w:val="none" w:sz="0" w:space="0" w:color="auto"/>
          </w:divBdr>
        </w:div>
        <w:div w:id="130289277">
          <w:marLeft w:val="0"/>
          <w:marRight w:val="0"/>
          <w:marTop w:val="0"/>
          <w:marBottom w:val="0"/>
          <w:divBdr>
            <w:top w:val="none" w:sz="0" w:space="0" w:color="auto"/>
            <w:left w:val="none" w:sz="0" w:space="0" w:color="auto"/>
            <w:bottom w:val="none" w:sz="0" w:space="0" w:color="auto"/>
            <w:right w:val="none" w:sz="0" w:space="0" w:color="auto"/>
          </w:divBdr>
        </w:div>
        <w:div w:id="1885216002">
          <w:marLeft w:val="0"/>
          <w:marRight w:val="0"/>
          <w:marTop w:val="0"/>
          <w:marBottom w:val="0"/>
          <w:divBdr>
            <w:top w:val="none" w:sz="0" w:space="0" w:color="auto"/>
            <w:left w:val="none" w:sz="0" w:space="0" w:color="auto"/>
            <w:bottom w:val="none" w:sz="0" w:space="0" w:color="auto"/>
            <w:right w:val="none" w:sz="0" w:space="0" w:color="auto"/>
          </w:divBdr>
        </w:div>
        <w:div w:id="1523127028">
          <w:marLeft w:val="0"/>
          <w:marRight w:val="0"/>
          <w:marTop w:val="0"/>
          <w:marBottom w:val="0"/>
          <w:divBdr>
            <w:top w:val="none" w:sz="0" w:space="0" w:color="auto"/>
            <w:left w:val="none" w:sz="0" w:space="0" w:color="auto"/>
            <w:bottom w:val="none" w:sz="0" w:space="0" w:color="auto"/>
            <w:right w:val="none" w:sz="0" w:space="0" w:color="auto"/>
          </w:divBdr>
        </w:div>
        <w:div w:id="396980484">
          <w:marLeft w:val="0"/>
          <w:marRight w:val="0"/>
          <w:marTop w:val="0"/>
          <w:marBottom w:val="0"/>
          <w:divBdr>
            <w:top w:val="none" w:sz="0" w:space="0" w:color="auto"/>
            <w:left w:val="none" w:sz="0" w:space="0" w:color="auto"/>
            <w:bottom w:val="none" w:sz="0" w:space="0" w:color="auto"/>
            <w:right w:val="none" w:sz="0" w:space="0" w:color="auto"/>
          </w:divBdr>
        </w:div>
      </w:divsChild>
    </w:div>
    <w:div w:id="1173255559">
      <w:bodyDiv w:val="1"/>
      <w:marLeft w:val="0"/>
      <w:marRight w:val="0"/>
      <w:marTop w:val="0"/>
      <w:marBottom w:val="0"/>
      <w:divBdr>
        <w:top w:val="none" w:sz="0" w:space="0" w:color="auto"/>
        <w:left w:val="none" w:sz="0" w:space="0" w:color="auto"/>
        <w:bottom w:val="none" w:sz="0" w:space="0" w:color="auto"/>
        <w:right w:val="none" w:sz="0" w:space="0" w:color="auto"/>
      </w:divBdr>
    </w:div>
    <w:div w:id="1197041611">
      <w:bodyDiv w:val="1"/>
      <w:marLeft w:val="0"/>
      <w:marRight w:val="0"/>
      <w:marTop w:val="0"/>
      <w:marBottom w:val="0"/>
      <w:divBdr>
        <w:top w:val="none" w:sz="0" w:space="0" w:color="auto"/>
        <w:left w:val="none" w:sz="0" w:space="0" w:color="auto"/>
        <w:bottom w:val="none" w:sz="0" w:space="0" w:color="auto"/>
        <w:right w:val="none" w:sz="0" w:space="0" w:color="auto"/>
      </w:divBdr>
    </w:div>
    <w:div w:id="1217887568">
      <w:bodyDiv w:val="1"/>
      <w:marLeft w:val="0"/>
      <w:marRight w:val="0"/>
      <w:marTop w:val="0"/>
      <w:marBottom w:val="0"/>
      <w:divBdr>
        <w:top w:val="none" w:sz="0" w:space="0" w:color="auto"/>
        <w:left w:val="none" w:sz="0" w:space="0" w:color="auto"/>
        <w:bottom w:val="none" w:sz="0" w:space="0" w:color="auto"/>
        <w:right w:val="none" w:sz="0" w:space="0" w:color="auto"/>
      </w:divBdr>
    </w:div>
    <w:div w:id="1296594805">
      <w:bodyDiv w:val="1"/>
      <w:marLeft w:val="0"/>
      <w:marRight w:val="0"/>
      <w:marTop w:val="0"/>
      <w:marBottom w:val="0"/>
      <w:divBdr>
        <w:top w:val="none" w:sz="0" w:space="0" w:color="auto"/>
        <w:left w:val="none" w:sz="0" w:space="0" w:color="auto"/>
        <w:bottom w:val="none" w:sz="0" w:space="0" w:color="auto"/>
        <w:right w:val="none" w:sz="0" w:space="0" w:color="auto"/>
      </w:divBdr>
    </w:div>
    <w:div w:id="1341391809">
      <w:bodyDiv w:val="1"/>
      <w:marLeft w:val="0"/>
      <w:marRight w:val="0"/>
      <w:marTop w:val="0"/>
      <w:marBottom w:val="0"/>
      <w:divBdr>
        <w:top w:val="none" w:sz="0" w:space="0" w:color="auto"/>
        <w:left w:val="none" w:sz="0" w:space="0" w:color="auto"/>
        <w:bottom w:val="none" w:sz="0" w:space="0" w:color="auto"/>
        <w:right w:val="none" w:sz="0" w:space="0" w:color="auto"/>
      </w:divBdr>
    </w:div>
    <w:div w:id="1407260357">
      <w:bodyDiv w:val="1"/>
      <w:marLeft w:val="0"/>
      <w:marRight w:val="0"/>
      <w:marTop w:val="0"/>
      <w:marBottom w:val="0"/>
      <w:divBdr>
        <w:top w:val="none" w:sz="0" w:space="0" w:color="auto"/>
        <w:left w:val="none" w:sz="0" w:space="0" w:color="auto"/>
        <w:bottom w:val="none" w:sz="0" w:space="0" w:color="auto"/>
        <w:right w:val="none" w:sz="0" w:space="0" w:color="auto"/>
      </w:divBdr>
    </w:div>
    <w:div w:id="1514563261">
      <w:bodyDiv w:val="1"/>
      <w:marLeft w:val="0"/>
      <w:marRight w:val="0"/>
      <w:marTop w:val="0"/>
      <w:marBottom w:val="0"/>
      <w:divBdr>
        <w:top w:val="none" w:sz="0" w:space="0" w:color="auto"/>
        <w:left w:val="none" w:sz="0" w:space="0" w:color="auto"/>
        <w:bottom w:val="none" w:sz="0" w:space="0" w:color="auto"/>
        <w:right w:val="none" w:sz="0" w:space="0" w:color="auto"/>
      </w:divBdr>
    </w:div>
    <w:div w:id="1543782223">
      <w:bodyDiv w:val="1"/>
      <w:marLeft w:val="0"/>
      <w:marRight w:val="0"/>
      <w:marTop w:val="0"/>
      <w:marBottom w:val="0"/>
      <w:divBdr>
        <w:top w:val="none" w:sz="0" w:space="0" w:color="auto"/>
        <w:left w:val="none" w:sz="0" w:space="0" w:color="auto"/>
        <w:bottom w:val="none" w:sz="0" w:space="0" w:color="auto"/>
        <w:right w:val="none" w:sz="0" w:space="0" w:color="auto"/>
      </w:divBdr>
      <w:divsChild>
        <w:div w:id="1294363476">
          <w:marLeft w:val="0"/>
          <w:marRight w:val="0"/>
          <w:marTop w:val="0"/>
          <w:marBottom w:val="0"/>
          <w:divBdr>
            <w:top w:val="none" w:sz="0" w:space="0" w:color="auto"/>
            <w:left w:val="none" w:sz="0" w:space="0" w:color="auto"/>
            <w:bottom w:val="none" w:sz="0" w:space="0" w:color="auto"/>
            <w:right w:val="none" w:sz="0" w:space="0" w:color="auto"/>
          </w:divBdr>
        </w:div>
        <w:div w:id="336615263">
          <w:marLeft w:val="0"/>
          <w:marRight w:val="0"/>
          <w:marTop w:val="0"/>
          <w:marBottom w:val="0"/>
          <w:divBdr>
            <w:top w:val="none" w:sz="0" w:space="0" w:color="auto"/>
            <w:left w:val="none" w:sz="0" w:space="0" w:color="auto"/>
            <w:bottom w:val="none" w:sz="0" w:space="0" w:color="auto"/>
            <w:right w:val="none" w:sz="0" w:space="0" w:color="auto"/>
          </w:divBdr>
        </w:div>
        <w:div w:id="2011642673">
          <w:marLeft w:val="0"/>
          <w:marRight w:val="0"/>
          <w:marTop w:val="0"/>
          <w:marBottom w:val="0"/>
          <w:divBdr>
            <w:top w:val="none" w:sz="0" w:space="0" w:color="auto"/>
            <w:left w:val="none" w:sz="0" w:space="0" w:color="auto"/>
            <w:bottom w:val="none" w:sz="0" w:space="0" w:color="auto"/>
            <w:right w:val="none" w:sz="0" w:space="0" w:color="auto"/>
          </w:divBdr>
        </w:div>
      </w:divsChild>
    </w:div>
    <w:div w:id="1647658542">
      <w:bodyDiv w:val="1"/>
      <w:marLeft w:val="0"/>
      <w:marRight w:val="0"/>
      <w:marTop w:val="0"/>
      <w:marBottom w:val="0"/>
      <w:divBdr>
        <w:top w:val="none" w:sz="0" w:space="0" w:color="auto"/>
        <w:left w:val="none" w:sz="0" w:space="0" w:color="auto"/>
        <w:bottom w:val="none" w:sz="0" w:space="0" w:color="auto"/>
        <w:right w:val="none" w:sz="0" w:space="0" w:color="auto"/>
      </w:divBdr>
      <w:divsChild>
        <w:div w:id="735279777">
          <w:marLeft w:val="0"/>
          <w:marRight w:val="0"/>
          <w:marTop w:val="0"/>
          <w:marBottom w:val="0"/>
          <w:divBdr>
            <w:top w:val="none" w:sz="0" w:space="0" w:color="auto"/>
            <w:left w:val="none" w:sz="0" w:space="0" w:color="auto"/>
            <w:bottom w:val="none" w:sz="0" w:space="0" w:color="auto"/>
            <w:right w:val="none" w:sz="0" w:space="0" w:color="auto"/>
          </w:divBdr>
        </w:div>
        <w:div w:id="757874105">
          <w:marLeft w:val="0"/>
          <w:marRight w:val="0"/>
          <w:marTop w:val="0"/>
          <w:marBottom w:val="0"/>
          <w:divBdr>
            <w:top w:val="none" w:sz="0" w:space="0" w:color="auto"/>
            <w:left w:val="none" w:sz="0" w:space="0" w:color="auto"/>
            <w:bottom w:val="none" w:sz="0" w:space="0" w:color="auto"/>
            <w:right w:val="none" w:sz="0" w:space="0" w:color="auto"/>
          </w:divBdr>
        </w:div>
        <w:div w:id="1951890580">
          <w:marLeft w:val="0"/>
          <w:marRight w:val="0"/>
          <w:marTop w:val="0"/>
          <w:marBottom w:val="0"/>
          <w:divBdr>
            <w:top w:val="none" w:sz="0" w:space="0" w:color="auto"/>
            <w:left w:val="none" w:sz="0" w:space="0" w:color="auto"/>
            <w:bottom w:val="none" w:sz="0" w:space="0" w:color="auto"/>
            <w:right w:val="none" w:sz="0" w:space="0" w:color="auto"/>
          </w:divBdr>
        </w:div>
      </w:divsChild>
    </w:div>
    <w:div w:id="1676836336">
      <w:bodyDiv w:val="1"/>
      <w:marLeft w:val="0"/>
      <w:marRight w:val="0"/>
      <w:marTop w:val="0"/>
      <w:marBottom w:val="0"/>
      <w:divBdr>
        <w:top w:val="none" w:sz="0" w:space="0" w:color="auto"/>
        <w:left w:val="none" w:sz="0" w:space="0" w:color="auto"/>
        <w:bottom w:val="none" w:sz="0" w:space="0" w:color="auto"/>
        <w:right w:val="none" w:sz="0" w:space="0" w:color="auto"/>
      </w:divBdr>
      <w:divsChild>
        <w:div w:id="1894347455">
          <w:marLeft w:val="0"/>
          <w:marRight w:val="0"/>
          <w:marTop w:val="0"/>
          <w:marBottom w:val="0"/>
          <w:divBdr>
            <w:top w:val="none" w:sz="0" w:space="0" w:color="auto"/>
            <w:left w:val="none" w:sz="0" w:space="0" w:color="auto"/>
            <w:bottom w:val="none" w:sz="0" w:space="0" w:color="auto"/>
            <w:right w:val="none" w:sz="0" w:space="0" w:color="auto"/>
          </w:divBdr>
        </w:div>
        <w:div w:id="743843697">
          <w:marLeft w:val="0"/>
          <w:marRight w:val="0"/>
          <w:marTop w:val="0"/>
          <w:marBottom w:val="0"/>
          <w:divBdr>
            <w:top w:val="none" w:sz="0" w:space="0" w:color="auto"/>
            <w:left w:val="none" w:sz="0" w:space="0" w:color="auto"/>
            <w:bottom w:val="none" w:sz="0" w:space="0" w:color="auto"/>
            <w:right w:val="none" w:sz="0" w:space="0" w:color="auto"/>
          </w:divBdr>
        </w:div>
        <w:div w:id="645935875">
          <w:marLeft w:val="0"/>
          <w:marRight w:val="0"/>
          <w:marTop w:val="0"/>
          <w:marBottom w:val="0"/>
          <w:divBdr>
            <w:top w:val="none" w:sz="0" w:space="0" w:color="auto"/>
            <w:left w:val="none" w:sz="0" w:space="0" w:color="auto"/>
            <w:bottom w:val="none" w:sz="0" w:space="0" w:color="auto"/>
            <w:right w:val="none" w:sz="0" w:space="0" w:color="auto"/>
          </w:divBdr>
        </w:div>
        <w:div w:id="530264346">
          <w:marLeft w:val="0"/>
          <w:marRight w:val="0"/>
          <w:marTop w:val="0"/>
          <w:marBottom w:val="0"/>
          <w:divBdr>
            <w:top w:val="none" w:sz="0" w:space="0" w:color="auto"/>
            <w:left w:val="none" w:sz="0" w:space="0" w:color="auto"/>
            <w:bottom w:val="none" w:sz="0" w:space="0" w:color="auto"/>
            <w:right w:val="none" w:sz="0" w:space="0" w:color="auto"/>
          </w:divBdr>
        </w:div>
        <w:div w:id="935407044">
          <w:marLeft w:val="0"/>
          <w:marRight w:val="0"/>
          <w:marTop w:val="0"/>
          <w:marBottom w:val="0"/>
          <w:divBdr>
            <w:top w:val="none" w:sz="0" w:space="0" w:color="auto"/>
            <w:left w:val="none" w:sz="0" w:space="0" w:color="auto"/>
            <w:bottom w:val="none" w:sz="0" w:space="0" w:color="auto"/>
            <w:right w:val="none" w:sz="0" w:space="0" w:color="auto"/>
          </w:divBdr>
        </w:div>
        <w:div w:id="1503624701">
          <w:marLeft w:val="0"/>
          <w:marRight w:val="0"/>
          <w:marTop w:val="0"/>
          <w:marBottom w:val="0"/>
          <w:divBdr>
            <w:top w:val="none" w:sz="0" w:space="0" w:color="auto"/>
            <w:left w:val="none" w:sz="0" w:space="0" w:color="auto"/>
            <w:bottom w:val="none" w:sz="0" w:space="0" w:color="auto"/>
            <w:right w:val="none" w:sz="0" w:space="0" w:color="auto"/>
          </w:divBdr>
        </w:div>
        <w:div w:id="1843616207">
          <w:marLeft w:val="0"/>
          <w:marRight w:val="0"/>
          <w:marTop w:val="0"/>
          <w:marBottom w:val="0"/>
          <w:divBdr>
            <w:top w:val="none" w:sz="0" w:space="0" w:color="auto"/>
            <w:left w:val="none" w:sz="0" w:space="0" w:color="auto"/>
            <w:bottom w:val="none" w:sz="0" w:space="0" w:color="auto"/>
            <w:right w:val="none" w:sz="0" w:space="0" w:color="auto"/>
          </w:divBdr>
        </w:div>
        <w:div w:id="1989246066">
          <w:marLeft w:val="0"/>
          <w:marRight w:val="0"/>
          <w:marTop w:val="0"/>
          <w:marBottom w:val="0"/>
          <w:divBdr>
            <w:top w:val="none" w:sz="0" w:space="0" w:color="auto"/>
            <w:left w:val="none" w:sz="0" w:space="0" w:color="auto"/>
            <w:bottom w:val="none" w:sz="0" w:space="0" w:color="auto"/>
            <w:right w:val="none" w:sz="0" w:space="0" w:color="auto"/>
          </w:divBdr>
        </w:div>
        <w:div w:id="1130710662">
          <w:marLeft w:val="0"/>
          <w:marRight w:val="0"/>
          <w:marTop w:val="0"/>
          <w:marBottom w:val="0"/>
          <w:divBdr>
            <w:top w:val="none" w:sz="0" w:space="0" w:color="auto"/>
            <w:left w:val="none" w:sz="0" w:space="0" w:color="auto"/>
            <w:bottom w:val="none" w:sz="0" w:space="0" w:color="auto"/>
            <w:right w:val="none" w:sz="0" w:space="0" w:color="auto"/>
          </w:divBdr>
        </w:div>
        <w:div w:id="793333270">
          <w:marLeft w:val="0"/>
          <w:marRight w:val="0"/>
          <w:marTop w:val="0"/>
          <w:marBottom w:val="0"/>
          <w:divBdr>
            <w:top w:val="none" w:sz="0" w:space="0" w:color="auto"/>
            <w:left w:val="none" w:sz="0" w:space="0" w:color="auto"/>
            <w:bottom w:val="none" w:sz="0" w:space="0" w:color="auto"/>
            <w:right w:val="none" w:sz="0" w:space="0" w:color="auto"/>
          </w:divBdr>
        </w:div>
        <w:div w:id="1009407143">
          <w:marLeft w:val="0"/>
          <w:marRight w:val="0"/>
          <w:marTop w:val="0"/>
          <w:marBottom w:val="0"/>
          <w:divBdr>
            <w:top w:val="none" w:sz="0" w:space="0" w:color="auto"/>
            <w:left w:val="none" w:sz="0" w:space="0" w:color="auto"/>
            <w:bottom w:val="none" w:sz="0" w:space="0" w:color="auto"/>
            <w:right w:val="none" w:sz="0" w:space="0" w:color="auto"/>
          </w:divBdr>
        </w:div>
        <w:div w:id="820467052">
          <w:marLeft w:val="0"/>
          <w:marRight w:val="0"/>
          <w:marTop w:val="0"/>
          <w:marBottom w:val="0"/>
          <w:divBdr>
            <w:top w:val="none" w:sz="0" w:space="0" w:color="auto"/>
            <w:left w:val="none" w:sz="0" w:space="0" w:color="auto"/>
            <w:bottom w:val="none" w:sz="0" w:space="0" w:color="auto"/>
            <w:right w:val="none" w:sz="0" w:space="0" w:color="auto"/>
          </w:divBdr>
        </w:div>
        <w:div w:id="541676318">
          <w:marLeft w:val="0"/>
          <w:marRight w:val="0"/>
          <w:marTop w:val="0"/>
          <w:marBottom w:val="0"/>
          <w:divBdr>
            <w:top w:val="none" w:sz="0" w:space="0" w:color="auto"/>
            <w:left w:val="none" w:sz="0" w:space="0" w:color="auto"/>
            <w:bottom w:val="none" w:sz="0" w:space="0" w:color="auto"/>
            <w:right w:val="none" w:sz="0" w:space="0" w:color="auto"/>
          </w:divBdr>
        </w:div>
        <w:div w:id="1483081109">
          <w:marLeft w:val="0"/>
          <w:marRight w:val="0"/>
          <w:marTop w:val="0"/>
          <w:marBottom w:val="0"/>
          <w:divBdr>
            <w:top w:val="none" w:sz="0" w:space="0" w:color="auto"/>
            <w:left w:val="none" w:sz="0" w:space="0" w:color="auto"/>
            <w:bottom w:val="none" w:sz="0" w:space="0" w:color="auto"/>
            <w:right w:val="none" w:sz="0" w:space="0" w:color="auto"/>
          </w:divBdr>
        </w:div>
        <w:div w:id="897784175">
          <w:marLeft w:val="0"/>
          <w:marRight w:val="0"/>
          <w:marTop w:val="0"/>
          <w:marBottom w:val="0"/>
          <w:divBdr>
            <w:top w:val="none" w:sz="0" w:space="0" w:color="auto"/>
            <w:left w:val="none" w:sz="0" w:space="0" w:color="auto"/>
            <w:bottom w:val="none" w:sz="0" w:space="0" w:color="auto"/>
            <w:right w:val="none" w:sz="0" w:space="0" w:color="auto"/>
          </w:divBdr>
        </w:div>
        <w:div w:id="1337345309">
          <w:marLeft w:val="0"/>
          <w:marRight w:val="0"/>
          <w:marTop w:val="0"/>
          <w:marBottom w:val="0"/>
          <w:divBdr>
            <w:top w:val="none" w:sz="0" w:space="0" w:color="auto"/>
            <w:left w:val="none" w:sz="0" w:space="0" w:color="auto"/>
            <w:bottom w:val="none" w:sz="0" w:space="0" w:color="auto"/>
            <w:right w:val="none" w:sz="0" w:space="0" w:color="auto"/>
          </w:divBdr>
        </w:div>
        <w:div w:id="182862418">
          <w:marLeft w:val="0"/>
          <w:marRight w:val="0"/>
          <w:marTop w:val="0"/>
          <w:marBottom w:val="0"/>
          <w:divBdr>
            <w:top w:val="none" w:sz="0" w:space="0" w:color="auto"/>
            <w:left w:val="none" w:sz="0" w:space="0" w:color="auto"/>
            <w:bottom w:val="none" w:sz="0" w:space="0" w:color="auto"/>
            <w:right w:val="none" w:sz="0" w:space="0" w:color="auto"/>
          </w:divBdr>
        </w:div>
        <w:div w:id="1695643990">
          <w:marLeft w:val="0"/>
          <w:marRight w:val="0"/>
          <w:marTop w:val="0"/>
          <w:marBottom w:val="0"/>
          <w:divBdr>
            <w:top w:val="none" w:sz="0" w:space="0" w:color="auto"/>
            <w:left w:val="none" w:sz="0" w:space="0" w:color="auto"/>
            <w:bottom w:val="none" w:sz="0" w:space="0" w:color="auto"/>
            <w:right w:val="none" w:sz="0" w:space="0" w:color="auto"/>
          </w:divBdr>
        </w:div>
        <w:div w:id="1941792467">
          <w:marLeft w:val="0"/>
          <w:marRight w:val="0"/>
          <w:marTop w:val="0"/>
          <w:marBottom w:val="0"/>
          <w:divBdr>
            <w:top w:val="none" w:sz="0" w:space="0" w:color="auto"/>
            <w:left w:val="none" w:sz="0" w:space="0" w:color="auto"/>
            <w:bottom w:val="none" w:sz="0" w:space="0" w:color="auto"/>
            <w:right w:val="none" w:sz="0" w:space="0" w:color="auto"/>
          </w:divBdr>
        </w:div>
        <w:div w:id="1505241494">
          <w:marLeft w:val="0"/>
          <w:marRight w:val="0"/>
          <w:marTop w:val="0"/>
          <w:marBottom w:val="0"/>
          <w:divBdr>
            <w:top w:val="none" w:sz="0" w:space="0" w:color="auto"/>
            <w:left w:val="none" w:sz="0" w:space="0" w:color="auto"/>
            <w:bottom w:val="none" w:sz="0" w:space="0" w:color="auto"/>
            <w:right w:val="none" w:sz="0" w:space="0" w:color="auto"/>
          </w:divBdr>
        </w:div>
        <w:div w:id="2108426349">
          <w:marLeft w:val="0"/>
          <w:marRight w:val="0"/>
          <w:marTop w:val="0"/>
          <w:marBottom w:val="0"/>
          <w:divBdr>
            <w:top w:val="none" w:sz="0" w:space="0" w:color="auto"/>
            <w:left w:val="none" w:sz="0" w:space="0" w:color="auto"/>
            <w:bottom w:val="none" w:sz="0" w:space="0" w:color="auto"/>
            <w:right w:val="none" w:sz="0" w:space="0" w:color="auto"/>
          </w:divBdr>
        </w:div>
        <w:div w:id="1201623096">
          <w:marLeft w:val="0"/>
          <w:marRight w:val="0"/>
          <w:marTop w:val="0"/>
          <w:marBottom w:val="0"/>
          <w:divBdr>
            <w:top w:val="none" w:sz="0" w:space="0" w:color="auto"/>
            <w:left w:val="none" w:sz="0" w:space="0" w:color="auto"/>
            <w:bottom w:val="none" w:sz="0" w:space="0" w:color="auto"/>
            <w:right w:val="none" w:sz="0" w:space="0" w:color="auto"/>
          </w:divBdr>
        </w:div>
        <w:div w:id="398790858">
          <w:marLeft w:val="0"/>
          <w:marRight w:val="0"/>
          <w:marTop w:val="0"/>
          <w:marBottom w:val="0"/>
          <w:divBdr>
            <w:top w:val="none" w:sz="0" w:space="0" w:color="auto"/>
            <w:left w:val="none" w:sz="0" w:space="0" w:color="auto"/>
            <w:bottom w:val="none" w:sz="0" w:space="0" w:color="auto"/>
            <w:right w:val="none" w:sz="0" w:space="0" w:color="auto"/>
          </w:divBdr>
        </w:div>
        <w:div w:id="732974109">
          <w:marLeft w:val="0"/>
          <w:marRight w:val="0"/>
          <w:marTop w:val="0"/>
          <w:marBottom w:val="0"/>
          <w:divBdr>
            <w:top w:val="none" w:sz="0" w:space="0" w:color="auto"/>
            <w:left w:val="none" w:sz="0" w:space="0" w:color="auto"/>
            <w:bottom w:val="none" w:sz="0" w:space="0" w:color="auto"/>
            <w:right w:val="none" w:sz="0" w:space="0" w:color="auto"/>
          </w:divBdr>
        </w:div>
        <w:div w:id="224149170">
          <w:marLeft w:val="0"/>
          <w:marRight w:val="0"/>
          <w:marTop w:val="0"/>
          <w:marBottom w:val="0"/>
          <w:divBdr>
            <w:top w:val="none" w:sz="0" w:space="0" w:color="auto"/>
            <w:left w:val="none" w:sz="0" w:space="0" w:color="auto"/>
            <w:bottom w:val="none" w:sz="0" w:space="0" w:color="auto"/>
            <w:right w:val="none" w:sz="0" w:space="0" w:color="auto"/>
          </w:divBdr>
        </w:div>
        <w:div w:id="1423145529">
          <w:marLeft w:val="0"/>
          <w:marRight w:val="0"/>
          <w:marTop w:val="0"/>
          <w:marBottom w:val="0"/>
          <w:divBdr>
            <w:top w:val="none" w:sz="0" w:space="0" w:color="auto"/>
            <w:left w:val="none" w:sz="0" w:space="0" w:color="auto"/>
            <w:bottom w:val="none" w:sz="0" w:space="0" w:color="auto"/>
            <w:right w:val="none" w:sz="0" w:space="0" w:color="auto"/>
          </w:divBdr>
        </w:div>
        <w:div w:id="234048881">
          <w:marLeft w:val="0"/>
          <w:marRight w:val="0"/>
          <w:marTop w:val="0"/>
          <w:marBottom w:val="0"/>
          <w:divBdr>
            <w:top w:val="none" w:sz="0" w:space="0" w:color="auto"/>
            <w:left w:val="none" w:sz="0" w:space="0" w:color="auto"/>
            <w:bottom w:val="none" w:sz="0" w:space="0" w:color="auto"/>
            <w:right w:val="none" w:sz="0" w:space="0" w:color="auto"/>
          </w:divBdr>
        </w:div>
        <w:div w:id="247541482">
          <w:marLeft w:val="0"/>
          <w:marRight w:val="0"/>
          <w:marTop w:val="0"/>
          <w:marBottom w:val="0"/>
          <w:divBdr>
            <w:top w:val="none" w:sz="0" w:space="0" w:color="auto"/>
            <w:left w:val="none" w:sz="0" w:space="0" w:color="auto"/>
            <w:bottom w:val="none" w:sz="0" w:space="0" w:color="auto"/>
            <w:right w:val="none" w:sz="0" w:space="0" w:color="auto"/>
          </w:divBdr>
        </w:div>
        <w:div w:id="1674188103">
          <w:marLeft w:val="0"/>
          <w:marRight w:val="0"/>
          <w:marTop w:val="0"/>
          <w:marBottom w:val="0"/>
          <w:divBdr>
            <w:top w:val="none" w:sz="0" w:space="0" w:color="auto"/>
            <w:left w:val="none" w:sz="0" w:space="0" w:color="auto"/>
            <w:bottom w:val="none" w:sz="0" w:space="0" w:color="auto"/>
            <w:right w:val="none" w:sz="0" w:space="0" w:color="auto"/>
          </w:divBdr>
        </w:div>
        <w:div w:id="1504668198">
          <w:marLeft w:val="0"/>
          <w:marRight w:val="0"/>
          <w:marTop w:val="0"/>
          <w:marBottom w:val="0"/>
          <w:divBdr>
            <w:top w:val="none" w:sz="0" w:space="0" w:color="auto"/>
            <w:left w:val="none" w:sz="0" w:space="0" w:color="auto"/>
            <w:bottom w:val="none" w:sz="0" w:space="0" w:color="auto"/>
            <w:right w:val="none" w:sz="0" w:space="0" w:color="auto"/>
          </w:divBdr>
        </w:div>
        <w:div w:id="1309747619">
          <w:marLeft w:val="0"/>
          <w:marRight w:val="0"/>
          <w:marTop w:val="0"/>
          <w:marBottom w:val="0"/>
          <w:divBdr>
            <w:top w:val="none" w:sz="0" w:space="0" w:color="auto"/>
            <w:left w:val="none" w:sz="0" w:space="0" w:color="auto"/>
            <w:bottom w:val="none" w:sz="0" w:space="0" w:color="auto"/>
            <w:right w:val="none" w:sz="0" w:space="0" w:color="auto"/>
          </w:divBdr>
        </w:div>
        <w:div w:id="1441144008">
          <w:marLeft w:val="0"/>
          <w:marRight w:val="0"/>
          <w:marTop w:val="0"/>
          <w:marBottom w:val="0"/>
          <w:divBdr>
            <w:top w:val="none" w:sz="0" w:space="0" w:color="auto"/>
            <w:left w:val="none" w:sz="0" w:space="0" w:color="auto"/>
            <w:bottom w:val="none" w:sz="0" w:space="0" w:color="auto"/>
            <w:right w:val="none" w:sz="0" w:space="0" w:color="auto"/>
          </w:divBdr>
        </w:div>
        <w:div w:id="772359382">
          <w:marLeft w:val="0"/>
          <w:marRight w:val="0"/>
          <w:marTop w:val="0"/>
          <w:marBottom w:val="0"/>
          <w:divBdr>
            <w:top w:val="none" w:sz="0" w:space="0" w:color="auto"/>
            <w:left w:val="none" w:sz="0" w:space="0" w:color="auto"/>
            <w:bottom w:val="none" w:sz="0" w:space="0" w:color="auto"/>
            <w:right w:val="none" w:sz="0" w:space="0" w:color="auto"/>
          </w:divBdr>
        </w:div>
        <w:div w:id="1911963717">
          <w:marLeft w:val="0"/>
          <w:marRight w:val="0"/>
          <w:marTop w:val="0"/>
          <w:marBottom w:val="0"/>
          <w:divBdr>
            <w:top w:val="none" w:sz="0" w:space="0" w:color="auto"/>
            <w:left w:val="none" w:sz="0" w:space="0" w:color="auto"/>
            <w:bottom w:val="none" w:sz="0" w:space="0" w:color="auto"/>
            <w:right w:val="none" w:sz="0" w:space="0" w:color="auto"/>
          </w:divBdr>
        </w:div>
        <w:div w:id="577404141">
          <w:marLeft w:val="0"/>
          <w:marRight w:val="0"/>
          <w:marTop w:val="0"/>
          <w:marBottom w:val="0"/>
          <w:divBdr>
            <w:top w:val="none" w:sz="0" w:space="0" w:color="auto"/>
            <w:left w:val="none" w:sz="0" w:space="0" w:color="auto"/>
            <w:bottom w:val="none" w:sz="0" w:space="0" w:color="auto"/>
            <w:right w:val="none" w:sz="0" w:space="0" w:color="auto"/>
          </w:divBdr>
        </w:div>
        <w:div w:id="1002465171">
          <w:marLeft w:val="0"/>
          <w:marRight w:val="0"/>
          <w:marTop w:val="0"/>
          <w:marBottom w:val="0"/>
          <w:divBdr>
            <w:top w:val="none" w:sz="0" w:space="0" w:color="auto"/>
            <w:left w:val="none" w:sz="0" w:space="0" w:color="auto"/>
            <w:bottom w:val="none" w:sz="0" w:space="0" w:color="auto"/>
            <w:right w:val="none" w:sz="0" w:space="0" w:color="auto"/>
          </w:divBdr>
        </w:div>
        <w:div w:id="105663098">
          <w:marLeft w:val="0"/>
          <w:marRight w:val="0"/>
          <w:marTop w:val="0"/>
          <w:marBottom w:val="0"/>
          <w:divBdr>
            <w:top w:val="none" w:sz="0" w:space="0" w:color="auto"/>
            <w:left w:val="none" w:sz="0" w:space="0" w:color="auto"/>
            <w:bottom w:val="none" w:sz="0" w:space="0" w:color="auto"/>
            <w:right w:val="none" w:sz="0" w:space="0" w:color="auto"/>
          </w:divBdr>
        </w:div>
        <w:div w:id="1273124543">
          <w:marLeft w:val="0"/>
          <w:marRight w:val="0"/>
          <w:marTop w:val="0"/>
          <w:marBottom w:val="0"/>
          <w:divBdr>
            <w:top w:val="none" w:sz="0" w:space="0" w:color="auto"/>
            <w:left w:val="none" w:sz="0" w:space="0" w:color="auto"/>
            <w:bottom w:val="none" w:sz="0" w:space="0" w:color="auto"/>
            <w:right w:val="none" w:sz="0" w:space="0" w:color="auto"/>
          </w:divBdr>
        </w:div>
        <w:div w:id="276790816">
          <w:marLeft w:val="0"/>
          <w:marRight w:val="0"/>
          <w:marTop w:val="0"/>
          <w:marBottom w:val="0"/>
          <w:divBdr>
            <w:top w:val="none" w:sz="0" w:space="0" w:color="auto"/>
            <w:left w:val="none" w:sz="0" w:space="0" w:color="auto"/>
            <w:bottom w:val="none" w:sz="0" w:space="0" w:color="auto"/>
            <w:right w:val="none" w:sz="0" w:space="0" w:color="auto"/>
          </w:divBdr>
        </w:div>
        <w:div w:id="807823801">
          <w:marLeft w:val="0"/>
          <w:marRight w:val="0"/>
          <w:marTop w:val="0"/>
          <w:marBottom w:val="0"/>
          <w:divBdr>
            <w:top w:val="none" w:sz="0" w:space="0" w:color="auto"/>
            <w:left w:val="none" w:sz="0" w:space="0" w:color="auto"/>
            <w:bottom w:val="none" w:sz="0" w:space="0" w:color="auto"/>
            <w:right w:val="none" w:sz="0" w:space="0" w:color="auto"/>
          </w:divBdr>
        </w:div>
        <w:div w:id="86386995">
          <w:marLeft w:val="0"/>
          <w:marRight w:val="0"/>
          <w:marTop w:val="0"/>
          <w:marBottom w:val="0"/>
          <w:divBdr>
            <w:top w:val="none" w:sz="0" w:space="0" w:color="auto"/>
            <w:left w:val="none" w:sz="0" w:space="0" w:color="auto"/>
            <w:bottom w:val="none" w:sz="0" w:space="0" w:color="auto"/>
            <w:right w:val="none" w:sz="0" w:space="0" w:color="auto"/>
          </w:divBdr>
        </w:div>
        <w:div w:id="483544962">
          <w:marLeft w:val="0"/>
          <w:marRight w:val="0"/>
          <w:marTop w:val="0"/>
          <w:marBottom w:val="0"/>
          <w:divBdr>
            <w:top w:val="none" w:sz="0" w:space="0" w:color="auto"/>
            <w:left w:val="none" w:sz="0" w:space="0" w:color="auto"/>
            <w:bottom w:val="none" w:sz="0" w:space="0" w:color="auto"/>
            <w:right w:val="none" w:sz="0" w:space="0" w:color="auto"/>
          </w:divBdr>
        </w:div>
        <w:div w:id="1285426539">
          <w:marLeft w:val="0"/>
          <w:marRight w:val="0"/>
          <w:marTop w:val="0"/>
          <w:marBottom w:val="0"/>
          <w:divBdr>
            <w:top w:val="none" w:sz="0" w:space="0" w:color="auto"/>
            <w:left w:val="none" w:sz="0" w:space="0" w:color="auto"/>
            <w:bottom w:val="none" w:sz="0" w:space="0" w:color="auto"/>
            <w:right w:val="none" w:sz="0" w:space="0" w:color="auto"/>
          </w:divBdr>
        </w:div>
        <w:div w:id="1023942546">
          <w:marLeft w:val="0"/>
          <w:marRight w:val="0"/>
          <w:marTop w:val="0"/>
          <w:marBottom w:val="0"/>
          <w:divBdr>
            <w:top w:val="none" w:sz="0" w:space="0" w:color="auto"/>
            <w:left w:val="none" w:sz="0" w:space="0" w:color="auto"/>
            <w:bottom w:val="none" w:sz="0" w:space="0" w:color="auto"/>
            <w:right w:val="none" w:sz="0" w:space="0" w:color="auto"/>
          </w:divBdr>
        </w:div>
        <w:div w:id="856622880">
          <w:marLeft w:val="0"/>
          <w:marRight w:val="0"/>
          <w:marTop w:val="0"/>
          <w:marBottom w:val="0"/>
          <w:divBdr>
            <w:top w:val="none" w:sz="0" w:space="0" w:color="auto"/>
            <w:left w:val="none" w:sz="0" w:space="0" w:color="auto"/>
            <w:bottom w:val="none" w:sz="0" w:space="0" w:color="auto"/>
            <w:right w:val="none" w:sz="0" w:space="0" w:color="auto"/>
          </w:divBdr>
        </w:div>
        <w:div w:id="1656567701">
          <w:marLeft w:val="0"/>
          <w:marRight w:val="0"/>
          <w:marTop w:val="0"/>
          <w:marBottom w:val="0"/>
          <w:divBdr>
            <w:top w:val="none" w:sz="0" w:space="0" w:color="auto"/>
            <w:left w:val="none" w:sz="0" w:space="0" w:color="auto"/>
            <w:bottom w:val="none" w:sz="0" w:space="0" w:color="auto"/>
            <w:right w:val="none" w:sz="0" w:space="0" w:color="auto"/>
          </w:divBdr>
        </w:div>
        <w:div w:id="1807233572">
          <w:marLeft w:val="0"/>
          <w:marRight w:val="0"/>
          <w:marTop w:val="0"/>
          <w:marBottom w:val="0"/>
          <w:divBdr>
            <w:top w:val="none" w:sz="0" w:space="0" w:color="auto"/>
            <w:left w:val="none" w:sz="0" w:space="0" w:color="auto"/>
            <w:bottom w:val="none" w:sz="0" w:space="0" w:color="auto"/>
            <w:right w:val="none" w:sz="0" w:space="0" w:color="auto"/>
          </w:divBdr>
        </w:div>
        <w:div w:id="719667204">
          <w:marLeft w:val="0"/>
          <w:marRight w:val="0"/>
          <w:marTop w:val="0"/>
          <w:marBottom w:val="0"/>
          <w:divBdr>
            <w:top w:val="none" w:sz="0" w:space="0" w:color="auto"/>
            <w:left w:val="none" w:sz="0" w:space="0" w:color="auto"/>
            <w:bottom w:val="none" w:sz="0" w:space="0" w:color="auto"/>
            <w:right w:val="none" w:sz="0" w:space="0" w:color="auto"/>
          </w:divBdr>
        </w:div>
        <w:div w:id="2127114211">
          <w:marLeft w:val="0"/>
          <w:marRight w:val="0"/>
          <w:marTop w:val="0"/>
          <w:marBottom w:val="0"/>
          <w:divBdr>
            <w:top w:val="none" w:sz="0" w:space="0" w:color="auto"/>
            <w:left w:val="none" w:sz="0" w:space="0" w:color="auto"/>
            <w:bottom w:val="none" w:sz="0" w:space="0" w:color="auto"/>
            <w:right w:val="none" w:sz="0" w:space="0" w:color="auto"/>
          </w:divBdr>
        </w:div>
        <w:div w:id="938828670">
          <w:marLeft w:val="0"/>
          <w:marRight w:val="0"/>
          <w:marTop w:val="0"/>
          <w:marBottom w:val="0"/>
          <w:divBdr>
            <w:top w:val="none" w:sz="0" w:space="0" w:color="auto"/>
            <w:left w:val="none" w:sz="0" w:space="0" w:color="auto"/>
            <w:bottom w:val="none" w:sz="0" w:space="0" w:color="auto"/>
            <w:right w:val="none" w:sz="0" w:space="0" w:color="auto"/>
          </w:divBdr>
        </w:div>
        <w:div w:id="2130974090">
          <w:marLeft w:val="0"/>
          <w:marRight w:val="0"/>
          <w:marTop w:val="0"/>
          <w:marBottom w:val="0"/>
          <w:divBdr>
            <w:top w:val="none" w:sz="0" w:space="0" w:color="auto"/>
            <w:left w:val="none" w:sz="0" w:space="0" w:color="auto"/>
            <w:bottom w:val="none" w:sz="0" w:space="0" w:color="auto"/>
            <w:right w:val="none" w:sz="0" w:space="0" w:color="auto"/>
          </w:divBdr>
        </w:div>
        <w:div w:id="1520969313">
          <w:marLeft w:val="0"/>
          <w:marRight w:val="0"/>
          <w:marTop w:val="0"/>
          <w:marBottom w:val="0"/>
          <w:divBdr>
            <w:top w:val="none" w:sz="0" w:space="0" w:color="auto"/>
            <w:left w:val="none" w:sz="0" w:space="0" w:color="auto"/>
            <w:bottom w:val="none" w:sz="0" w:space="0" w:color="auto"/>
            <w:right w:val="none" w:sz="0" w:space="0" w:color="auto"/>
          </w:divBdr>
        </w:div>
        <w:div w:id="1886092192">
          <w:marLeft w:val="0"/>
          <w:marRight w:val="0"/>
          <w:marTop w:val="0"/>
          <w:marBottom w:val="0"/>
          <w:divBdr>
            <w:top w:val="none" w:sz="0" w:space="0" w:color="auto"/>
            <w:left w:val="none" w:sz="0" w:space="0" w:color="auto"/>
            <w:bottom w:val="none" w:sz="0" w:space="0" w:color="auto"/>
            <w:right w:val="none" w:sz="0" w:space="0" w:color="auto"/>
          </w:divBdr>
        </w:div>
      </w:divsChild>
    </w:div>
    <w:div w:id="1732338613">
      <w:bodyDiv w:val="1"/>
      <w:marLeft w:val="0"/>
      <w:marRight w:val="0"/>
      <w:marTop w:val="0"/>
      <w:marBottom w:val="0"/>
      <w:divBdr>
        <w:top w:val="none" w:sz="0" w:space="0" w:color="auto"/>
        <w:left w:val="none" w:sz="0" w:space="0" w:color="auto"/>
        <w:bottom w:val="none" w:sz="0" w:space="0" w:color="auto"/>
        <w:right w:val="none" w:sz="0" w:space="0" w:color="auto"/>
      </w:divBdr>
      <w:divsChild>
        <w:div w:id="698817199">
          <w:marLeft w:val="0"/>
          <w:marRight w:val="0"/>
          <w:marTop w:val="0"/>
          <w:marBottom w:val="0"/>
          <w:divBdr>
            <w:top w:val="none" w:sz="0" w:space="0" w:color="auto"/>
            <w:left w:val="none" w:sz="0" w:space="0" w:color="auto"/>
            <w:bottom w:val="none" w:sz="0" w:space="0" w:color="auto"/>
            <w:right w:val="none" w:sz="0" w:space="0" w:color="auto"/>
          </w:divBdr>
        </w:div>
        <w:div w:id="1311255668">
          <w:marLeft w:val="0"/>
          <w:marRight w:val="0"/>
          <w:marTop w:val="0"/>
          <w:marBottom w:val="0"/>
          <w:divBdr>
            <w:top w:val="none" w:sz="0" w:space="0" w:color="auto"/>
            <w:left w:val="none" w:sz="0" w:space="0" w:color="auto"/>
            <w:bottom w:val="none" w:sz="0" w:space="0" w:color="auto"/>
            <w:right w:val="none" w:sz="0" w:space="0" w:color="auto"/>
          </w:divBdr>
        </w:div>
        <w:div w:id="2133092250">
          <w:marLeft w:val="0"/>
          <w:marRight w:val="0"/>
          <w:marTop w:val="0"/>
          <w:marBottom w:val="0"/>
          <w:divBdr>
            <w:top w:val="none" w:sz="0" w:space="0" w:color="auto"/>
            <w:left w:val="none" w:sz="0" w:space="0" w:color="auto"/>
            <w:bottom w:val="none" w:sz="0" w:space="0" w:color="auto"/>
            <w:right w:val="none" w:sz="0" w:space="0" w:color="auto"/>
          </w:divBdr>
        </w:div>
        <w:div w:id="816651799">
          <w:marLeft w:val="0"/>
          <w:marRight w:val="0"/>
          <w:marTop w:val="0"/>
          <w:marBottom w:val="0"/>
          <w:divBdr>
            <w:top w:val="none" w:sz="0" w:space="0" w:color="auto"/>
            <w:left w:val="none" w:sz="0" w:space="0" w:color="auto"/>
            <w:bottom w:val="none" w:sz="0" w:space="0" w:color="auto"/>
            <w:right w:val="none" w:sz="0" w:space="0" w:color="auto"/>
          </w:divBdr>
        </w:div>
        <w:div w:id="1463690488">
          <w:marLeft w:val="0"/>
          <w:marRight w:val="0"/>
          <w:marTop w:val="0"/>
          <w:marBottom w:val="0"/>
          <w:divBdr>
            <w:top w:val="none" w:sz="0" w:space="0" w:color="auto"/>
            <w:left w:val="none" w:sz="0" w:space="0" w:color="auto"/>
            <w:bottom w:val="none" w:sz="0" w:space="0" w:color="auto"/>
            <w:right w:val="none" w:sz="0" w:space="0" w:color="auto"/>
          </w:divBdr>
        </w:div>
        <w:div w:id="1271429301">
          <w:marLeft w:val="0"/>
          <w:marRight w:val="0"/>
          <w:marTop w:val="0"/>
          <w:marBottom w:val="0"/>
          <w:divBdr>
            <w:top w:val="none" w:sz="0" w:space="0" w:color="auto"/>
            <w:left w:val="none" w:sz="0" w:space="0" w:color="auto"/>
            <w:bottom w:val="none" w:sz="0" w:space="0" w:color="auto"/>
            <w:right w:val="none" w:sz="0" w:space="0" w:color="auto"/>
          </w:divBdr>
        </w:div>
      </w:divsChild>
    </w:div>
    <w:div w:id="1735815505">
      <w:bodyDiv w:val="1"/>
      <w:marLeft w:val="0"/>
      <w:marRight w:val="0"/>
      <w:marTop w:val="0"/>
      <w:marBottom w:val="0"/>
      <w:divBdr>
        <w:top w:val="none" w:sz="0" w:space="0" w:color="auto"/>
        <w:left w:val="none" w:sz="0" w:space="0" w:color="auto"/>
        <w:bottom w:val="none" w:sz="0" w:space="0" w:color="auto"/>
        <w:right w:val="none" w:sz="0" w:space="0" w:color="auto"/>
      </w:divBdr>
    </w:div>
    <w:div w:id="1813787589">
      <w:bodyDiv w:val="1"/>
      <w:marLeft w:val="0"/>
      <w:marRight w:val="0"/>
      <w:marTop w:val="0"/>
      <w:marBottom w:val="0"/>
      <w:divBdr>
        <w:top w:val="none" w:sz="0" w:space="0" w:color="auto"/>
        <w:left w:val="none" w:sz="0" w:space="0" w:color="auto"/>
        <w:bottom w:val="none" w:sz="0" w:space="0" w:color="auto"/>
        <w:right w:val="none" w:sz="0" w:space="0" w:color="auto"/>
      </w:divBdr>
    </w:div>
    <w:div w:id="1814132813">
      <w:bodyDiv w:val="1"/>
      <w:marLeft w:val="0"/>
      <w:marRight w:val="0"/>
      <w:marTop w:val="0"/>
      <w:marBottom w:val="0"/>
      <w:divBdr>
        <w:top w:val="none" w:sz="0" w:space="0" w:color="auto"/>
        <w:left w:val="none" w:sz="0" w:space="0" w:color="auto"/>
        <w:bottom w:val="none" w:sz="0" w:space="0" w:color="auto"/>
        <w:right w:val="none" w:sz="0" w:space="0" w:color="auto"/>
      </w:divBdr>
    </w:div>
    <w:div w:id="1847018532">
      <w:bodyDiv w:val="1"/>
      <w:marLeft w:val="0"/>
      <w:marRight w:val="0"/>
      <w:marTop w:val="0"/>
      <w:marBottom w:val="0"/>
      <w:divBdr>
        <w:top w:val="none" w:sz="0" w:space="0" w:color="auto"/>
        <w:left w:val="none" w:sz="0" w:space="0" w:color="auto"/>
        <w:bottom w:val="none" w:sz="0" w:space="0" w:color="auto"/>
        <w:right w:val="none" w:sz="0" w:space="0" w:color="auto"/>
      </w:divBdr>
    </w:div>
    <w:div w:id="1862236518">
      <w:bodyDiv w:val="1"/>
      <w:marLeft w:val="0"/>
      <w:marRight w:val="0"/>
      <w:marTop w:val="0"/>
      <w:marBottom w:val="0"/>
      <w:divBdr>
        <w:top w:val="none" w:sz="0" w:space="0" w:color="auto"/>
        <w:left w:val="none" w:sz="0" w:space="0" w:color="auto"/>
        <w:bottom w:val="none" w:sz="0" w:space="0" w:color="auto"/>
        <w:right w:val="none" w:sz="0" w:space="0" w:color="auto"/>
      </w:divBdr>
    </w:div>
    <w:div w:id="2034335438">
      <w:bodyDiv w:val="1"/>
      <w:marLeft w:val="0"/>
      <w:marRight w:val="0"/>
      <w:marTop w:val="0"/>
      <w:marBottom w:val="0"/>
      <w:divBdr>
        <w:top w:val="none" w:sz="0" w:space="0" w:color="auto"/>
        <w:left w:val="none" w:sz="0" w:space="0" w:color="auto"/>
        <w:bottom w:val="none" w:sz="0" w:space="0" w:color="auto"/>
        <w:right w:val="none" w:sz="0" w:space="0" w:color="auto"/>
      </w:divBdr>
      <w:divsChild>
        <w:div w:id="267392512">
          <w:marLeft w:val="0"/>
          <w:marRight w:val="0"/>
          <w:marTop w:val="0"/>
          <w:marBottom w:val="0"/>
          <w:divBdr>
            <w:top w:val="none" w:sz="0" w:space="0" w:color="auto"/>
            <w:left w:val="none" w:sz="0" w:space="0" w:color="auto"/>
            <w:bottom w:val="none" w:sz="0" w:space="0" w:color="auto"/>
            <w:right w:val="none" w:sz="0" w:space="0" w:color="auto"/>
          </w:divBdr>
        </w:div>
        <w:div w:id="103695470">
          <w:marLeft w:val="0"/>
          <w:marRight w:val="0"/>
          <w:marTop w:val="0"/>
          <w:marBottom w:val="0"/>
          <w:divBdr>
            <w:top w:val="none" w:sz="0" w:space="0" w:color="auto"/>
            <w:left w:val="none" w:sz="0" w:space="0" w:color="auto"/>
            <w:bottom w:val="none" w:sz="0" w:space="0" w:color="auto"/>
            <w:right w:val="none" w:sz="0" w:space="0" w:color="auto"/>
          </w:divBdr>
        </w:div>
        <w:div w:id="1500655898">
          <w:marLeft w:val="0"/>
          <w:marRight w:val="0"/>
          <w:marTop w:val="0"/>
          <w:marBottom w:val="0"/>
          <w:divBdr>
            <w:top w:val="none" w:sz="0" w:space="0" w:color="auto"/>
            <w:left w:val="none" w:sz="0" w:space="0" w:color="auto"/>
            <w:bottom w:val="none" w:sz="0" w:space="0" w:color="auto"/>
            <w:right w:val="none" w:sz="0" w:space="0" w:color="auto"/>
          </w:divBdr>
        </w:div>
        <w:div w:id="1523393547">
          <w:marLeft w:val="0"/>
          <w:marRight w:val="0"/>
          <w:marTop w:val="0"/>
          <w:marBottom w:val="0"/>
          <w:divBdr>
            <w:top w:val="none" w:sz="0" w:space="0" w:color="auto"/>
            <w:left w:val="none" w:sz="0" w:space="0" w:color="auto"/>
            <w:bottom w:val="none" w:sz="0" w:space="0" w:color="auto"/>
            <w:right w:val="none" w:sz="0" w:space="0" w:color="auto"/>
          </w:divBdr>
        </w:div>
        <w:div w:id="1104882721">
          <w:marLeft w:val="0"/>
          <w:marRight w:val="0"/>
          <w:marTop w:val="0"/>
          <w:marBottom w:val="0"/>
          <w:divBdr>
            <w:top w:val="none" w:sz="0" w:space="0" w:color="auto"/>
            <w:left w:val="none" w:sz="0" w:space="0" w:color="auto"/>
            <w:bottom w:val="none" w:sz="0" w:space="0" w:color="auto"/>
            <w:right w:val="none" w:sz="0" w:space="0" w:color="auto"/>
          </w:divBdr>
        </w:div>
        <w:div w:id="2057653740">
          <w:marLeft w:val="0"/>
          <w:marRight w:val="0"/>
          <w:marTop w:val="0"/>
          <w:marBottom w:val="0"/>
          <w:divBdr>
            <w:top w:val="none" w:sz="0" w:space="0" w:color="auto"/>
            <w:left w:val="none" w:sz="0" w:space="0" w:color="auto"/>
            <w:bottom w:val="none" w:sz="0" w:space="0" w:color="auto"/>
            <w:right w:val="none" w:sz="0" w:space="0" w:color="auto"/>
          </w:divBdr>
        </w:div>
        <w:div w:id="1686396902">
          <w:marLeft w:val="0"/>
          <w:marRight w:val="0"/>
          <w:marTop w:val="0"/>
          <w:marBottom w:val="0"/>
          <w:divBdr>
            <w:top w:val="none" w:sz="0" w:space="0" w:color="auto"/>
            <w:left w:val="none" w:sz="0" w:space="0" w:color="auto"/>
            <w:bottom w:val="none" w:sz="0" w:space="0" w:color="auto"/>
            <w:right w:val="none" w:sz="0" w:space="0" w:color="auto"/>
          </w:divBdr>
        </w:div>
        <w:div w:id="348993364">
          <w:marLeft w:val="0"/>
          <w:marRight w:val="0"/>
          <w:marTop w:val="0"/>
          <w:marBottom w:val="0"/>
          <w:divBdr>
            <w:top w:val="none" w:sz="0" w:space="0" w:color="auto"/>
            <w:left w:val="none" w:sz="0" w:space="0" w:color="auto"/>
            <w:bottom w:val="none" w:sz="0" w:space="0" w:color="auto"/>
            <w:right w:val="none" w:sz="0" w:space="0" w:color="auto"/>
          </w:divBdr>
        </w:div>
        <w:div w:id="417560306">
          <w:marLeft w:val="0"/>
          <w:marRight w:val="0"/>
          <w:marTop w:val="0"/>
          <w:marBottom w:val="0"/>
          <w:divBdr>
            <w:top w:val="none" w:sz="0" w:space="0" w:color="auto"/>
            <w:left w:val="none" w:sz="0" w:space="0" w:color="auto"/>
            <w:bottom w:val="none" w:sz="0" w:space="0" w:color="auto"/>
            <w:right w:val="none" w:sz="0" w:space="0" w:color="auto"/>
          </w:divBdr>
        </w:div>
        <w:div w:id="1192184063">
          <w:marLeft w:val="0"/>
          <w:marRight w:val="0"/>
          <w:marTop w:val="0"/>
          <w:marBottom w:val="0"/>
          <w:divBdr>
            <w:top w:val="none" w:sz="0" w:space="0" w:color="auto"/>
            <w:left w:val="none" w:sz="0" w:space="0" w:color="auto"/>
            <w:bottom w:val="none" w:sz="0" w:space="0" w:color="auto"/>
            <w:right w:val="none" w:sz="0" w:space="0" w:color="auto"/>
          </w:divBdr>
        </w:div>
        <w:div w:id="83459002">
          <w:marLeft w:val="0"/>
          <w:marRight w:val="0"/>
          <w:marTop w:val="0"/>
          <w:marBottom w:val="0"/>
          <w:divBdr>
            <w:top w:val="none" w:sz="0" w:space="0" w:color="auto"/>
            <w:left w:val="none" w:sz="0" w:space="0" w:color="auto"/>
            <w:bottom w:val="none" w:sz="0" w:space="0" w:color="auto"/>
            <w:right w:val="none" w:sz="0" w:space="0" w:color="auto"/>
          </w:divBdr>
        </w:div>
        <w:div w:id="902760096">
          <w:marLeft w:val="0"/>
          <w:marRight w:val="0"/>
          <w:marTop w:val="0"/>
          <w:marBottom w:val="0"/>
          <w:divBdr>
            <w:top w:val="none" w:sz="0" w:space="0" w:color="auto"/>
            <w:left w:val="none" w:sz="0" w:space="0" w:color="auto"/>
            <w:bottom w:val="none" w:sz="0" w:space="0" w:color="auto"/>
            <w:right w:val="none" w:sz="0" w:space="0" w:color="auto"/>
          </w:divBdr>
        </w:div>
        <w:div w:id="1095789004">
          <w:marLeft w:val="0"/>
          <w:marRight w:val="0"/>
          <w:marTop w:val="0"/>
          <w:marBottom w:val="0"/>
          <w:divBdr>
            <w:top w:val="none" w:sz="0" w:space="0" w:color="auto"/>
            <w:left w:val="none" w:sz="0" w:space="0" w:color="auto"/>
            <w:bottom w:val="none" w:sz="0" w:space="0" w:color="auto"/>
            <w:right w:val="none" w:sz="0" w:space="0" w:color="auto"/>
          </w:divBdr>
        </w:div>
        <w:div w:id="1486051042">
          <w:marLeft w:val="0"/>
          <w:marRight w:val="0"/>
          <w:marTop w:val="0"/>
          <w:marBottom w:val="0"/>
          <w:divBdr>
            <w:top w:val="none" w:sz="0" w:space="0" w:color="auto"/>
            <w:left w:val="none" w:sz="0" w:space="0" w:color="auto"/>
            <w:bottom w:val="none" w:sz="0" w:space="0" w:color="auto"/>
            <w:right w:val="none" w:sz="0" w:space="0" w:color="auto"/>
          </w:divBdr>
        </w:div>
        <w:div w:id="1044209154">
          <w:marLeft w:val="0"/>
          <w:marRight w:val="0"/>
          <w:marTop w:val="0"/>
          <w:marBottom w:val="0"/>
          <w:divBdr>
            <w:top w:val="none" w:sz="0" w:space="0" w:color="auto"/>
            <w:left w:val="none" w:sz="0" w:space="0" w:color="auto"/>
            <w:bottom w:val="none" w:sz="0" w:space="0" w:color="auto"/>
            <w:right w:val="none" w:sz="0" w:space="0" w:color="auto"/>
          </w:divBdr>
        </w:div>
        <w:div w:id="660162138">
          <w:marLeft w:val="0"/>
          <w:marRight w:val="0"/>
          <w:marTop w:val="0"/>
          <w:marBottom w:val="0"/>
          <w:divBdr>
            <w:top w:val="none" w:sz="0" w:space="0" w:color="auto"/>
            <w:left w:val="none" w:sz="0" w:space="0" w:color="auto"/>
            <w:bottom w:val="none" w:sz="0" w:space="0" w:color="auto"/>
            <w:right w:val="none" w:sz="0" w:space="0" w:color="auto"/>
          </w:divBdr>
        </w:div>
        <w:div w:id="247161280">
          <w:marLeft w:val="0"/>
          <w:marRight w:val="0"/>
          <w:marTop w:val="0"/>
          <w:marBottom w:val="0"/>
          <w:divBdr>
            <w:top w:val="none" w:sz="0" w:space="0" w:color="auto"/>
            <w:left w:val="none" w:sz="0" w:space="0" w:color="auto"/>
            <w:bottom w:val="none" w:sz="0" w:space="0" w:color="auto"/>
            <w:right w:val="none" w:sz="0" w:space="0" w:color="auto"/>
          </w:divBdr>
        </w:div>
        <w:div w:id="837504971">
          <w:marLeft w:val="0"/>
          <w:marRight w:val="0"/>
          <w:marTop w:val="0"/>
          <w:marBottom w:val="0"/>
          <w:divBdr>
            <w:top w:val="none" w:sz="0" w:space="0" w:color="auto"/>
            <w:left w:val="none" w:sz="0" w:space="0" w:color="auto"/>
            <w:bottom w:val="none" w:sz="0" w:space="0" w:color="auto"/>
            <w:right w:val="none" w:sz="0" w:space="0" w:color="auto"/>
          </w:divBdr>
        </w:div>
        <w:div w:id="928275331">
          <w:marLeft w:val="0"/>
          <w:marRight w:val="0"/>
          <w:marTop w:val="0"/>
          <w:marBottom w:val="0"/>
          <w:divBdr>
            <w:top w:val="none" w:sz="0" w:space="0" w:color="auto"/>
            <w:left w:val="none" w:sz="0" w:space="0" w:color="auto"/>
            <w:bottom w:val="none" w:sz="0" w:space="0" w:color="auto"/>
            <w:right w:val="none" w:sz="0" w:space="0" w:color="auto"/>
          </w:divBdr>
        </w:div>
        <w:div w:id="1561670294">
          <w:marLeft w:val="0"/>
          <w:marRight w:val="0"/>
          <w:marTop w:val="0"/>
          <w:marBottom w:val="0"/>
          <w:divBdr>
            <w:top w:val="none" w:sz="0" w:space="0" w:color="auto"/>
            <w:left w:val="none" w:sz="0" w:space="0" w:color="auto"/>
            <w:bottom w:val="none" w:sz="0" w:space="0" w:color="auto"/>
            <w:right w:val="none" w:sz="0" w:space="0" w:color="auto"/>
          </w:divBdr>
        </w:div>
        <w:div w:id="1116483763">
          <w:marLeft w:val="0"/>
          <w:marRight w:val="0"/>
          <w:marTop w:val="0"/>
          <w:marBottom w:val="0"/>
          <w:divBdr>
            <w:top w:val="none" w:sz="0" w:space="0" w:color="auto"/>
            <w:left w:val="none" w:sz="0" w:space="0" w:color="auto"/>
            <w:bottom w:val="none" w:sz="0" w:space="0" w:color="auto"/>
            <w:right w:val="none" w:sz="0" w:space="0" w:color="auto"/>
          </w:divBdr>
        </w:div>
        <w:div w:id="1238711324">
          <w:marLeft w:val="0"/>
          <w:marRight w:val="0"/>
          <w:marTop w:val="0"/>
          <w:marBottom w:val="0"/>
          <w:divBdr>
            <w:top w:val="none" w:sz="0" w:space="0" w:color="auto"/>
            <w:left w:val="none" w:sz="0" w:space="0" w:color="auto"/>
            <w:bottom w:val="none" w:sz="0" w:space="0" w:color="auto"/>
            <w:right w:val="none" w:sz="0" w:space="0" w:color="auto"/>
          </w:divBdr>
        </w:div>
        <w:div w:id="186021172">
          <w:marLeft w:val="0"/>
          <w:marRight w:val="0"/>
          <w:marTop w:val="0"/>
          <w:marBottom w:val="0"/>
          <w:divBdr>
            <w:top w:val="none" w:sz="0" w:space="0" w:color="auto"/>
            <w:left w:val="none" w:sz="0" w:space="0" w:color="auto"/>
            <w:bottom w:val="none" w:sz="0" w:space="0" w:color="auto"/>
            <w:right w:val="none" w:sz="0" w:space="0" w:color="auto"/>
          </w:divBdr>
        </w:div>
        <w:div w:id="2005548750">
          <w:marLeft w:val="0"/>
          <w:marRight w:val="0"/>
          <w:marTop w:val="0"/>
          <w:marBottom w:val="0"/>
          <w:divBdr>
            <w:top w:val="none" w:sz="0" w:space="0" w:color="auto"/>
            <w:left w:val="none" w:sz="0" w:space="0" w:color="auto"/>
            <w:bottom w:val="none" w:sz="0" w:space="0" w:color="auto"/>
            <w:right w:val="none" w:sz="0" w:space="0" w:color="auto"/>
          </w:divBdr>
        </w:div>
        <w:div w:id="60102368">
          <w:marLeft w:val="0"/>
          <w:marRight w:val="0"/>
          <w:marTop w:val="0"/>
          <w:marBottom w:val="0"/>
          <w:divBdr>
            <w:top w:val="none" w:sz="0" w:space="0" w:color="auto"/>
            <w:left w:val="none" w:sz="0" w:space="0" w:color="auto"/>
            <w:bottom w:val="none" w:sz="0" w:space="0" w:color="auto"/>
            <w:right w:val="none" w:sz="0" w:space="0" w:color="auto"/>
          </w:divBdr>
        </w:div>
        <w:div w:id="435174738">
          <w:marLeft w:val="0"/>
          <w:marRight w:val="0"/>
          <w:marTop w:val="0"/>
          <w:marBottom w:val="0"/>
          <w:divBdr>
            <w:top w:val="none" w:sz="0" w:space="0" w:color="auto"/>
            <w:left w:val="none" w:sz="0" w:space="0" w:color="auto"/>
            <w:bottom w:val="none" w:sz="0" w:space="0" w:color="auto"/>
            <w:right w:val="none" w:sz="0" w:space="0" w:color="auto"/>
          </w:divBdr>
        </w:div>
        <w:div w:id="422384111">
          <w:marLeft w:val="0"/>
          <w:marRight w:val="0"/>
          <w:marTop w:val="0"/>
          <w:marBottom w:val="0"/>
          <w:divBdr>
            <w:top w:val="none" w:sz="0" w:space="0" w:color="auto"/>
            <w:left w:val="none" w:sz="0" w:space="0" w:color="auto"/>
            <w:bottom w:val="none" w:sz="0" w:space="0" w:color="auto"/>
            <w:right w:val="none" w:sz="0" w:space="0" w:color="auto"/>
          </w:divBdr>
        </w:div>
      </w:divsChild>
    </w:div>
    <w:div w:id="2051562613">
      <w:bodyDiv w:val="1"/>
      <w:marLeft w:val="0"/>
      <w:marRight w:val="0"/>
      <w:marTop w:val="0"/>
      <w:marBottom w:val="0"/>
      <w:divBdr>
        <w:top w:val="none" w:sz="0" w:space="0" w:color="auto"/>
        <w:left w:val="none" w:sz="0" w:space="0" w:color="auto"/>
        <w:bottom w:val="none" w:sz="0" w:space="0" w:color="auto"/>
        <w:right w:val="none" w:sz="0" w:space="0" w:color="auto"/>
      </w:divBdr>
    </w:div>
    <w:div w:id="2142991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500F1-9FE8-41D1-83F6-A62FF2D1A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2197</TotalTime>
  <Pages>15</Pages>
  <Words>2954</Words>
  <Characters>16841</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87</cp:revision>
  <cp:lastPrinted>2024-12-05T04:02:00Z</cp:lastPrinted>
  <dcterms:created xsi:type="dcterms:W3CDTF">2024-04-02T10:51:00Z</dcterms:created>
  <dcterms:modified xsi:type="dcterms:W3CDTF">2025-11-24T02:12:00Z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2024-11-29T18:45:17Z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2563d3a7-76e6-46e5-9baa-770655499b37</vt:lpwstr>
  </property>
  <property fmtid="{D5CDD505-2E9C-101B-9397-08002B2CF9AE}" pid="7" name="MSIP_Label_defa4170-0d19-0005-0004-bc88714345d2_ActionId">
    <vt:lpwstr>e32ecb9d-693e-43b1-91f5-0b7dc7411aa4</vt:lpwstr>
  </property>
  <property fmtid="{D5CDD505-2E9C-101B-9397-08002B2CF9AE}" pid="8" name="MSIP_Label_defa4170-0d19-0005-0004-bc88714345d2_ContentBits">
    <vt:lpwstr>0</vt:lpwstr>
  </property>
</Properties>
</file>