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710D" w:rsidRPr="000F5163" w:rsidRDefault="00F1710D" w:rsidP="000F5163">
      <w:pPr>
        <w:spacing w:line="360" w:lineRule="auto"/>
        <w:jc w:val="both"/>
        <w:rPr>
          <w:b/>
          <w:color w:val="000000" w:themeColor="text1"/>
          <w:sz w:val="28"/>
          <w:szCs w:val="28"/>
          <w:lang w:val="vi-VN"/>
        </w:rPr>
      </w:pPr>
    </w:p>
    <w:p w:rsidR="000F5163" w:rsidRPr="009859B4" w:rsidRDefault="000F5163" w:rsidP="000F5163">
      <w:pPr>
        <w:jc w:val="center"/>
        <w:rPr>
          <w:b/>
          <w:bCs/>
          <w:color w:val="000000" w:themeColor="text1"/>
          <w:sz w:val="28"/>
          <w:szCs w:val="28"/>
        </w:rPr>
      </w:pPr>
      <w:r w:rsidRPr="009859B4">
        <w:rPr>
          <w:b/>
          <w:bCs/>
          <w:color w:val="000000" w:themeColor="text1"/>
          <w:sz w:val="28"/>
          <w:szCs w:val="28"/>
        </w:rPr>
        <w:t>VIỆN Y HỌC BIỂN</w:t>
      </w:r>
    </w:p>
    <w:p w:rsidR="000F5163" w:rsidRPr="009859B4" w:rsidRDefault="000F5163" w:rsidP="000F5163">
      <w:pPr>
        <w:jc w:val="center"/>
        <w:rPr>
          <w:b/>
          <w:bCs/>
          <w:color w:val="000000" w:themeColor="text1"/>
          <w:sz w:val="28"/>
          <w:szCs w:val="28"/>
        </w:rPr>
      </w:pPr>
      <w:r w:rsidRPr="009859B4">
        <w:rPr>
          <w:b/>
          <w:bCs/>
          <w:noProof/>
          <w:color w:val="000000" w:themeColor="text1"/>
          <w:sz w:val="28"/>
          <w:szCs w:val="28"/>
        </w:rPr>
        <mc:AlternateContent>
          <mc:Choice Requires="wps">
            <w:drawing>
              <wp:anchor distT="4294967295" distB="4294967295" distL="114300" distR="114300" simplePos="0" relativeHeight="251659264" behindDoc="0" locked="0" layoutInCell="1" allowOverlap="1" wp14:anchorId="1915AADB" wp14:editId="6F485651">
                <wp:simplePos x="0" y="0"/>
                <wp:positionH relativeFrom="column">
                  <wp:posOffset>2164080</wp:posOffset>
                </wp:positionH>
                <wp:positionV relativeFrom="paragraph">
                  <wp:posOffset>300989</wp:posOffset>
                </wp:positionV>
                <wp:extent cx="1468120" cy="0"/>
                <wp:effectExtent l="0" t="0" r="0" b="0"/>
                <wp:wrapNone/>
                <wp:docPr id="1"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6812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124953" id="Đường nối Thẳng 1" o:spid="_x0000_s1026" style="position:absolute;flip: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0.4pt,23.7pt" to="286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" strokecolor="windowText" strokeweight=".5pt">
                <v:stroke joinstyle="miter"/>
                <o:lock v:ext="edit" shapetype="f"/>
              </v:line>
            </w:pict>
          </mc:Fallback>
        </mc:AlternateContent>
      </w:r>
      <w:r>
        <w:rPr>
          <w:b/>
          <w:bCs/>
          <w:color w:val="000000" w:themeColor="text1"/>
          <w:sz w:val="28"/>
          <w:szCs w:val="28"/>
        </w:rPr>
        <w:t xml:space="preserve">TRUNG TÂM Y HỌC DƯỚI NƯỚC VÀ OXY CAO ÁP </w:t>
      </w:r>
    </w:p>
    <w:p w:rsidR="000F5163" w:rsidRPr="009859B4" w:rsidRDefault="000F5163" w:rsidP="000F5163">
      <w:pPr>
        <w:spacing w:line="360" w:lineRule="auto"/>
        <w:jc w:val="center"/>
        <w:rPr>
          <w:b/>
          <w:bCs/>
          <w:color w:val="000000" w:themeColor="text1"/>
          <w:sz w:val="28"/>
          <w:szCs w:val="28"/>
        </w:rPr>
      </w:pPr>
    </w:p>
    <w:p w:rsidR="000F5163" w:rsidRDefault="000F5163" w:rsidP="000F5163">
      <w:pPr>
        <w:spacing w:line="360" w:lineRule="auto"/>
        <w:jc w:val="center"/>
        <w:rPr>
          <w:b/>
          <w:bCs/>
          <w:color w:val="000000" w:themeColor="text1"/>
          <w:sz w:val="28"/>
          <w:szCs w:val="28"/>
        </w:rPr>
      </w:pPr>
    </w:p>
    <w:p w:rsidR="000F5163" w:rsidRDefault="000F5163" w:rsidP="000F5163">
      <w:pPr>
        <w:spacing w:line="360" w:lineRule="auto"/>
        <w:jc w:val="center"/>
        <w:rPr>
          <w:b/>
          <w:bCs/>
          <w:color w:val="000000" w:themeColor="text1"/>
          <w:sz w:val="28"/>
          <w:szCs w:val="28"/>
        </w:rPr>
      </w:pPr>
    </w:p>
    <w:p w:rsidR="000F5163" w:rsidRPr="009859B4" w:rsidRDefault="000F5163" w:rsidP="000F5163">
      <w:pPr>
        <w:spacing w:line="360" w:lineRule="auto"/>
        <w:jc w:val="center"/>
        <w:rPr>
          <w:b/>
          <w:bCs/>
          <w:color w:val="000000" w:themeColor="text1"/>
          <w:sz w:val="28"/>
          <w:szCs w:val="28"/>
        </w:rPr>
      </w:pPr>
    </w:p>
    <w:p w:rsidR="000F5163" w:rsidRPr="009859B4" w:rsidRDefault="000F5163" w:rsidP="000F5163">
      <w:pPr>
        <w:spacing w:line="360" w:lineRule="auto"/>
        <w:jc w:val="center"/>
        <w:rPr>
          <w:b/>
          <w:bCs/>
          <w:color w:val="000000" w:themeColor="text1"/>
          <w:sz w:val="28"/>
          <w:szCs w:val="28"/>
          <w:lang w:val="vi-VN"/>
        </w:rPr>
      </w:pPr>
      <w:r w:rsidRPr="009859B4">
        <w:rPr>
          <w:b/>
          <w:bCs/>
          <w:color w:val="000000" w:themeColor="text1"/>
          <w:sz w:val="28"/>
          <w:szCs w:val="28"/>
          <w:lang w:val="vi-VN"/>
        </w:rPr>
        <w:t>BÁO CÁO KẾT QUẢ</w:t>
      </w:r>
    </w:p>
    <w:p w:rsidR="000F5163" w:rsidRPr="009859B4" w:rsidRDefault="000F5163" w:rsidP="000F5163">
      <w:pPr>
        <w:spacing w:line="360" w:lineRule="auto"/>
        <w:jc w:val="center"/>
        <w:rPr>
          <w:b/>
          <w:bCs/>
          <w:color w:val="000000" w:themeColor="text1"/>
          <w:sz w:val="28"/>
          <w:szCs w:val="28"/>
          <w:lang w:val="vi-VN"/>
        </w:rPr>
      </w:pPr>
      <w:r>
        <w:rPr>
          <w:b/>
          <w:bCs/>
          <w:color w:val="000000" w:themeColor="text1"/>
          <w:sz w:val="28"/>
          <w:szCs w:val="28"/>
          <w:lang w:val="vi-VN"/>
        </w:rPr>
        <w:t xml:space="preserve">NHIỆM VỤ KHOA HỌC VÀ CÔNG NGHỆ CẤP CƠ SỞ </w:t>
      </w:r>
    </w:p>
    <w:p w:rsidR="000F5163" w:rsidRPr="009859B4" w:rsidRDefault="000F5163" w:rsidP="000F5163">
      <w:pPr>
        <w:spacing w:line="360" w:lineRule="auto"/>
        <w:jc w:val="center"/>
        <w:rPr>
          <w:b/>
          <w:bCs/>
          <w:color w:val="000000" w:themeColor="text1"/>
          <w:sz w:val="28"/>
          <w:szCs w:val="28"/>
        </w:rPr>
      </w:pPr>
    </w:p>
    <w:p w:rsidR="000F5163" w:rsidRPr="009859B4" w:rsidRDefault="000F5163" w:rsidP="000F5163">
      <w:pPr>
        <w:spacing w:line="360" w:lineRule="auto"/>
        <w:rPr>
          <w:b/>
          <w:bCs/>
          <w:color w:val="000000" w:themeColor="text1"/>
          <w:sz w:val="28"/>
          <w:szCs w:val="28"/>
          <w:lang w:val="vi-VN"/>
        </w:rPr>
      </w:pPr>
    </w:p>
    <w:p w:rsidR="000F5163" w:rsidRDefault="000F5163" w:rsidP="000F5163">
      <w:pPr>
        <w:spacing w:line="360" w:lineRule="auto"/>
        <w:jc w:val="center"/>
        <w:rPr>
          <w:b/>
          <w:bCs/>
          <w:color w:val="000000" w:themeColor="text1"/>
          <w:sz w:val="28"/>
          <w:szCs w:val="28"/>
          <w:lang w:val="vi-VN"/>
        </w:rPr>
      </w:pPr>
    </w:p>
    <w:p w:rsidR="000F5163" w:rsidRPr="009859B4" w:rsidRDefault="000F5163" w:rsidP="000F5163">
      <w:pPr>
        <w:spacing w:line="360" w:lineRule="auto"/>
        <w:jc w:val="center"/>
        <w:rPr>
          <w:b/>
          <w:bCs/>
          <w:color w:val="000000" w:themeColor="text1"/>
          <w:sz w:val="28"/>
          <w:szCs w:val="28"/>
          <w:lang w:val="vi-VN"/>
        </w:rPr>
      </w:pPr>
    </w:p>
    <w:p w:rsidR="000F5163" w:rsidRPr="009859B4" w:rsidRDefault="000F5163" w:rsidP="000F5163">
      <w:pPr>
        <w:spacing w:line="360" w:lineRule="auto"/>
        <w:jc w:val="center"/>
        <w:rPr>
          <w:b/>
          <w:bCs/>
          <w:color w:val="000000" w:themeColor="text1"/>
          <w:sz w:val="28"/>
          <w:szCs w:val="28"/>
        </w:rPr>
      </w:pPr>
    </w:p>
    <w:p w:rsidR="000F5163" w:rsidRPr="000F5163" w:rsidRDefault="000F5163" w:rsidP="000F5163">
      <w:pPr>
        <w:spacing w:line="360" w:lineRule="auto"/>
        <w:jc w:val="center"/>
        <w:rPr>
          <w:b/>
          <w:color w:val="000000" w:themeColor="text1"/>
          <w:sz w:val="28"/>
          <w:szCs w:val="28"/>
          <w:lang w:val="fr-FR"/>
        </w:rPr>
      </w:pPr>
      <w:r w:rsidRPr="000F5163">
        <w:rPr>
          <w:b/>
          <w:color w:val="000000" w:themeColor="text1"/>
          <w:sz w:val="28"/>
          <w:szCs w:val="28"/>
          <w:lang w:val="vi-VN"/>
        </w:rPr>
        <w:t xml:space="preserve">KẾT QUẢ ĐIỀU TRỊ </w:t>
      </w:r>
      <w:r w:rsidRPr="000F5163">
        <w:rPr>
          <w:b/>
          <w:color w:val="000000" w:themeColor="text1"/>
          <w:sz w:val="28"/>
          <w:szCs w:val="28"/>
          <w:lang w:val="fr-FR"/>
        </w:rPr>
        <w:t xml:space="preserve">MẤT NGỦ </w:t>
      </w:r>
      <w:r w:rsidRPr="000F5163">
        <w:rPr>
          <w:b/>
          <w:color w:val="000000" w:themeColor="text1"/>
          <w:sz w:val="28"/>
          <w:szCs w:val="28"/>
          <w:lang w:val="vi-VN"/>
        </w:rPr>
        <w:t xml:space="preserve">BẰNG OXY CAO ÁP </w:t>
      </w:r>
    </w:p>
    <w:p w:rsidR="000F5163" w:rsidRPr="000F5163" w:rsidRDefault="000F5163" w:rsidP="000F5163">
      <w:pPr>
        <w:spacing w:line="360" w:lineRule="auto"/>
        <w:jc w:val="center"/>
        <w:rPr>
          <w:b/>
          <w:color w:val="000000" w:themeColor="text1"/>
          <w:sz w:val="28"/>
          <w:szCs w:val="28"/>
          <w:lang w:val="vi-VN"/>
        </w:rPr>
      </w:pPr>
      <w:r w:rsidRPr="000F5163">
        <w:rPr>
          <w:b/>
          <w:color w:val="000000" w:themeColor="text1"/>
          <w:sz w:val="28"/>
          <w:szCs w:val="28"/>
          <w:lang w:val="fr-FR"/>
        </w:rPr>
        <w:t>TẠI VIỆN Y HỌC BIỂN</w:t>
      </w:r>
      <w:r w:rsidRPr="000F5163">
        <w:rPr>
          <w:b/>
          <w:color w:val="000000" w:themeColor="text1"/>
          <w:sz w:val="28"/>
          <w:szCs w:val="28"/>
          <w:lang w:val="vi-VN"/>
        </w:rPr>
        <w:t xml:space="preserve"> NĂM 2019-2023</w:t>
      </w:r>
    </w:p>
    <w:p w:rsidR="000F5163" w:rsidRPr="009859B4" w:rsidRDefault="000F5163" w:rsidP="000F5163">
      <w:pPr>
        <w:spacing w:line="360" w:lineRule="auto"/>
        <w:jc w:val="center"/>
        <w:rPr>
          <w:b/>
          <w:bCs/>
          <w:color w:val="000000" w:themeColor="text1"/>
          <w:sz w:val="28"/>
          <w:szCs w:val="28"/>
          <w:lang w:val="fr-FR"/>
        </w:rPr>
      </w:pPr>
    </w:p>
    <w:p w:rsidR="000F5163" w:rsidRPr="009859B4" w:rsidRDefault="000F5163" w:rsidP="000F5163">
      <w:pPr>
        <w:spacing w:line="360" w:lineRule="auto"/>
        <w:jc w:val="center"/>
        <w:rPr>
          <w:b/>
          <w:bCs/>
          <w:color w:val="000000" w:themeColor="text1"/>
          <w:sz w:val="28"/>
          <w:szCs w:val="28"/>
          <w:lang w:val="vi-VN"/>
        </w:rPr>
      </w:pPr>
    </w:p>
    <w:p w:rsidR="000F5163" w:rsidRPr="009859B4" w:rsidRDefault="000F5163" w:rsidP="000F5163">
      <w:pPr>
        <w:spacing w:line="360" w:lineRule="auto"/>
        <w:rPr>
          <w:b/>
          <w:bCs/>
          <w:color w:val="000000" w:themeColor="text1"/>
          <w:sz w:val="28"/>
          <w:szCs w:val="28"/>
          <w:lang w:val="vi-VN"/>
        </w:rPr>
      </w:pPr>
    </w:p>
    <w:p w:rsidR="000F5163" w:rsidRDefault="000F5163" w:rsidP="000F5163">
      <w:pPr>
        <w:spacing w:line="360" w:lineRule="auto"/>
        <w:jc w:val="center"/>
        <w:rPr>
          <w:b/>
          <w:bCs/>
          <w:color w:val="000000" w:themeColor="text1"/>
          <w:sz w:val="28"/>
          <w:szCs w:val="28"/>
          <w:lang w:val="fr-FR"/>
        </w:rPr>
      </w:pPr>
    </w:p>
    <w:p w:rsidR="000F5163" w:rsidRDefault="000F5163" w:rsidP="000F5163">
      <w:pPr>
        <w:spacing w:line="360" w:lineRule="auto"/>
        <w:jc w:val="center"/>
        <w:rPr>
          <w:b/>
          <w:bCs/>
          <w:color w:val="000000" w:themeColor="text1"/>
          <w:sz w:val="28"/>
          <w:szCs w:val="28"/>
          <w:lang w:val="fr-FR"/>
        </w:rPr>
      </w:pPr>
    </w:p>
    <w:p w:rsidR="000F5163" w:rsidRPr="009859B4" w:rsidRDefault="000F5163" w:rsidP="000F5163">
      <w:pPr>
        <w:spacing w:line="360" w:lineRule="auto"/>
        <w:jc w:val="center"/>
        <w:rPr>
          <w:b/>
          <w:bCs/>
          <w:color w:val="000000" w:themeColor="text1"/>
          <w:sz w:val="28"/>
          <w:szCs w:val="28"/>
          <w:lang w:val="fr-FR"/>
        </w:rPr>
      </w:pPr>
    </w:p>
    <w:p w:rsidR="000F5163" w:rsidRDefault="000F5163" w:rsidP="000F5163">
      <w:pPr>
        <w:spacing w:line="360" w:lineRule="auto"/>
        <w:jc w:val="center"/>
        <w:rPr>
          <w:b/>
          <w:bCs/>
          <w:color w:val="000000" w:themeColor="text1"/>
          <w:sz w:val="28"/>
          <w:szCs w:val="28"/>
          <w:lang w:val="vi-VN"/>
        </w:rPr>
      </w:pPr>
      <w:r w:rsidRPr="009859B4">
        <w:rPr>
          <w:b/>
          <w:bCs/>
          <w:color w:val="000000" w:themeColor="text1"/>
          <w:sz w:val="28"/>
          <w:szCs w:val="28"/>
          <w:lang w:val="fr-FR"/>
        </w:rPr>
        <w:t>Chủ nhiệ</w:t>
      </w:r>
      <w:r>
        <w:rPr>
          <w:b/>
          <w:bCs/>
          <w:color w:val="000000" w:themeColor="text1"/>
          <w:sz w:val="28"/>
          <w:szCs w:val="28"/>
          <w:lang w:val="fr-FR"/>
        </w:rPr>
        <w:t>m</w:t>
      </w:r>
      <w:r>
        <w:rPr>
          <w:b/>
          <w:bCs/>
          <w:color w:val="000000" w:themeColor="text1"/>
          <w:sz w:val="28"/>
          <w:szCs w:val="28"/>
          <w:lang w:val="vi-VN"/>
        </w:rPr>
        <w:t xml:space="preserve"> nhiệm vụ</w:t>
      </w:r>
      <w:r w:rsidRPr="009859B4">
        <w:rPr>
          <w:b/>
          <w:bCs/>
          <w:color w:val="000000" w:themeColor="text1"/>
          <w:sz w:val="28"/>
          <w:szCs w:val="28"/>
          <w:lang w:val="fr-FR"/>
        </w:rPr>
        <w:t xml:space="preserve">: </w:t>
      </w:r>
      <w:r>
        <w:rPr>
          <w:b/>
          <w:bCs/>
          <w:color w:val="000000" w:themeColor="text1"/>
          <w:sz w:val="28"/>
          <w:szCs w:val="28"/>
          <w:lang w:val="fr-FR"/>
        </w:rPr>
        <w:t xml:space="preserve">BS Nguyễn Thị Vân Anh </w:t>
      </w:r>
    </w:p>
    <w:p w:rsidR="000F5163" w:rsidRPr="009859B4" w:rsidRDefault="000F5163" w:rsidP="000F5163">
      <w:pPr>
        <w:spacing w:line="360" w:lineRule="auto"/>
        <w:rPr>
          <w:b/>
          <w:bCs/>
          <w:color w:val="000000" w:themeColor="text1"/>
          <w:sz w:val="28"/>
          <w:szCs w:val="28"/>
          <w:lang w:val="fr-FR"/>
        </w:rPr>
      </w:pPr>
      <w:r>
        <w:rPr>
          <w:b/>
          <w:bCs/>
          <w:color w:val="000000" w:themeColor="text1"/>
          <w:sz w:val="28"/>
          <w:szCs w:val="28"/>
          <w:lang w:val="vi-VN"/>
        </w:rPr>
        <w:t xml:space="preserve">                         </w:t>
      </w:r>
      <w:r w:rsidRPr="009859B4">
        <w:rPr>
          <w:b/>
          <w:bCs/>
          <w:color w:val="000000" w:themeColor="text1"/>
          <w:sz w:val="28"/>
          <w:szCs w:val="28"/>
          <w:lang w:val="fr-FR"/>
        </w:rPr>
        <w:t>Đồng chủ nhiệ</w:t>
      </w:r>
      <w:r>
        <w:rPr>
          <w:b/>
          <w:bCs/>
          <w:color w:val="000000" w:themeColor="text1"/>
          <w:sz w:val="28"/>
          <w:szCs w:val="28"/>
          <w:lang w:val="fr-FR"/>
        </w:rPr>
        <w:t>m</w:t>
      </w:r>
      <w:r w:rsidRPr="009859B4">
        <w:rPr>
          <w:b/>
          <w:bCs/>
          <w:color w:val="000000" w:themeColor="text1"/>
          <w:sz w:val="28"/>
          <w:szCs w:val="28"/>
          <w:lang w:val="fr-FR"/>
        </w:rPr>
        <w:t xml:space="preserve">: </w:t>
      </w:r>
      <w:r w:rsidRPr="009859B4">
        <w:rPr>
          <w:b/>
          <w:bCs/>
          <w:color w:val="000000" w:themeColor="text1"/>
          <w:sz w:val="28"/>
          <w:szCs w:val="28"/>
          <w:lang w:val="vi-VN"/>
        </w:rPr>
        <w:t>Ths</w:t>
      </w:r>
      <w:r w:rsidRPr="009859B4">
        <w:rPr>
          <w:b/>
          <w:bCs/>
          <w:color w:val="000000" w:themeColor="text1"/>
          <w:sz w:val="28"/>
          <w:szCs w:val="28"/>
          <w:lang w:val="fr-FR"/>
        </w:rPr>
        <w:t xml:space="preserve">. </w:t>
      </w:r>
      <w:r>
        <w:rPr>
          <w:b/>
          <w:bCs/>
          <w:color w:val="000000" w:themeColor="text1"/>
          <w:sz w:val="28"/>
          <w:szCs w:val="28"/>
          <w:lang w:val="fr-FR"/>
        </w:rPr>
        <w:t xml:space="preserve">BS Trần Thị Minh Châu </w:t>
      </w:r>
    </w:p>
    <w:p w:rsidR="000F5163" w:rsidRPr="009859B4" w:rsidRDefault="000F5163" w:rsidP="000F5163">
      <w:pPr>
        <w:spacing w:line="360" w:lineRule="auto"/>
        <w:jc w:val="center"/>
        <w:rPr>
          <w:b/>
          <w:bCs/>
          <w:color w:val="000000" w:themeColor="text1"/>
          <w:sz w:val="28"/>
          <w:szCs w:val="28"/>
          <w:lang w:val="fr-FR"/>
        </w:rPr>
      </w:pPr>
    </w:p>
    <w:p w:rsidR="000F5163" w:rsidRPr="009859B4" w:rsidRDefault="000F5163" w:rsidP="000F5163">
      <w:pPr>
        <w:spacing w:line="360" w:lineRule="auto"/>
        <w:jc w:val="both"/>
        <w:rPr>
          <w:b/>
          <w:bCs/>
          <w:color w:val="000000" w:themeColor="text1"/>
          <w:sz w:val="28"/>
          <w:szCs w:val="28"/>
          <w:lang w:val="fr-FR"/>
        </w:rPr>
      </w:pPr>
    </w:p>
    <w:p w:rsidR="000F5163" w:rsidRDefault="000F5163" w:rsidP="000F5163">
      <w:pPr>
        <w:spacing w:line="360" w:lineRule="auto"/>
        <w:jc w:val="both"/>
        <w:rPr>
          <w:b/>
          <w:bCs/>
          <w:color w:val="000000" w:themeColor="text1"/>
          <w:sz w:val="28"/>
          <w:szCs w:val="28"/>
          <w:lang w:val="vi-VN"/>
        </w:rPr>
      </w:pPr>
    </w:p>
    <w:p w:rsidR="000F5163" w:rsidRDefault="000F5163" w:rsidP="000F5163">
      <w:pPr>
        <w:spacing w:line="360" w:lineRule="auto"/>
        <w:jc w:val="both"/>
        <w:rPr>
          <w:b/>
          <w:bCs/>
          <w:color w:val="000000" w:themeColor="text1"/>
          <w:sz w:val="28"/>
          <w:szCs w:val="28"/>
          <w:lang w:val="vi-VN"/>
        </w:rPr>
      </w:pPr>
    </w:p>
    <w:p w:rsidR="000F5163" w:rsidRDefault="000F5163" w:rsidP="000F5163">
      <w:pPr>
        <w:spacing w:line="360" w:lineRule="auto"/>
        <w:jc w:val="both"/>
        <w:rPr>
          <w:b/>
          <w:bCs/>
          <w:color w:val="000000" w:themeColor="text1"/>
          <w:sz w:val="28"/>
          <w:szCs w:val="28"/>
          <w:lang w:val="vi-VN"/>
        </w:rPr>
      </w:pPr>
    </w:p>
    <w:p w:rsidR="000F5163" w:rsidRPr="000F5163" w:rsidRDefault="000F5163" w:rsidP="000F5163">
      <w:pPr>
        <w:spacing w:line="360" w:lineRule="auto"/>
        <w:jc w:val="center"/>
        <w:rPr>
          <w:b/>
          <w:bCs/>
          <w:color w:val="000000" w:themeColor="text1"/>
          <w:sz w:val="28"/>
          <w:szCs w:val="28"/>
        </w:rPr>
      </w:pPr>
      <w:r>
        <w:rPr>
          <w:b/>
          <w:bCs/>
          <w:color w:val="000000" w:themeColor="text1"/>
          <w:sz w:val="28"/>
          <w:szCs w:val="28"/>
        </w:rPr>
        <w:t>HẢI PHÒNG, NĂM 2024</w:t>
      </w:r>
    </w:p>
    <w:p w:rsidR="00F1710D" w:rsidRPr="000F5163" w:rsidRDefault="00F1710D" w:rsidP="000F5163">
      <w:pPr>
        <w:spacing w:line="360" w:lineRule="auto"/>
        <w:jc w:val="center"/>
        <w:rPr>
          <w:b/>
          <w:color w:val="000000" w:themeColor="text1"/>
          <w:sz w:val="28"/>
          <w:szCs w:val="28"/>
          <w:lang w:val="fr-FR"/>
        </w:rPr>
      </w:pPr>
      <w:r w:rsidRPr="000F5163">
        <w:rPr>
          <w:b/>
          <w:color w:val="000000" w:themeColor="text1"/>
          <w:sz w:val="28"/>
          <w:szCs w:val="28"/>
          <w:lang w:val="vi-VN"/>
        </w:rPr>
        <w:lastRenderedPageBreak/>
        <w:t xml:space="preserve">KẾT QUẢ ĐIỀU TRỊ </w:t>
      </w:r>
      <w:r w:rsidRPr="000F5163">
        <w:rPr>
          <w:b/>
          <w:color w:val="000000" w:themeColor="text1"/>
          <w:sz w:val="28"/>
          <w:szCs w:val="28"/>
          <w:lang w:val="fr-FR"/>
        </w:rPr>
        <w:t xml:space="preserve">MẤT NGỦ </w:t>
      </w:r>
      <w:r w:rsidRPr="000F5163">
        <w:rPr>
          <w:b/>
          <w:color w:val="000000" w:themeColor="text1"/>
          <w:sz w:val="28"/>
          <w:szCs w:val="28"/>
          <w:lang w:val="vi-VN"/>
        </w:rPr>
        <w:t xml:space="preserve">BẰNG OXY CAO ÁP </w:t>
      </w:r>
    </w:p>
    <w:p w:rsidR="00F1710D" w:rsidRPr="000F5163" w:rsidRDefault="00F1710D" w:rsidP="000F5163">
      <w:pPr>
        <w:spacing w:line="360" w:lineRule="auto"/>
        <w:jc w:val="center"/>
        <w:rPr>
          <w:b/>
          <w:color w:val="000000" w:themeColor="text1"/>
          <w:sz w:val="28"/>
          <w:szCs w:val="28"/>
          <w:lang w:val="vi-VN"/>
        </w:rPr>
      </w:pPr>
      <w:r w:rsidRPr="000F5163">
        <w:rPr>
          <w:b/>
          <w:color w:val="000000" w:themeColor="text1"/>
          <w:sz w:val="28"/>
          <w:szCs w:val="28"/>
          <w:lang w:val="fr-FR"/>
        </w:rPr>
        <w:t>TẠI VIỆN Y HỌC BIỂN</w:t>
      </w:r>
      <w:r w:rsidRPr="000F5163">
        <w:rPr>
          <w:b/>
          <w:color w:val="000000" w:themeColor="text1"/>
          <w:sz w:val="28"/>
          <w:szCs w:val="28"/>
          <w:lang w:val="vi-VN"/>
        </w:rPr>
        <w:t xml:space="preserve"> NĂM 2019-2023</w:t>
      </w:r>
    </w:p>
    <w:p w:rsidR="00F1710D" w:rsidRPr="000F5163" w:rsidRDefault="00F1710D" w:rsidP="000F5163">
      <w:pPr>
        <w:spacing w:line="360" w:lineRule="auto"/>
        <w:ind w:left="5738" w:firstLine="22"/>
        <w:rPr>
          <w:bCs/>
          <w:color w:val="000000" w:themeColor="text1"/>
          <w:sz w:val="28"/>
          <w:szCs w:val="28"/>
          <w:lang w:val="vi-VN"/>
        </w:rPr>
      </w:pPr>
      <w:r w:rsidRPr="000F5163">
        <w:rPr>
          <w:bCs/>
          <w:color w:val="000000" w:themeColor="text1"/>
          <w:sz w:val="28"/>
          <w:szCs w:val="28"/>
        </w:rPr>
        <w:t>BS Nguyễn Thị Vân Anh</w:t>
      </w:r>
      <w:r w:rsidRPr="000F5163">
        <w:rPr>
          <w:bCs/>
          <w:color w:val="000000" w:themeColor="text1"/>
          <w:sz w:val="28"/>
          <w:szCs w:val="28"/>
          <w:lang w:val="vi-VN"/>
        </w:rPr>
        <w:t xml:space="preserve"> </w:t>
      </w:r>
    </w:p>
    <w:p w:rsidR="00F1710D" w:rsidRPr="000F5163" w:rsidRDefault="00F1710D" w:rsidP="000F5163">
      <w:pPr>
        <w:spacing w:line="360" w:lineRule="auto"/>
        <w:ind w:left="1418"/>
        <w:rPr>
          <w:color w:val="000000" w:themeColor="text1"/>
          <w:sz w:val="28"/>
          <w:szCs w:val="28"/>
          <w:lang w:val="vi-VN"/>
        </w:rPr>
      </w:pPr>
      <w:r w:rsidRPr="000F5163">
        <w:rPr>
          <w:bCs/>
          <w:color w:val="000000" w:themeColor="text1"/>
          <w:sz w:val="28"/>
          <w:szCs w:val="28"/>
          <w:lang w:val="vi-VN"/>
        </w:rPr>
        <w:t xml:space="preserve">                               </w:t>
      </w:r>
      <w:r w:rsidRPr="000F5163">
        <w:rPr>
          <w:bCs/>
          <w:color w:val="000000" w:themeColor="text1"/>
          <w:sz w:val="28"/>
          <w:szCs w:val="28"/>
          <w:lang w:val="vi-VN"/>
        </w:rPr>
        <w:tab/>
      </w:r>
      <w:r w:rsidRPr="000F5163">
        <w:rPr>
          <w:bCs/>
          <w:color w:val="000000" w:themeColor="text1"/>
          <w:sz w:val="28"/>
          <w:szCs w:val="28"/>
          <w:lang w:val="vi-VN"/>
        </w:rPr>
        <w:tab/>
      </w:r>
      <w:r w:rsidRPr="000F5163">
        <w:rPr>
          <w:bCs/>
          <w:color w:val="000000" w:themeColor="text1"/>
          <w:sz w:val="28"/>
          <w:szCs w:val="28"/>
          <w:lang w:val="vi-VN"/>
        </w:rPr>
        <w:tab/>
      </w:r>
      <w:r w:rsidRPr="000F5163">
        <w:rPr>
          <w:bCs/>
          <w:color w:val="000000" w:themeColor="text1"/>
          <w:sz w:val="28"/>
          <w:szCs w:val="28"/>
        </w:rPr>
        <w:t xml:space="preserve">         </w:t>
      </w:r>
      <w:r w:rsidR="000F5163">
        <w:rPr>
          <w:bCs/>
          <w:color w:val="000000" w:themeColor="text1"/>
          <w:sz w:val="28"/>
          <w:szCs w:val="28"/>
        </w:rPr>
        <w:t xml:space="preserve"> </w:t>
      </w:r>
      <w:r w:rsidRPr="000F5163">
        <w:rPr>
          <w:bCs/>
          <w:color w:val="000000" w:themeColor="text1"/>
          <w:sz w:val="28"/>
          <w:szCs w:val="28"/>
          <w:lang w:val="vi-VN"/>
        </w:rPr>
        <w:t>ThS.</w:t>
      </w:r>
      <w:r w:rsidRPr="000F5163">
        <w:rPr>
          <w:color w:val="000000" w:themeColor="text1"/>
          <w:sz w:val="28"/>
          <w:szCs w:val="28"/>
          <w:lang w:val="vi-VN"/>
        </w:rPr>
        <w:t>BS.Trần Thị Minh Châu</w:t>
      </w:r>
      <w:r w:rsidRPr="000F5163">
        <w:rPr>
          <w:b/>
          <w:color w:val="000000" w:themeColor="text1"/>
          <w:sz w:val="28"/>
          <w:szCs w:val="28"/>
          <w:lang w:val="vi-VN"/>
        </w:rPr>
        <w:t xml:space="preserve">                         </w:t>
      </w:r>
    </w:p>
    <w:p w:rsidR="00F1710D" w:rsidRPr="000F5163" w:rsidRDefault="00F1710D" w:rsidP="000F5163">
      <w:pPr>
        <w:tabs>
          <w:tab w:val="left" w:pos="600"/>
          <w:tab w:val="left" w:pos="2430"/>
          <w:tab w:val="center" w:pos="4918"/>
        </w:tabs>
        <w:spacing w:line="360" w:lineRule="auto"/>
        <w:rPr>
          <w:b/>
          <w:sz w:val="28"/>
          <w:szCs w:val="28"/>
        </w:rPr>
      </w:pPr>
      <w:r w:rsidRPr="000F5163">
        <w:rPr>
          <w:b/>
          <w:sz w:val="28"/>
          <w:szCs w:val="28"/>
        </w:rPr>
        <w:t>TÓM TẮT</w:t>
      </w:r>
    </w:p>
    <w:p w:rsidR="00F1710D" w:rsidRPr="000F5163" w:rsidRDefault="00F1710D" w:rsidP="000F5163">
      <w:pPr>
        <w:tabs>
          <w:tab w:val="left" w:pos="600"/>
          <w:tab w:val="left" w:pos="2430"/>
          <w:tab w:val="center" w:pos="4918"/>
        </w:tabs>
        <w:spacing w:line="360" w:lineRule="auto"/>
        <w:jc w:val="both"/>
        <w:rPr>
          <w:rFonts w:eastAsia="SimSun"/>
          <w:bCs/>
          <w:iCs/>
          <w:color w:val="000000"/>
          <w:sz w:val="28"/>
          <w:szCs w:val="28"/>
          <w:shd w:val="clear" w:color="auto" w:fill="FFFFFF"/>
        </w:rPr>
      </w:pPr>
      <w:r w:rsidRPr="000F5163">
        <w:rPr>
          <w:b/>
          <w:sz w:val="28"/>
          <w:szCs w:val="28"/>
        </w:rPr>
        <w:t>Mục tiêu:</w:t>
      </w:r>
      <w:r w:rsidRPr="000F5163">
        <w:rPr>
          <w:rFonts w:eastAsia="SimSun"/>
          <w:bCs/>
          <w:iCs/>
          <w:color w:val="000000"/>
          <w:sz w:val="28"/>
          <w:szCs w:val="28"/>
          <w:shd w:val="clear" w:color="auto" w:fill="FFFFFF"/>
        </w:rPr>
        <w:t xml:space="preserve"> </w:t>
      </w:r>
      <w:r w:rsidRPr="000F5163">
        <w:rPr>
          <w:iCs/>
          <w:color w:val="000000" w:themeColor="text1"/>
          <w:sz w:val="28"/>
          <w:szCs w:val="28"/>
          <w:lang w:val="vi-VN"/>
        </w:rPr>
        <w:t>Mô</w:t>
      </w:r>
      <w:r w:rsidRPr="000F5163">
        <w:rPr>
          <w:iCs/>
          <w:color w:val="000000" w:themeColor="text1"/>
          <w:sz w:val="28"/>
          <w:szCs w:val="28"/>
        </w:rPr>
        <w:t xml:space="preserve"> tả đặc điểm và</w:t>
      </w:r>
      <w:r w:rsidRPr="000F5163">
        <w:rPr>
          <w:iCs/>
          <w:color w:val="000000" w:themeColor="text1"/>
          <w:sz w:val="28"/>
          <w:szCs w:val="28"/>
          <w:lang w:val="vi-VN"/>
        </w:rPr>
        <w:t xml:space="preserve"> đánh giá hiệu quả điều trị mất ngủ bằng trị liệu oxy cao áp tại Viện Y học biển</w:t>
      </w:r>
      <w:r w:rsidRPr="000F5163">
        <w:rPr>
          <w:rFonts w:eastAsia="SimSun"/>
          <w:bCs/>
          <w:iCs/>
          <w:color w:val="000000"/>
          <w:sz w:val="28"/>
          <w:szCs w:val="28"/>
          <w:shd w:val="clear" w:color="auto" w:fill="FFFFFF"/>
          <w:lang w:val="vi-VN"/>
        </w:rPr>
        <w:t xml:space="preserve"> </w:t>
      </w:r>
      <w:r w:rsidRPr="000F5163">
        <w:rPr>
          <w:rFonts w:eastAsia="SimSun"/>
          <w:bCs/>
          <w:iCs/>
          <w:color w:val="000000"/>
          <w:sz w:val="28"/>
          <w:szCs w:val="28"/>
          <w:shd w:val="clear" w:color="auto" w:fill="FFFFFF"/>
        </w:rPr>
        <w:t>năm 2019-2023</w:t>
      </w:r>
    </w:p>
    <w:p w:rsidR="00F1710D" w:rsidRPr="000F5163" w:rsidRDefault="00F1710D" w:rsidP="000F5163">
      <w:pPr>
        <w:pStyle w:val="NormalWeb"/>
        <w:shd w:val="clear" w:color="auto" w:fill="FFFFFF"/>
        <w:spacing w:before="0" w:beforeAutospacing="0" w:after="0" w:afterAutospacing="0" w:line="360" w:lineRule="auto"/>
        <w:rPr>
          <w:b/>
          <w:i/>
          <w:color w:val="000000" w:themeColor="text1"/>
          <w:sz w:val="28"/>
          <w:szCs w:val="28"/>
          <w:lang w:val="vi-VN"/>
        </w:rPr>
      </w:pPr>
      <w:r w:rsidRPr="000F5163">
        <w:rPr>
          <w:rFonts w:eastAsia="SimSun"/>
          <w:b/>
          <w:bCs/>
          <w:iCs/>
          <w:color w:val="000000"/>
          <w:sz w:val="28"/>
          <w:szCs w:val="28"/>
          <w:shd w:val="clear" w:color="auto" w:fill="FFFFFF"/>
          <w:lang w:val="vi-VN"/>
        </w:rPr>
        <w:t>Phương pháp nghiên cứu</w:t>
      </w:r>
      <w:r w:rsidRPr="000F5163">
        <w:rPr>
          <w:rFonts w:eastAsia="SimSun"/>
          <w:bCs/>
          <w:iCs/>
          <w:color w:val="000000"/>
          <w:sz w:val="28"/>
          <w:szCs w:val="28"/>
          <w:shd w:val="clear" w:color="auto" w:fill="FFFFFF"/>
          <w:lang w:val="vi-VN"/>
        </w:rPr>
        <w:t xml:space="preserve">: </w:t>
      </w:r>
      <w:r w:rsidRPr="000F5163">
        <w:rPr>
          <w:color w:val="000000" w:themeColor="text1"/>
          <w:sz w:val="28"/>
          <w:szCs w:val="28"/>
          <w:lang w:val="vi-VN"/>
        </w:rPr>
        <w:t>Nghiên cứu chùm ca bệnh</w:t>
      </w:r>
    </w:p>
    <w:p w:rsidR="00F1710D" w:rsidRPr="000F5163" w:rsidRDefault="00F1710D" w:rsidP="000F5163">
      <w:pPr>
        <w:spacing w:line="360" w:lineRule="auto"/>
        <w:jc w:val="both"/>
        <w:rPr>
          <w:sz w:val="28"/>
          <w:szCs w:val="28"/>
        </w:rPr>
      </w:pPr>
      <w:r w:rsidRPr="000F5163">
        <w:rPr>
          <w:rFonts w:eastAsia="SimSun"/>
          <w:b/>
          <w:bCs/>
          <w:iCs/>
          <w:color w:val="000000"/>
          <w:sz w:val="28"/>
          <w:szCs w:val="28"/>
          <w:shd w:val="clear" w:color="auto" w:fill="FFFFFF"/>
        </w:rPr>
        <w:t>Đối tượng nghiên cứu</w:t>
      </w:r>
      <w:r w:rsidRPr="000F5163">
        <w:rPr>
          <w:rFonts w:eastAsia="SimSun"/>
          <w:bCs/>
          <w:iCs/>
          <w:color w:val="000000"/>
          <w:sz w:val="28"/>
          <w:szCs w:val="28"/>
          <w:shd w:val="clear" w:color="auto" w:fill="FFFFFF"/>
        </w:rPr>
        <w:t>: 892 bệnh nhân được chẩn đoán mất ngủ không thực tổn theo tiêu chuẩn ICD-10 và được điều trị bằng ô xy cao áp.</w:t>
      </w:r>
    </w:p>
    <w:p w:rsidR="00F1710D" w:rsidRPr="000F5163" w:rsidRDefault="00F1710D" w:rsidP="000F5163">
      <w:pPr>
        <w:spacing w:line="360" w:lineRule="auto"/>
        <w:jc w:val="both"/>
        <w:rPr>
          <w:color w:val="000000" w:themeColor="text1"/>
          <w:sz w:val="28"/>
          <w:szCs w:val="28"/>
        </w:rPr>
      </w:pPr>
      <w:r w:rsidRPr="000F5163">
        <w:rPr>
          <w:rFonts w:eastAsia="SimSun"/>
          <w:b/>
          <w:bCs/>
          <w:iCs/>
          <w:color w:val="000000"/>
          <w:sz w:val="28"/>
          <w:szCs w:val="28"/>
          <w:shd w:val="clear" w:color="auto" w:fill="FFFFFF"/>
          <w:lang w:val="vi-VN"/>
        </w:rPr>
        <w:t>Kết quả nghiên cứu</w:t>
      </w:r>
      <w:r w:rsidRPr="000F5163">
        <w:rPr>
          <w:rFonts w:eastAsia="SimSun"/>
          <w:bCs/>
          <w:iCs/>
          <w:color w:val="000000"/>
          <w:sz w:val="28"/>
          <w:szCs w:val="28"/>
          <w:shd w:val="clear" w:color="auto" w:fill="FFFFFF"/>
          <w:lang w:val="vi-VN"/>
        </w:rPr>
        <w:t xml:space="preserve">: </w:t>
      </w:r>
      <w:r w:rsidRPr="000F5163">
        <w:rPr>
          <w:color w:val="000000" w:themeColor="text1"/>
          <w:sz w:val="28"/>
          <w:szCs w:val="28"/>
        </w:rPr>
        <w:t>Điểm PSQI trung bình của 892 ĐTNC là 12,48±2,56 điểm, thuộc mức độ rối loạn giấc ngủ trung bình. Thời gian trung bình cần để đi vào giấc ngủ là 94,51 ±31,34 phút. Số giờ trung bình ngủ được mỗi đêm là 4,07</w:t>
      </w:r>
      <w:r w:rsidR="00BE682D" w:rsidRPr="000F5163">
        <w:rPr>
          <w:color w:val="000000" w:themeColor="text1"/>
          <w:sz w:val="28"/>
          <w:szCs w:val="28"/>
          <w:lang w:val="vi-VN"/>
        </w:rPr>
        <w:t xml:space="preserve"> </w:t>
      </w:r>
      <w:r w:rsidRPr="000F5163">
        <w:rPr>
          <w:color w:val="000000" w:themeColor="text1"/>
          <w:sz w:val="28"/>
          <w:szCs w:val="28"/>
        </w:rPr>
        <w:t xml:space="preserve">±1,78 giờ. </w:t>
      </w:r>
      <w:r w:rsidRPr="000F5163">
        <w:rPr>
          <w:rFonts w:eastAsia="SimSun"/>
          <w:bCs/>
          <w:iCs/>
          <w:color w:val="000000"/>
          <w:sz w:val="28"/>
          <w:szCs w:val="28"/>
          <w:shd w:val="clear" w:color="auto" w:fill="FFFFFF"/>
        </w:rPr>
        <w:t>Sau 10 ngày điều trị,</w:t>
      </w:r>
      <w:r w:rsidRPr="000F5163">
        <w:rPr>
          <w:color w:val="000000" w:themeColor="text1"/>
          <w:sz w:val="28"/>
          <w:szCs w:val="28"/>
          <w:lang w:val="vi-VN"/>
        </w:rPr>
        <w:t xml:space="preserve"> mức độ cải thiện rối loạn giấc ngủ cải thiện tốt:</w:t>
      </w:r>
      <w:r w:rsidRPr="000F5163">
        <w:rPr>
          <w:color w:val="000000" w:themeColor="text1"/>
          <w:sz w:val="28"/>
          <w:szCs w:val="28"/>
        </w:rPr>
        <w:t xml:space="preserve"> </w:t>
      </w:r>
      <w:r w:rsidRPr="000F5163">
        <w:rPr>
          <w:color w:val="000000" w:themeColor="text1"/>
          <w:sz w:val="28"/>
          <w:szCs w:val="28"/>
          <w:lang w:val="vi-VN"/>
        </w:rPr>
        <w:t>Điểm PIQS trung bình giảm xuống 4,93</w:t>
      </w:r>
      <w:r w:rsidR="00BE682D" w:rsidRPr="000F5163">
        <w:rPr>
          <w:color w:val="000000" w:themeColor="text1"/>
          <w:sz w:val="28"/>
          <w:szCs w:val="28"/>
          <w:lang w:val="vi-VN"/>
        </w:rPr>
        <w:t xml:space="preserve"> </w:t>
      </w:r>
      <w:r w:rsidRPr="000F5163">
        <w:rPr>
          <w:color w:val="000000" w:themeColor="text1"/>
          <w:sz w:val="28"/>
          <w:szCs w:val="28"/>
          <w:lang w:val="vi-VN"/>
        </w:rPr>
        <w:t>±1,28</w:t>
      </w:r>
      <w:r w:rsidRPr="000F5163">
        <w:rPr>
          <w:color w:val="000000" w:themeColor="text1"/>
          <w:sz w:val="28"/>
          <w:szCs w:val="28"/>
        </w:rPr>
        <w:t xml:space="preserve">, </w:t>
      </w:r>
      <w:r w:rsidRPr="000F5163">
        <w:rPr>
          <w:color w:val="000000" w:themeColor="text1"/>
          <w:sz w:val="28"/>
          <w:szCs w:val="28"/>
          <w:lang w:val="vi-VN"/>
        </w:rPr>
        <w:t>Số phút TB cần để đi vào giấc ngủ giảm xuống 24,76</w:t>
      </w:r>
      <w:r w:rsidR="00BE682D" w:rsidRPr="000F5163">
        <w:rPr>
          <w:color w:val="000000" w:themeColor="text1"/>
          <w:sz w:val="28"/>
          <w:szCs w:val="28"/>
          <w:lang w:val="vi-VN"/>
        </w:rPr>
        <w:t xml:space="preserve"> </w:t>
      </w:r>
      <w:r w:rsidRPr="000F5163">
        <w:rPr>
          <w:color w:val="000000" w:themeColor="text1"/>
          <w:sz w:val="28"/>
          <w:szCs w:val="28"/>
          <w:lang w:val="vi-VN"/>
        </w:rPr>
        <w:t>± 4,43 phút. Số giờ trung bình/ giấc ngủ tăng lên 6,05</w:t>
      </w:r>
      <w:r w:rsidR="00BE682D" w:rsidRPr="000F5163">
        <w:rPr>
          <w:color w:val="000000" w:themeColor="text1"/>
          <w:sz w:val="28"/>
          <w:szCs w:val="28"/>
          <w:lang w:val="vi-VN"/>
        </w:rPr>
        <w:t xml:space="preserve"> </w:t>
      </w:r>
      <w:r w:rsidRPr="000F5163">
        <w:rPr>
          <w:color w:val="000000" w:themeColor="text1"/>
          <w:sz w:val="28"/>
          <w:szCs w:val="28"/>
          <w:lang w:val="vi-VN"/>
        </w:rPr>
        <w:t>±1,46 giờ</w:t>
      </w:r>
      <w:r w:rsidRPr="000F5163">
        <w:rPr>
          <w:color w:val="000000" w:themeColor="text1"/>
          <w:sz w:val="28"/>
          <w:szCs w:val="28"/>
        </w:rPr>
        <w:t xml:space="preserve">. </w:t>
      </w:r>
      <w:r w:rsidRPr="000F5163">
        <w:rPr>
          <w:color w:val="000000" w:themeColor="text1"/>
          <w:sz w:val="28"/>
          <w:szCs w:val="28"/>
          <w:lang w:val="vi-VN"/>
        </w:rPr>
        <w:t>Lưu huyết não bình thường đã tăng từ 36,21% lên 69,84%.</w:t>
      </w:r>
      <w:r w:rsidRPr="000F5163">
        <w:rPr>
          <w:color w:val="000000" w:themeColor="text1"/>
          <w:sz w:val="28"/>
          <w:szCs w:val="28"/>
        </w:rPr>
        <w:t xml:space="preserve"> </w:t>
      </w:r>
      <w:r w:rsidRPr="000F5163">
        <w:rPr>
          <w:color w:val="000000" w:themeColor="text1"/>
          <w:sz w:val="28"/>
          <w:szCs w:val="28"/>
          <w:lang w:val="vi-VN"/>
        </w:rPr>
        <w:t>Hoạt độ SOD trung bình tăng từ 52,58</w:t>
      </w:r>
      <w:r w:rsidR="00BE682D" w:rsidRPr="000F5163">
        <w:rPr>
          <w:color w:val="000000" w:themeColor="text1"/>
          <w:sz w:val="28"/>
          <w:szCs w:val="28"/>
          <w:lang w:val="vi-VN"/>
        </w:rPr>
        <w:t xml:space="preserve"> </w:t>
      </w:r>
      <w:r w:rsidRPr="000F5163">
        <w:rPr>
          <w:color w:val="000000" w:themeColor="text1"/>
          <w:sz w:val="28"/>
          <w:szCs w:val="28"/>
          <w:lang w:val="vi-VN"/>
        </w:rPr>
        <w:t>±8,23% lên 78,26</w:t>
      </w:r>
      <w:r w:rsidR="00BE682D" w:rsidRPr="000F5163">
        <w:rPr>
          <w:color w:val="000000" w:themeColor="text1"/>
          <w:sz w:val="28"/>
          <w:szCs w:val="28"/>
          <w:lang w:val="vi-VN"/>
        </w:rPr>
        <w:t xml:space="preserve"> </w:t>
      </w:r>
      <w:r w:rsidRPr="000F5163">
        <w:rPr>
          <w:color w:val="000000" w:themeColor="text1"/>
          <w:sz w:val="28"/>
          <w:szCs w:val="28"/>
          <w:lang w:val="vi-VN"/>
        </w:rPr>
        <w:t>±7,04%.</w:t>
      </w:r>
    </w:p>
    <w:p w:rsidR="00F1710D" w:rsidRPr="000F5163" w:rsidRDefault="00F1710D" w:rsidP="000F5163">
      <w:pPr>
        <w:spacing w:line="360" w:lineRule="auto"/>
        <w:jc w:val="both"/>
        <w:rPr>
          <w:bCs/>
          <w:sz w:val="28"/>
          <w:szCs w:val="28"/>
        </w:rPr>
      </w:pPr>
      <w:r w:rsidRPr="000F5163">
        <w:rPr>
          <w:b/>
          <w:bCs/>
          <w:sz w:val="28"/>
          <w:szCs w:val="28"/>
        </w:rPr>
        <w:t>Kết luận</w:t>
      </w:r>
      <w:r w:rsidRPr="000F5163">
        <w:rPr>
          <w:bCs/>
          <w:sz w:val="28"/>
          <w:szCs w:val="28"/>
        </w:rPr>
        <w:t>: Oxy cao áp có tác dụng tốt trong điều trị mất ngủ.</w:t>
      </w:r>
    </w:p>
    <w:p w:rsidR="00F1710D" w:rsidRPr="000F5163" w:rsidRDefault="00F1710D" w:rsidP="000F5163">
      <w:pPr>
        <w:shd w:val="clear" w:color="auto" w:fill="FFFFFF"/>
        <w:spacing w:line="360" w:lineRule="auto"/>
        <w:jc w:val="both"/>
        <w:rPr>
          <w:rFonts w:eastAsia="SimSun"/>
          <w:bCs/>
          <w:iCs/>
          <w:color w:val="000000"/>
          <w:sz w:val="28"/>
          <w:szCs w:val="28"/>
          <w:shd w:val="clear" w:color="auto" w:fill="FFFFFF"/>
          <w:lang w:val="vi-VN"/>
        </w:rPr>
      </w:pPr>
      <w:r w:rsidRPr="000F5163">
        <w:rPr>
          <w:rFonts w:eastAsia="SimSun"/>
          <w:b/>
          <w:bCs/>
          <w:iCs/>
          <w:color w:val="000000"/>
          <w:sz w:val="28"/>
          <w:szCs w:val="28"/>
          <w:shd w:val="clear" w:color="auto" w:fill="FFFFFF"/>
          <w:lang w:val="vi-VN"/>
        </w:rPr>
        <w:t>Từ khóa:</w:t>
      </w:r>
      <w:r w:rsidRPr="000F5163">
        <w:rPr>
          <w:rFonts w:eastAsia="SimSun"/>
          <w:b/>
          <w:bCs/>
          <w:iCs/>
          <w:color w:val="000000"/>
          <w:sz w:val="28"/>
          <w:szCs w:val="28"/>
          <w:shd w:val="clear" w:color="auto" w:fill="FFFFFF"/>
        </w:rPr>
        <w:t xml:space="preserve"> </w:t>
      </w:r>
      <w:r w:rsidRPr="000F5163">
        <w:rPr>
          <w:rFonts w:eastAsia="SimSun"/>
          <w:bCs/>
          <w:iCs/>
          <w:color w:val="000000"/>
          <w:sz w:val="28"/>
          <w:szCs w:val="28"/>
          <w:shd w:val="clear" w:color="auto" w:fill="FFFFFF"/>
        </w:rPr>
        <w:t>Mất ngủ</w:t>
      </w:r>
      <w:r w:rsidRPr="000F5163">
        <w:rPr>
          <w:rFonts w:eastAsia="SimSun"/>
          <w:bCs/>
          <w:iCs/>
          <w:color w:val="000000"/>
          <w:sz w:val="28"/>
          <w:szCs w:val="28"/>
          <w:shd w:val="clear" w:color="auto" w:fill="FFFFFF"/>
          <w:lang w:val="vi-VN"/>
        </w:rPr>
        <w:t>, Oxy cao áp</w:t>
      </w:r>
    </w:p>
    <w:p w:rsidR="00F1710D" w:rsidRPr="000F5163" w:rsidRDefault="00F1710D" w:rsidP="000F5163">
      <w:pPr>
        <w:shd w:val="clear" w:color="auto" w:fill="FFFFFF"/>
        <w:spacing w:line="360" w:lineRule="auto"/>
        <w:jc w:val="center"/>
        <w:rPr>
          <w:rFonts w:eastAsia="SimSun"/>
          <w:b/>
          <w:bCs/>
          <w:iCs/>
          <w:color w:val="000000"/>
          <w:sz w:val="28"/>
          <w:szCs w:val="28"/>
          <w:shd w:val="clear" w:color="auto" w:fill="FFFFFF"/>
        </w:rPr>
      </w:pPr>
      <w:r w:rsidRPr="000F5163">
        <w:rPr>
          <w:rFonts w:eastAsia="SimSun"/>
          <w:b/>
          <w:bCs/>
          <w:iCs/>
          <w:color w:val="000000"/>
          <w:sz w:val="28"/>
          <w:szCs w:val="28"/>
          <w:shd w:val="clear" w:color="auto" w:fill="FFFFFF"/>
        </w:rPr>
        <w:t>THE TREATMENT RESULTS OF HYBERBARIC OXYGEN THERAPY IN INSOMNIA TREATMENTAT VINIMAM 2019-2023</w:t>
      </w:r>
    </w:p>
    <w:p w:rsidR="00F1710D" w:rsidRPr="000F5163" w:rsidRDefault="00F1710D" w:rsidP="000F5163">
      <w:pPr>
        <w:shd w:val="clear" w:color="auto" w:fill="FFFFFF"/>
        <w:spacing w:line="360" w:lineRule="auto"/>
        <w:ind w:left="1440" w:hanging="1440"/>
        <w:jc w:val="right"/>
        <w:rPr>
          <w:rFonts w:eastAsia="SimSun"/>
          <w:iCs/>
          <w:color w:val="000000"/>
          <w:sz w:val="28"/>
          <w:szCs w:val="28"/>
          <w:shd w:val="clear" w:color="auto" w:fill="FFFFFF"/>
          <w:lang w:val="fr-FR"/>
        </w:rPr>
      </w:pPr>
      <w:r w:rsidRPr="000F5163">
        <w:rPr>
          <w:rFonts w:eastAsia="SimSun"/>
          <w:iCs/>
          <w:color w:val="000000"/>
          <w:sz w:val="28"/>
          <w:szCs w:val="28"/>
          <w:shd w:val="clear" w:color="auto" w:fill="FFFFFF"/>
          <w:lang w:val="fr-FR"/>
        </w:rPr>
        <w:t>Nguyen Thi Van Anh</w:t>
      </w:r>
    </w:p>
    <w:p w:rsidR="00F1710D" w:rsidRPr="000F5163" w:rsidRDefault="00F1710D" w:rsidP="000F5163">
      <w:pPr>
        <w:shd w:val="clear" w:color="auto" w:fill="FFFFFF"/>
        <w:spacing w:line="360" w:lineRule="auto"/>
        <w:jc w:val="center"/>
        <w:rPr>
          <w:rFonts w:eastAsia="SimSun"/>
          <w:iCs/>
          <w:color w:val="000000"/>
          <w:sz w:val="28"/>
          <w:szCs w:val="28"/>
          <w:shd w:val="clear" w:color="auto" w:fill="FFFFFF"/>
          <w:lang w:val="fr-FR"/>
        </w:rPr>
      </w:pPr>
      <w:r w:rsidRPr="000F5163">
        <w:rPr>
          <w:rFonts w:eastAsia="SimSun"/>
          <w:iCs/>
          <w:color w:val="000000"/>
          <w:sz w:val="28"/>
          <w:szCs w:val="28"/>
          <w:shd w:val="clear" w:color="auto" w:fill="FFFFFF"/>
          <w:lang w:val="fr-FR"/>
        </w:rPr>
        <w:t xml:space="preserve">                                                                                 </w:t>
      </w:r>
      <w:r w:rsidR="000F5163">
        <w:rPr>
          <w:rFonts w:eastAsia="SimSun"/>
          <w:iCs/>
          <w:color w:val="000000"/>
          <w:sz w:val="28"/>
          <w:szCs w:val="28"/>
          <w:shd w:val="clear" w:color="auto" w:fill="FFFFFF"/>
          <w:lang w:val="fr-FR"/>
        </w:rPr>
        <w:t xml:space="preserve">           </w:t>
      </w:r>
      <w:r w:rsidRPr="000F5163">
        <w:rPr>
          <w:rFonts w:eastAsia="SimSun"/>
          <w:iCs/>
          <w:color w:val="000000"/>
          <w:sz w:val="28"/>
          <w:szCs w:val="28"/>
          <w:shd w:val="clear" w:color="auto" w:fill="FFFFFF"/>
          <w:lang w:val="fr-FR"/>
        </w:rPr>
        <w:t>Tran Thi Minh Chau</w:t>
      </w:r>
    </w:p>
    <w:p w:rsidR="00F1710D" w:rsidRPr="000F5163" w:rsidRDefault="00F1710D" w:rsidP="000F5163">
      <w:pPr>
        <w:tabs>
          <w:tab w:val="left" w:pos="600"/>
          <w:tab w:val="left" w:pos="2430"/>
          <w:tab w:val="center" w:pos="4918"/>
        </w:tabs>
        <w:spacing w:line="360" w:lineRule="auto"/>
        <w:jc w:val="both"/>
        <w:rPr>
          <w:b/>
          <w:color w:val="202124"/>
          <w:sz w:val="28"/>
          <w:szCs w:val="28"/>
          <w:lang w:val="en" w:eastAsia="vi-VN"/>
        </w:rPr>
      </w:pPr>
      <w:r w:rsidRPr="000F5163">
        <w:rPr>
          <w:b/>
          <w:color w:val="202124"/>
          <w:sz w:val="28"/>
          <w:szCs w:val="28"/>
          <w:lang w:val="en" w:eastAsia="vi-VN"/>
        </w:rPr>
        <w:t>SUMMARY</w:t>
      </w:r>
    </w:p>
    <w:p w:rsidR="00F1710D" w:rsidRPr="000F5163" w:rsidRDefault="00F1710D" w:rsidP="000F5163">
      <w:pPr>
        <w:tabs>
          <w:tab w:val="left" w:pos="600"/>
          <w:tab w:val="left" w:pos="2430"/>
          <w:tab w:val="center" w:pos="4918"/>
        </w:tabs>
        <w:spacing w:line="360" w:lineRule="auto"/>
        <w:jc w:val="both"/>
        <w:rPr>
          <w:color w:val="202124"/>
          <w:sz w:val="28"/>
          <w:szCs w:val="28"/>
          <w:lang w:val="en" w:eastAsia="vi-VN"/>
        </w:rPr>
      </w:pPr>
      <w:r w:rsidRPr="000F5163">
        <w:rPr>
          <w:b/>
          <w:color w:val="202124"/>
          <w:sz w:val="28"/>
          <w:szCs w:val="28"/>
          <w:lang w:val="en" w:eastAsia="vi-VN"/>
        </w:rPr>
        <w:t>Objects:</w:t>
      </w:r>
      <w:r w:rsidRPr="000F5163">
        <w:rPr>
          <w:sz w:val="28"/>
          <w:szCs w:val="28"/>
        </w:rPr>
        <w:t xml:space="preserve"> </w:t>
      </w:r>
      <w:r w:rsidRPr="000F5163">
        <w:rPr>
          <w:color w:val="202124"/>
          <w:sz w:val="28"/>
          <w:szCs w:val="28"/>
          <w:lang w:val="en" w:eastAsia="vi-VN"/>
        </w:rPr>
        <w:t>Characteristics and evaluation of the effectiveness of insomnia treatment with hyperbaric oxygen therapy at the Vietnam National Institute of Maritime Medicine in 2019-2023</w:t>
      </w:r>
    </w:p>
    <w:p w:rsidR="00F1710D" w:rsidRPr="000F5163" w:rsidRDefault="00F1710D" w:rsidP="000F5163">
      <w:pPr>
        <w:tabs>
          <w:tab w:val="left" w:pos="600"/>
          <w:tab w:val="left" w:pos="2430"/>
          <w:tab w:val="center" w:pos="4918"/>
        </w:tabs>
        <w:spacing w:line="360" w:lineRule="auto"/>
        <w:jc w:val="both"/>
        <w:rPr>
          <w:color w:val="202124"/>
          <w:sz w:val="28"/>
          <w:szCs w:val="28"/>
          <w:lang w:eastAsia="vi-VN"/>
        </w:rPr>
      </w:pPr>
      <w:r w:rsidRPr="000F5163">
        <w:rPr>
          <w:b/>
          <w:color w:val="202124"/>
          <w:sz w:val="28"/>
          <w:szCs w:val="28"/>
          <w:lang w:eastAsia="vi-VN"/>
        </w:rPr>
        <w:t>Methods</w:t>
      </w:r>
      <w:r w:rsidRPr="000F5163">
        <w:rPr>
          <w:color w:val="202124"/>
          <w:sz w:val="28"/>
          <w:szCs w:val="28"/>
          <w:lang w:eastAsia="vi-VN"/>
        </w:rPr>
        <w:t>: Case cluster study.</w:t>
      </w:r>
    </w:p>
    <w:p w:rsidR="00F1710D" w:rsidRPr="000F5163" w:rsidRDefault="00F1710D" w:rsidP="000F5163">
      <w:pPr>
        <w:tabs>
          <w:tab w:val="left" w:pos="600"/>
          <w:tab w:val="left" w:pos="2430"/>
          <w:tab w:val="center" w:pos="4918"/>
        </w:tabs>
        <w:spacing w:line="360" w:lineRule="auto"/>
        <w:jc w:val="both"/>
        <w:rPr>
          <w:color w:val="202124"/>
          <w:sz w:val="28"/>
          <w:szCs w:val="28"/>
          <w:lang w:eastAsia="vi-VN"/>
        </w:rPr>
      </w:pPr>
      <w:r w:rsidRPr="000F5163">
        <w:rPr>
          <w:b/>
          <w:color w:val="202124"/>
          <w:sz w:val="28"/>
          <w:szCs w:val="28"/>
          <w:lang w:eastAsia="vi-VN"/>
        </w:rPr>
        <w:lastRenderedPageBreak/>
        <w:t xml:space="preserve">Subjects: </w:t>
      </w:r>
      <w:r w:rsidRPr="000F5163">
        <w:rPr>
          <w:color w:val="202124"/>
          <w:sz w:val="28"/>
          <w:szCs w:val="28"/>
          <w:lang w:eastAsia="vi-VN"/>
        </w:rPr>
        <w:t>892 patients were diagnosed with non-organic insomnia according to ICD-10 criteria and treated with hyperbaric oxygen.</w:t>
      </w:r>
    </w:p>
    <w:p w:rsidR="00F1710D" w:rsidRPr="000F5163" w:rsidRDefault="00F1710D" w:rsidP="000F5163">
      <w:pPr>
        <w:tabs>
          <w:tab w:val="left" w:pos="600"/>
          <w:tab w:val="left" w:pos="2430"/>
          <w:tab w:val="center" w:pos="4918"/>
        </w:tabs>
        <w:spacing w:line="360" w:lineRule="auto"/>
        <w:jc w:val="both"/>
        <w:rPr>
          <w:sz w:val="28"/>
          <w:szCs w:val="28"/>
          <w:lang w:val="en"/>
        </w:rPr>
      </w:pPr>
      <w:r w:rsidRPr="000F5163">
        <w:rPr>
          <w:b/>
          <w:sz w:val="28"/>
          <w:szCs w:val="28"/>
        </w:rPr>
        <w:t>Results:</w:t>
      </w:r>
      <w:r w:rsidRPr="000F5163">
        <w:rPr>
          <w:b/>
          <w:sz w:val="28"/>
          <w:szCs w:val="28"/>
          <w:lang w:val="en"/>
        </w:rPr>
        <w:t xml:space="preserve"> </w:t>
      </w:r>
      <w:r w:rsidRPr="000F5163">
        <w:rPr>
          <w:sz w:val="28"/>
          <w:szCs w:val="28"/>
          <w:lang w:val="en"/>
        </w:rPr>
        <w:t>The average PSQI score of 892 research participants was 12.48±2.56 points, belonging to the average level of sleep disorder. The average time needed to fall asleep is 94.51 ±31.34 minutes. The average number of hours of sleep per night is 4.07±1.78 hours. After 10 days of treatment, the level of improvement in sleep disorders improved well: Average PIQS score decreased to 4.93±1.28, Average number of minutes needed to fall asleep decreased to 24.76± 4.43 minute. The average number of hours/sleep increased to 6.05±1.46 hours. Normal cerebral blood flow increased from 36.21% to 69.84%. The average enzym SOD activity increased from 52.58±8.23% to 78.26±7.04%.</w:t>
      </w:r>
    </w:p>
    <w:p w:rsidR="00F1710D" w:rsidRPr="000F5163" w:rsidRDefault="00F1710D" w:rsidP="000F5163">
      <w:pPr>
        <w:tabs>
          <w:tab w:val="left" w:pos="600"/>
          <w:tab w:val="left" w:pos="2430"/>
          <w:tab w:val="center" w:pos="4918"/>
        </w:tabs>
        <w:spacing w:line="360" w:lineRule="auto"/>
        <w:jc w:val="both"/>
        <w:rPr>
          <w:sz w:val="28"/>
          <w:szCs w:val="28"/>
          <w:lang w:val="en"/>
        </w:rPr>
      </w:pPr>
      <w:r w:rsidRPr="000F5163">
        <w:rPr>
          <w:b/>
          <w:sz w:val="28"/>
          <w:szCs w:val="28"/>
          <w:lang w:val="en"/>
        </w:rPr>
        <w:t xml:space="preserve">Keywords: </w:t>
      </w:r>
      <w:r w:rsidRPr="000F5163">
        <w:rPr>
          <w:sz w:val="28"/>
          <w:szCs w:val="28"/>
          <w:lang w:val="vi-VN"/>
        </w:rPr>
        <w:t>H</w:t>
      </w:r>
      <w:r w:rsidRPr="000F5163">
        <w:rPr>
          <w:sz w:val="28"/>
          <w:szCs w:val="28"/>
          <w:lang w:val="en"/>
        </w:rPr>
        <w:t>yberbaric oxygen therapy (HBOT)</w:t>
      </w:r>
      <w:r w:rsidRPr="000F5163">
        <w:rPr>
          <w:sz w:val="28"/>
          <w:szCs w:val="28"/>
        </w:rPr>
        <w:t xml:space="preserve">, </w:t>
      </w:r>
      <w:r w:rsidRPr="000F5163">
        <w:rPr>
          <w:sz w:val="28"/>
          <w:szCs w:val="28"/>
          <w:lang w:val="en"/>
        </w:rPr>
        <w:t>Isomnia.</w:t>
      </w:r>
    </w:p>
    <w:p w:rsidR="00F1710D" w:rsidRDefault="00F1710D"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0F5163" w:rsidRDefault="000F5163" w:rsidP="000F5163">
      <w:pPr>
        <w:tabs>
          <w:tab w:val="left" w:pos="600"/>
          <w:tab w:val="left" w:pos="2430"/>
          <w:tab w:val="center" w:pos="4918"/>
        </w:tabs>
        <w:spacing w:line="360" w:lineRule="auto"/>
        <w:jc w:val="both"/>
        <w:rPr>
          <w:rStyle w:val="element-citation"/>
          <w:b/>
          <w:sz w:val="28"/>
          <w:szCs w:val="28"/>
          <w:lang w:val="vi-VN"/>
        </w:rPr>
      </w:pPr>
    </w:p>
    <w:p w:rsidR="007A4AC1" w:rsidRDefault="007A4AC1" w:rsidP="000F5163">
      <w:pPr>
        <w:spacing w:line="360" w:lineRule="auto"/>
        <w:jc w:val="both"/>
        <w:rPr>
          <w:b/>
          <w:color w:val="000000" w:themeColor="text1"/>
          <w:sz w:val="28"/>
          <w:szCs w:val="28"/>
          <w:lang w:val="vi-VN"/>
        </w:rPr>
        <w:sectPr w:rsidR="007A4AC1" w:rsidSect="007A4AC1">
          <w:footerReference w:type="default" r:id="rId8"/>
          <w:pgSz w:w="11907" w:h="16839" w:code="9"/>
          <w:pgMar w:top="1134" w:right="1134" w:bottom="1134" w:left="1701" w:header="850" w:footer="850" w:gutter="0"/>
          <w:cols w:space="720"/>
          <w:docGrid w:linePitch="360"/>
        </w:sectPr>
      </w:pPr>
    </w:p>
    <w:p w:rsidR="00C21B35" w:rsidRPr="000F5163" w:rsidRDefault="00C21B35" w:rsidP="000F5163">
      <w:pPr>
        <w:spacing w:line="360" w:lineRule="auto"/>
        <w:jc w:val="both"/>
        <w:rPr>
          <w:b/>
          <w:color w:val="000000" w:themeColor="text1"/>
          <w:sz w:val="28"/>
          <w:szCs w:val="28"/>
          <w:lang w:val="vi-VN"/>
        </w:rPr>
      </w:pPr>
      <w:r w:rsidRPr="000F5163">
        <w:rPr>
          <w:b/>
          <w:color w:val="000000" w:themeColor="text1"/>
          <w:sz w:val="28"/>
          <w:szCs w:val="28"/>
          <w:lang w:val="vi-VN"/>
        </w:rPr>
        <w:lastRenderedPageBreak/>
        <w:t xml:space="preserve">1. ĐẶT VẤN ĐỀ  </w:t>
      </w:r>
    </w:p>
    <w:p w:rsidR="00C21B35" w:rsidRPr="000F5163" w:rsidRDefault="00C21B35" w:rsidP="000F5163">
      <w:pPr>
        <w:pStyle w:val="Heading2"/>
        <w:shd w:val="clear" w:color="auto" w:fill="FFFFFF"/>
        <w:spacing w:before="0" w:beforeAutospacing="0" w:after="0" w:afterAutospacing="0" w:line="360" w:lineRule="auto"/>
        <w:ind w:firstLine="720"/>
        <w:jc w:val="both"/>
        <w:rPr>
          <w:b w:val="0"/>
          <w:bCs w:val="0"/>
          <w:color w:val="333333"/>
          <w:sz w:val="28"/>
          <w:szCs w:val="28"/>
          <w:lang w:val="vi-VN"/>
        </w:rPr>
      </w:pPr>
      <w:r w:rsidRPr="000F5163">
        <w:rPr>
          <w:b w:val="0"/>
          <w:color w:val="000000" w:themeColor="text1"/>
          <w:sz w:val="28"/>
          <w:szCs w:val="28"/>
          <w:lang w:val="vi-VN"/>
        </w:rPr>
        <w:t>Ngủ là một trạng thái sinh lý bình thường của cơ thể có tính chất chu kì , trong đó toàn bộ cơ thể được nghỉ ngơi, tạm ngừng hoạt động tri giác và ý thức, các cơ bắp giãn mềm, các hoạt động hô hấp tuần hoàn chậm lại. Một giấc ngủ tốt là giấc ngủ đảm bảo đầy đủ về số lượng, chất lượng và thời gian ngủ, khi ngủ dậy người ta thấy khoan khoái, dễ chịu về thể chất và tâm thần, giấc ngủ phục hồi lại chức năng của các cơ quan trong cơ thể...</w:t>
      </w:r>
      <w:r w:rsidRPr="000F5163">
        <w:rPr>
          <w:b w:val="0"/>
          <w:bCs w:val="0"/>
          <w:color w:val="333333"/>
          <w:sz w:val="28"/>
          <w:szCs w:val="28"/>
          <w:lang w:val="vi-VN"/>
        </w:rPr>
        <w:t xml:space="preserve">[7] </w:t>
      </w:r>
      <w:r w:rsidRPr="000F5163">
        <w:rPr>
          <w:b w:val="0"/>
          <w:color w:val="000000" w:themeColor="text1"/>
          <w:sz w:val="28"/>
          <w:szCs w:val="28"/>
          <w:lang w:val="vi-VN"/>
        </w:rPr>
        <w:t>Mất ngủ được đánh dấu bằng sự khó khăn trong việc bắt đầu, duy trì giấc ngủ hoặc khi giấc ngủ không đạt được hay có chất lượng kém, mặc dù có đủ thời gian và cơ hội để tạo ra giấc ngủ. Ngoài ra mất ngủ còn còn đặc trưng bởi tình trạng không mong muốn và hoặc thức dậy sớm hơn 3 lần một tuần trong ít nhất là 1 tháng và suy giảm giấc ngủ ban ngày làm ảnh hưởng đến các chức năng nhận thức.</w:t>
      </w:r>
    </w:p>
    <w:p w:rsidR="00C21B35" w:rsidRPr="000F5163" w:rsidRDefault="00C21B35" w:rsidP="000F5163">
      <w:pPr>
        <w:spacing w:line="360" w:lineRule="auto"/>
        <w:ind w:firstLine="720"/>
        <w:jc w:val="both"/>
        <w:rPr>
          <w:color w:val="000000" w:themeColor="text1"/>
          <w:sz w:val="28"/>
          <w:szCs w:val="28"/>
          <w:lang w:val="vi-VN"/>
        </w:rPr>
      </w:pPr>
      <w:r w:rsidRPr="000F5163">
        <w:rPr>
          <w:color w:val="000000" w:themeColor="text1"/>
          <w:sz w:val="28"/>
          <w:szCs w:val="28"/>
          <w:lang w:val="vi-VN"/>
        </w:rPr>
        <w:t>Về mặt điều trị, hiện có nhiều phương pháp điều trị khác nhau trên cả phương diện y học hiện đại lẫn y học cổ truyền. Tuy nhiên, có không ít nghiên cứu lại chỉ ra tính không hiệu quả thậm chí là những hậu quả không mong muốn từ việc dùng thuốc uống như: lạm dụng và/hoặc phụ thuộc thuốc do dùng kéo dài và hoặc không đúng chỉ định của bác sỹ điều trị [1].</w:t>
      </w:r>
    </w:p>
    <w:p w:rsidR="00C21B35" w:rsidRPr="000F5163" w:rsidRDefault="00C21B35" w:rsidP="000F5163">
      <w:pPr>
        <w:spacing w:line="360" w:lineRule="auto"/>
        <w:jc w:val="both"/>
        <w:rPr>
          <w:b/>
          <w:color w:val="000000" w:themeColor="text1"/>
          <w:sz w:val="28"/>
          <w:szCs w:val="28"/>
          <w:lang w:val="vi-VN"/>
        </w:rPr>
      </w:pPr>
      <w:r w:rsidRPr="000F5163">
        <w:rPr>
          <w:color w:val="000000" w:themeColor="text1"/>
          <w:sz w:val="28"/>
          <w:szCs w:val="28"/>
          <w:lang w:val="vi-VN"/>
        </w:rPr>
        <w:tab/>
        <w:t>Tại Viện Y học biển VN, từ năm 2007, chúng tôi đã triển khai phương pháp điều trị oxy cao áp trong lâm sàng cho các bệnh nhân bị tai biến lặn và các bệnh lý lâm sàng khác, trong đó có chứng mất ngủ kéo dài với kết quả khá tốt. Trong quá trình điều trị , chúng tôi thấy bên cạnh những tác dụng điều trị chính, đa phần bệnh nhân nhận thấy tình trạng giấc ngủ của họ được cải thiện khá rõ ràng [2][4]. Do vậy chúng tôi đã mở rộng điều trị cho bệnh nhân mất ngủ. Cho đến nay, chúng tôi đã điều trị cho rất nhiều bệnh nhân mất ngủ và đa phần bệnh nhân đều cải thiện giấc ngủ rất tốt. Vì vậy</w:t>
      </w:r>
      <w:r w:rsidRPr="000F5163">
        <w:rPr>
          <w:color w:val="000000" w:themeColor="text1"/>
          <w:sz w:val="28"/>
          <w:szCs w:val="28"/>
        </w:rPr>
        <w:t>,</w:t>
      </w:r>
      <w:r w:rsidRPr="000F5163">
        <w:rPr>
          <w:color w:val="000000" w:themeColor="text1"/>
          <w:sz w:val="28"/>
          <w:szCs w:val="28"/>
          <w:lang w:val="vi-VN"/>
        </w:rPr>
        <w:t xml:space="preserve"> chúng tôi tiến hành nghiên cứu đề tài: </w:t>
      </w:r>
      <w:r w:rsidRPr="000F5163">
        <w:rPr>
          <w:b/>
          <w:bCs/>
          <w:i/>
          <w:iCs/>
          <w:color w:val="000000" w:themeColor="text1"/>
          <w:sz w:val="28"/>
          <w:szCs w:val="28"/>
          <w:lang w:val="vi-VN"/>
        </w:rPr>
        <w:t xml:space="preserve">“Kết quả điều trị mất ngủ bằng </w:t>
      </w:r>
      <w:r w:rsidRPr="000F5163">
        <w:rPr>
          <w:b/>
          <w:bCs/>
          <w:i/>
          <w:iCs/>
          <w:color w:val="000000" w:themeColor="text1"/>
          <w:sz w:val="28"/>
          <w:szCs w:val="28"/>
        </w:rPr>
        <w:t>Oxy</w:t>
      </w:r>
      <w:r w:rsidRPr="000F5163">
        <w:rPr>
          <w:b/>
          <w:bCs/>
          <w:i/>
          <w:iCs/>
          <w:color w:val="000000" w:themeColor="text1"/>
          <w:sz w:val="28"/>
          <w:szCs w:val="28"/>
          <w:lang w:val="vi-VN"/>
        </w:rPr>
        <w:t xml:space="preserve"> cao áp</w:t>
      </w:r>
      <w:r w:rsidRPr="000F5163">
        <w:rPr>
          <w:b/>
          <w:bCs/>
          <w:i/>
          <w:iCs/>
          <w:color w:val="000000" w:themeColor="text1"/>
          <w:sz w:val="28"/>
          <w:szCs w:val="28"/>
        </w:rPr>
        <w:t xml:space="preserve"> </w:t>
      </w:r>
      <w:r w:rsidRPr="000F5163">
        <w:rPr>
          <w:b/>
          <w:bCs/>
          <w:i/>
          <w:iCs/>
          <w:color w:val="000000" w:themeColor="text1"/>
          <w:sz w:val="28"/>
          <w:szCs w:val="28"/>
          <w:lang w:val="vi-VN"/>
        </w:rPr>
        <w:t>tại Viện Y học biển năm 2019-2023. ”</w:t>
      </w:r>
      <w:r w:rsidRPr="000F5163">
        <w:rPr>
          <w:color w:val="000000" w:themeColor="text1"/>
          <w:sz w:val="28"/>
          <w:szCs w:val="28"/>
          <w:lang w:val="vi-VN"/>
        </w:rPr>
        <w:t xml:space="preserve"> </w:t>
      </w:r>
      <w:r w:rsidRPr="000F5163">
        <w:rPr>
          <w:color w:val="000000" w:themeColor="text1"/>
          <w:sz w:val="28"/>
          <w:szCs w:val="28"/>
        </w:rPr>
        <w:t>nhằm</w:t>
      </w:r>
      <w:r w:rsidRPr="000F5163">
        <w:rPr>
          <w:color w:val="000000" w:themeColor="text1"/>
          <w:sz w:val="28"/>
          <w:szCs w:val="28"/>
          <w:lang w:val="vi-VN"/>
        </w:rPr>
        <w:t xml:space="preserve"> mục tiêu:</w:t>
      </w:r>
      <w:r w:rsidRPr="000F5163">
        <w:rPr>
          <w:color w:val="000000" w:themeColor="text1"/>
          <w:sz w:val="28"/>
          <w:szCs w:val="28"/>
        </w:rPr>
        <w:t xml:space="preserve"> </w:t>
      </w:r>
      <w:r w:rsidRPr="000F5163">
        <w:rPr>
          <w:i/>
          <w:iCs/>
          <w:color w:val="000000" w:themeColor="text1"/>
          <w:sz w:val="28"/>
          <w:szCs w:val="28"/>
          <w:lang w:val="vi-VN"/>
        </w:rPr>
        <w:t xml:space="preserve">Đánh giá hiệu quả điều trị </w:t>
      </w:r>
      <w:r w:rsidRPr="000F5163">
        <w:rPr>
          <w:i/>
          <w:iCs/>
          <w:color w:val="000000" w:themeColor="text1"/>
          <w:sz w:val="28"/>
          <w:szCs w:val="28"/>
        </w:rPr>
        <w:t xml:space="preserve">chứng </w:t>
      </w:r>
      <w:r w:rsidRPr="000F5163">
        <w:rPr>
          <w:i/>
          <w:iCs/>
          <w:color w:val="000000" w:themeColor="text1"/>
          <w:sz w:val="28"/>
          <w:szCs w:val="28"/>
          <w:lang w:val="vi-VN"/>
        </w:rPr>
        <w:t>mất ngủ bằng oxy cao áp tại Viện Y học biển</w:t>
      </w:r>
      <w:r w:rsidRPr="000F5163">
        <w:rPr>
          <w:i/>
          <w:iCs/>
          <w:color w:val="000000" w:themeColor="text1"/>
          <w:sz w:val="28"/>
          <w:szCs w:val="28"/>
        </w:rPr>
        <w:t xml:space="preserve"> năm 2019-2023.</w:t>
      </w:r>
      <w:r w:rsidRPr="000F5163">
        <w:rPr>
          <w:b/>
          <w:color w:val="000000" w:themeColor="text1"/>
          <w:sz w:val="28"/>
          <w:szCs w:val="28"/>
          <w:lang w:val="vi-VN"/>
        </w:rPr>
        <w:br w:type="page"/>
      </w:r>
    </w:p>
    <w:p w:rsidR="00C21B35" w:rsidRPr="000F5163" w:rsidRDefault="00C21B35" w:rsidP="000F5163">
      <w:pPr>
        <w:spacing w:line="360" w:lineRule="auto"/>
        <w:jc w:val="both"/>
        <w:rPr>
          <w:b/>
          <w:color w:val="000000" w:themeColor="text1"/>
          <w:sz w:val="28"/>
          <w:szCs w:val="28"/>
          <w:lang w:val="vi-VN"/>
        </w:rPr>
      </w:pPr>
      <w:r w:rsidRPr="000F5163">
        <w:rPr>
          <w:b/>
          <w:color w:val="000000" w:themeColor="text1"/>
          <w:sz w:val="28"/>
          <w:szCs w:val="28"/>
          <w:lang w:val="vi-VN"/>
        </w:rPr>
        <w:lastRenderedPageBreak/>
        <w:t xml:space="preserve">2. ĐỐI TƯỢNG VÀ PHƯƠNG PHÁP NGHIÊN CỨU </w:t>
      </w:r>
    </w:p>
    <w:p w:rsidR="00C21B35" w:rsidRPr="000F5163" w:rsidRDefault="00C21B35" w:rsidP="000F5163">
      <w:pPr>
        <w:pStyle w:val="NormalWeb"/>
        <w:shd w:val="clear" w:color="auto" w:fill="FFFFFF"/>
        <w:spacing w:before="0" w:beforeAutospacing="0" w:after="0" w:afterAutospacing="0" w:line="360" w:lineRule="auto"/>
        <w:jc w:val="both"/>
        <w:rPr>
          <w:b/>
          <w:iCs/>
          <w:color w:val="000000" w:themeColor="text1"/>
          <w:sz w:val="28"/>
          <w:szCs w:val="28"/>
          <w:lang w:val="vi-VN"/>
        </w:rPr>
      </w:pPr>
      <w:r w:rsidRPr="000F5163">
        <w:rPr>
          <w:b/>
          <w:iCs/>
          <w:color w:val="000000" w:themeColor="text1"/>
          <w:sz w:val="28"/>
          <w:szCs w:val="28"/>
          <w:lang w:val="vi-VN"/>
        </w:rPr>
        <w:t>2.1. Đối tượng, thời gian và địa điểm nghiên cứu</w:t>
      </w:r>
    </w:p>
    <w:p w:rsidR="00C21B35" w:rsidRPr="000F5163" w:rsidRDefault="00C21B35" w:rsidP="000F5163">
      <w:pPr>
        <w:pStyle w:val="NormalWeb"/>
        <w:shd w:val="clear" w:color="auto" w:fill="FFFFFF"/>
        <w:spacing w:before="0" w:beforeAutospacing="0" w:after="0" w:afterAutospacing="0" w:line="360" w:lineRule="auto"/>
        <w:jc w:val="both"/>
        <w:rPr>
          <w:i/>
          <w:color w:val="000000" w:themeColor="text1"/>
          <w:sz w:val="28"/>
          <w:szCs w:val="28"/>
        </w:rPr>
      </w:pPr>
      <w:r w:rsidRPr="000F5163">
        <w:rPr>
          <w:b/>
          <w:i/>
          <w:color w:val="000000" w:themeColor="text1"/>
          <w:sz w:val="28"/>
          <w:szCs w:val="28"/>
        </w:rPr>
        <w:t>2.1.1. Đối tượng nghiên cứu</w:t>
      </w:r>
    </w:p>
    <w:p w:rsidR="00C21B35" w:rsidRPr="000F5163" w:rsidRDefault="00C21B35" w:rsidP="000F5163">
      <w:pPr>
        <w:pStyle w:val="NormalWeb"/>
        <w:numPr>
          <w:ilvl w:val="0"/>
          <w:numId w:val="3"/>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 xml:space="preserve">Tiêu chuẩn lựa chọn: </w:t>
      </w:r>
    </w:p>
    <w:p w:rsidR="00C21B35" w:rsidRPr="000F5163" w:rsidRDefault="00C21B35" w:rsidP="000F5163">
      <w:pPr>
        <w:pStyle w:val="NormalWeb"/>
        <w:shd w:val="clear" w:color="auto" w:fill="FFFFFF"/>
        <w:spacing w:before="0" w:beforeAutospacing="0" w:after="0" w:afterAutospacing="0" w:line="360" w:lineRule="auto"/>
        <w:ind w:firstLine="360"/>
        <w:jc w:val="both"/>
        <w:rPr>
          <w:color w:val="000000" w:themeColor="text1"/>
          <w:sz w:val="28"/>
          <w:szCs w:val="28"/>
          <w:lang w:val="vi-VN"/>
        </w:rPr>
      </w:pPr>
      <w:r w:rsidRPr="000F5163">
        <w:rPr>
          <w:color w:val="000000" w:themeColor="text1"/>
          <w:sz w:val="28"/>
          <w:szCs w:val="28"/>
          <w:lang w:val="vi-VN"/>
        </w:rPr>
        <w:t>Tất cả những bệnh nhân đến khám và điều trị tại Trung tâm YHDN&amp; OXCA được chẩn đoán là mất ngủ.</w:t>
      </w:r>
    </w:p>
    <w:p w:rsidR="00C21B35" w:rsidRPr="000F5163" w:rsidRDefault="00C21B35" w:rsidP="000F5163">
      <w:pPr>
        <w:pStyle w:val="NormalWeb"/>
        <w:numPr>
          <w:ilvl w:val="0"/>
          <w:numId w:val="5"/>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Tiêu chuẩn chẩn đoán mất ngủ:</w:t>
      </w:r>
    </w:p>
    <w:p w:rsidR="00C21B35" w:rsidRPr="000F5163" w:rsidRDefault="00C21B35" w:rsidP="000F5163">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0F5163">
        <w:rPr>
          <w:color w:val="000000" w:themeColor="text1"/>
          <w:sz w:val="28"/>
          <w:szCs w:val="28"/>
          <w:lang w:val="vi-VN"/>
        </w:rPr>
        <w:t>Chẩn đoán mất ngủ không thực tổn theo tiêu chuẩn của ICD-10.</w:t>
      </w:r>
    </w:p>
    <w:p w:rsidR="00C21B35" w:rsidRPr="000F5163" w:rsidRDefault="00C21B35" w:rsidP="000F5163">
      <w:pPr>
        <w:pStyle w:val="NormalWeb"/>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1. Người bệnh phàn nàn khó đi vào giấc ngủ hay khó duy trì giấc ngủ, hay</w:t>
      </w:r>
    </w:p>
    <w:p w:rsidR="00C21B35" w:rsidRPr="000F5163" w:rsidRDefault="00C21B35" w:rsidP="000F5163">
      <w:pPr>
        <w:pStyle w:val="NormalWeb"/>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chất lượng giấc ngủ kém.</w:t>
      </w:r>
    </w:p>
    <w:p w:rsidR="00C21B35" w:rsidRPr="000F5163" w:rsidRDefault="00C21B35" w:rsidP="000F5163">
      <w:pPr>
        <w:pStyle w:val="NormalWeb"/>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 xml:space="preserve">2. Rối loạn giấc ngủ </w:t>
      </w:r>
      <w:r w:rsidRPr="000F5163">
        <w:rPr>
          <w:color w:val="000000" w:themeColor="text1"/>
          <w:sz w:val="28"/>
          <w:szCs w:val="28"/>
        </w:rPr>
        <w:t xml:space="preserve">( RLGN) </w:t>
      </w:r>
      <w:r w:rsidRPr="000F5163">
        <w:rPr>
          <w:color w:val="000000" w:themeColor="text1"/>
          <w:sz w:val="28"/>
          <w:szCs w:val="28"/>
          <w:lang w:val="vi-VN"/>
        </w:rPr>
        <w:t>đã xảy ra ít nhất là ba lần trong một tuần trong ít nhất là trong một tháng.</w:t>
      </w:r>
    </w:p>
    <w:p w:rsidR="00C21B35" w:rsidRPr="000F5163" w:rsidRDefault="00C21B35" w:rsidP="000F5163">
      <w:pPr>
        <w:pStyle w:val="NormalWeb"/>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 xml:space="preserve">3. </w:t>
      </w:r>
      <w:r w:rsidRPr="000F5163">
        <w:rPr>
          <w:color w:val="000000" w:themeColor="text1"/>
          <w:sz w:val="28"/>
          <w:szCs w:val="28"/>
        </w:rPr>
        <w:t>RLGN</w:t>
      </w:r>
      <w:r w:rsidRPr="000F5163">
        <w:rPr>
          <w:color w:val="000000" w:themeColor="text1"/>
          <w:sz w:val="28"/>
          <w:szCs w:val="28"/>
          <w:lang w:val="vi-VN"/>
        </w:rPr>
        <w:t xml:space="preserve"> gây nên sự mệt mỏi rõ rệt trên cơ thể hoặc gây khó khăn</w:t>
      </w:r>
      <w:r w:rsidRPr="000F5163">
        <w:rPr>
          <w:color w:val="000000" w:themeColor="text1"/>
          <w:sz w:val="28"/>
          <w:szCs w:val="28"/>
        </w:rPr>
        <w:t xml:space="preserve"> </w:t>
      </w:r>
      <w:r w:rsidRPr="000F5163">
        <w:rPr>
          <w:color w:val="000000" w:themeColor="text1"/>
          <w:sz w:val="28"/>
          <w:szCs w:val="28"/>
          <w:lang w:val="vi-VN"/>
        </w:rPr>
        <w:t>trong hoạt động chức năng lúc ban ngày.</w:t>
      </w:r>
    </w:p>
    <w:p w:rsidR="00C21B35" w:rsidRPr="000F5163" w:rsidRDefault="00C21B35" w:rsidP="000F5163">
      <w:pPr>
        <w:pStyle w:val="NormalWeb"/>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4. Không có nguyên nhân tổn thương thực thể, như là tổn thương hệ thần kinh</w:t>
      </w:r>
    </w:p>
    <w:p w:rsidR="00C21B35" w:rsidRPr="000F5163" w:rsidRDefault="00C21B35" w:rsidP="000F5163">
      <w:pPr>
        <w:pStyle w:val="NormalWeb"/>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hoặc những bệnh lý khác, rối loạn hành vi … .</w:t>
      </w:r>
    </w:p>
    <w:p w:rsidR="00C21B35" w:rsidRPr="000F5163" w:rsidRDefault="00C21B35" w:rsidP="000F5163">
      <w:pPr>
        <w:pStyle w:val="NormalWeb"/>
        <w:numPr>
          <w:ilvl w:val="0"/>
          <w:numId w:val="1"/>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Tiêu chuẩn loại trừ:</w:t>
      </w:r>
    </w:p>
    <w:p w:rsidR="00C21B35" w:rsidRPr="000F5163" w:rsidRDefault="00C21B35" w:rsidP="000F5163">
      <w:pPr>
        <w:pStyle w:val="NormalWeb"/>
        <w:numPr>
          <w:ilvl w:val="0"/>
          <w:numId w:val="4"/>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 xml:space="preserve">Các bệnh có chống chỉ định với </w:t>
      </w:r>
      <w:r w:rsidRPr="000F5163">
        <w:rPr>
          <w:color w:val="000000" w:themeColor="text1"/>
          <w:sz w:val="28"/>
          <w:szCs w:val="28"/>
        </w:rPr>
        <w:t>trị liệu OXCA</w:t>
      </w:r>
    </w:p>
    <w:p w:rsidR="00C21B35" w:rsidRPr="000F5163" w:rsidRDefault="00C21B35" w:rsidP="000F5163">
      <w:pPr>
        <w:pStyle w:val="NormalWeb"/>
        <w:numPr>
          <w:ilvl w:val="0"/>
          <w:numId w:val="4"/>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Bệnh nhân không đồng ý tham gia nghiên cứu</w:t>
      </w:r>
    </w:p>
    <w:p w:rsidR="00C21B35" w:rsidRPr="000F5163" w:rsidRDefault="00C21B35" w:rsidP="000F5163">
      <w:pPr>
        <w:pStyle w:val="NormalWeb"/>
        <w:numPr>
          <w:ilvl w:val="0"/>
          <w:numId w:val="4"/>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Các bệnh nhân không tuân thủ đủ phác đồ điều trị.</w:t>
      </w:r>
    </w:p>
    <w:p w:rsidR="00C21B35" w:rsidRPr="000F5163" w:rsidRDefault="00C21B35" w:rsidP="000F5163">
      <w:pPr>
        <w:pStyle w:val="NormalWeb"/>
        <w:shd w:val="clear" w:color="auto" w:fill="FFFFFF"/>
        <w:spacing w:before="0" w:beforeAutospacing="0" w:after="0" w:afterAutospacing="0" w:line="360" w:lineRule="auto"/>
        <w:jc w:val="both"/>
        <w:rPr>
          <w:color w:val="000000" w:themeColor="text1"/>
          <w:sz w:val="28"/>
          <w:szCs w:val="28"/>
          <w:lang w:val="vi-VN"/>
        </w:rPr>
      </w:pPr>
      <w:r w:rsidRPr="000F5163">
        <w:rPr>
          <w:b/>
          <w:i/>
          <w:color w:val="000000" w:themeColor="text1"/>
          <w:sz w:val="28"/>
          <w:szCs w:val="28"/>
          <w:lang w:val="vi-VN"/>
        </w:rPr>
        <w:t>2.1.2. Địa điểm và thời gian nghiên cứu</w:t>
      </w:r>
      <w:r w:rsidRPr="000F5163">
        <w:rPr>
          <w:color w:val="000000" w:themeColor="text1"/>
          <w:sz w:val="28"/>
          <w:szCs w:val="28"/>
          <w:lang w:val="vi-VN"/>
        </w:rPr>
        <w:t xml:space="preserve"> </w:t>
      </w:r>
    </w:p>
    <w:p w:rsidR="00C21B35" w:rsidRPr="000F5163" w:rsidRDefault="00C21B35" w:rsidP="000F5163">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0F5163">
        <w:rPr>
          <w:color w:val="000000" w:themeColor="text1"/>
          <w:sz w:val="28"/>
          <w:szCs w:val="28"/>
          <w:lang w:val="vi-VN"/>
        </w:rPr>
        <w:t xml:space="preserve">Tại </w:t>
      </w:r>
      <w:r w:rsidRPr="000F5163">
        <w:rPr>
          <w:color w:val="000000" w:themeColor="text1"/>
          <w:sz w:val="28"/>
          <w:szCs w:val="28"/>
        </w:rPr>
        <w:t>T</w:t>
      </w:r>
      <w:r w:rsidRPr="000F5163">
        <w:rPr>
          <w:color w:val="000000" w:themeColor="text1"/>
          <w:sz w:val="28"/>
          <w:szCs w:val="28"/>
          <w:lang w:val="vi-VN"/>
        </w:rPr>
        <w:t xml:space="preserve">rung tâm </w:t>
      </w:r>
      <w:r w:rsidRPr="000F5163">
        <w:rPr>
          <w:color w:val="000000" w:themeColor="text1"/>
          <w:sz w:val="28"/>
          <w:szCs w:val="28"/>
        </w:rPr>
        <w:t>Y</w:t>
      </w:r>
      <w:r w:rsidRPr="000F5163">
        <w:rPr>
          <w:color w:val="000000" w:themeColor="text1"/>
          <w:sz w:val="28"/>
          <w:szCs w:val="28"/>
          <w:lang w:val="vi-VN"/>
        </w:rPr>
        <w:t xml:space="preserve"> học dưới nước và </w:t>
      </w:r>
      <w:r w:rsidRPr="000F5163">
        <w:rPr>
          <w:color w:val="000000" w:themeColor="text1"/>
          <w:sz w:val="28"/>
          <w:szCs w:val="28"/>
        </w:rPr>
        <w:t>O</w:t>
      </w:r>
      <w:r w:rsidRPr="000F5163">
        <w:rPr>
          <w:color w:val="000000" w:themeColor="text1"/>
          <w:sz w:val="28"/>
          <w:szCs w:val="28"/>
          <w:lang w:val="vi-VN"/>
        </w:rPr>
        <w:t>xy cao áp – Viện Y học biển Việt Nam từ tháng 1/2019- 12/2023.</w:t>
      </w:r>
    </w:p>
    <w:p w:rsidR="00C21B35" w:rsidRPr="000F5163" w:rsidRDefault="00C21B35" w:rsidP="000F5163">
      <w:pPr>
        <w:pStyle w:val="NormalWeb"/>
        <w:shd w:val="clear" w:color="auto" w:fill="FFFFFF"/>
        <w:spacing w:before="0" w:beforeAutospacing="0" w:after="0" w:afterAutospacing="0" w:line="360" w:lineRule="auto"/>
        <w:jc w:val="both"/>
        <w:rPr>
          <w:b/>
          <w:bCs/>
          <w:color w:val="000000" w:themeColor="text1"/>
          <w:sz w:val="28"/>
          <w:szCs w:val="28"/>
          <w:lang w:val="vi-VN"/>
        </w:rPr>
      </w:pPr>
      <w:r w:rsidRPr="000F5163">
        <w:rPr>
          <w:b/>
          <w:bCs/>
          <w:color w:val="000000" w:themeColor="text1"/>
          <w:sz w:val="28"/>
          <w:szCs w:val="28"/>
          <w:lang w:val="vi-VN"/>
        </w:rPr>
        <w:t>2.2. Phương pháp nghiên cứu</w:t>
      </w:r>
    </w:p>
    <w:p w:rsidR="00C21B35" w:rsidRPr="000F5163" w:rsidRDefault="00C21B35" w:rsidP="000F5163">
      <w:pPr>
        <w:pStyle w:val="NormalWeb"/>
        <w:shd w:val="clear" w:color="auto" w:fill="FFFFFF"/>
        <w:spacing w:before="0" w:beforeAutospacing="0" w:after="0" w:afterAutospacing="0" w:line="360" w:lineRule="auto"/>
        <w:jc w:val="both"/>
        <w:rPr>
          <w:b/>
          <w:i/>
          <w:color w:val="000000" w:themeColor="text1"/>
          <w:sz w:val="28"/>
          <w:szCs w:val="28"/>
          <w:lang w:val="vi-VN"/>
        </w:rPr>
      </w:pPr>
      <w:r w:rsidRPr="000F5163">
        <w:rPr>
          <w:b/>
          <w:i/>
          <w:color w:val="000000" w:themeColor="text1"/>
          <w:sz w:val="28"/>
          <w:szCs w:val="28"/>
          <w:lang w:val="vi-VN"/>
        </w:rPr>
        <w:t xml:space="preserve">2.2.1. Thiết kế nghiên cứu </w:t>
      </w:r>
    </w:p>
    <w:p w:rsidR="00C21B35" w:rsidRPr="000F5163" w:rsidRDefault="00C21B35" w:rsidP="000F5163">
      <w:pPr>
        <w:pStyle w:val="NormalWeb"/>
        <w:shd w:val="clear" w:color="auto" w:fill="FFFFFF"/>
        <w:spacing w:before="0" w:beforeAutospacing="0" w:after="0" w:afterAutospacing="0" w:line="360" w:lineRule="auto"/>
        <w:ind w:firstLine="720"/>
        <w:jc w:val="both"/>
        <w:rPr>
          <w:b/>
          <w:i/>
          <w:color w:val="000000" w:themeColor="text1"/>
          <w:sz w:val="28"/>
          <w:szCs w:val="28"/>
          <w:lang w:val="vi-VN"/>
        </w:rPr>
      </w:pPr>
      <w:r w:rsidRPr="000F5163">
        <w:rPr>
          <w:color w:val="000000" w:themeColor="text1"/>
          <w:sz w:val="28"/>
          <w:szCs w:val="28"/>
          <w:lang w:val="vi-VN"/>
        </w:rPr>
        <w:t>Nghiên cứu chùm ca bệnh</w:t>
      </w:r>
    </w:p>
    <w:p w:rsidR="00C21B35" w:rsidRPr="000F5163" w:rsidRDefault="00C21B35" w:rsidP="000F5163">
      <w:pPr>
        <w:pStyle w:val="NormalWeb"/>
        <w:shd w:val="clear" w:color="auto" w:fill="FFFFFF"/>
        <w:spacing w:before="0" w:beforeAutospacing="0" w:after="0" w:afterAutospacing="0" w:line="360" w:lineRule="auto"/>
        <w:jc w:val="both"/>
        <w:rPr>
          <w:b/>
          <w:i/>
          <w:color w:val="000000" w:themeColor="text1"/>
          <w:sz w:val="28"/>
          <w:szCs w:val="28"/>
          <w:lang w:val="vi-VN"/>
        </w:rPr>
      </w:pPr>
      <w:r w:rsidRPr="000F5163">
        <w:rPr>
          <w:b/>
          <w:i/>
          <w:color w:val="000000" w:themeColor="text1"/>
          <w:sz w:val="28"/>
          <w:szCs w:val="28"/>
          <w:lang w:val="vi-VN"/>
        </w:rPr>
        <w:t>2.2.2. Cỡ mẫu</w:t>
      </w:r>
    </w:p>
    <w:p w:rsidR="00C21B35" w:rsidRPr="000F5163" w:rsidRDefault="00C21B35" w:rsidP="000F5163">
      <w:pPr>
        <w:pStyle w:val="NormalWeb"/>
        <w:shd w:val="clear" w:color="auto" w:fill="FFFFFF"/>
        <w:spacing w:before="0" w:beforeAutospacing="0" w:after="0" w:afterAutospacing="0" w:line="360" w:lineRule="auto"/>
        <w:ind w:firstLine="720"/>
        <w:jc w:val="both"/>
        <w:rPr>
          <w:bCs/>
          <w:iCs/>
          <w:color w:val="000000" w:themeColor="text1"/>
          <w:sz w:val="28"/>
          <w:szCs w:val="28"/>
          <w:lang w:val="vi-VN"/>
        </w:rPr>
      </w:pPr>
      <w:r w:rsidRPr="000F5163">
        <w:rPr>
          <w:bCs/>
          <w:iCs/>
          <w:color w:val="000000" w:themeColor="text1"/>
          <w:sz w:val="28"/>
          <w:szCs w:val="28"/>
          <w:lang w:val="vi-VN"/>
        </w:rPr>
        <w:t>Lấy toàn bộ các bệnh nhân có đủ tiêu chuẩn tham gia nghiên cứu.</w:t>
      </w:r>
    </w:p>
    <w:p w:rsidR="00C21B35" w:rsidRPr="000F5163" w:rsidRDefault="00C21B35" w:rsidP="000F5163">
      <w:pPr>
        <w:pStyle w:val="NormalWeb"/>
        <w:shd w:val="clear" w:color="auto" w:fill="FFFFFF"/>
        <w:spacing w:before="0" w:beforeAutospacing="0" w:after="0" w:afterAutospacing="0" w:line="360" w:lineRule="auto"/>
        <w:jc w:val="both"/>
        <w:rPr>
          <w:b/>
          <w:i/>
          <w:color w:val="000000" w:themeColor="text1"/>
          <w:sz w:val="28"/>
          <w:szCs w:val="28"/>
          <w:lang w:val="vi-VN"/>
        </w:rPr>
      </w:pPr>
      <w:r w:rsidRPr="000F5163">
        <w:rPr>
          <w:b/>
          <w:i/>
          <w:color w:val="000000" w:themeColor="text1"/>
          <w:sz w:val="28"/>
          <w:szCs w:val="28"/>
          <w:lang w:val="vi-VN"/>
        </w:rPr>
        <w:t>2.2.3. Phương pháp chọn mẫu</w:t>
      </w:r>
    </w:p>
    <w:p w:rsidR="00C21B35" w:rsidRPr="000F5163" w:rsidRDefault="00C21B35" w:rsidP="000F5163">
      <w:pPr>
        <w:pStyle w:val="NormalWeb"/>
        <w:shd w:val="clear" w:color="auto" w:fill="FFFFFF"/>
        <w:spacing w:before="0" w:beforeAutospacing="0" w:after="0" w:afterAutospacing="0" w:line="360" w:lineRule="auto"/>
        <w:ind w:firstLine="720"/>
        <w:jc w:val="both"/>
        <w:rPr>
          <w:bCs/>
          <w:iCs/>
          <w:color w:val="000000" w:themeColor="text1"/>
          <w:sz w:val="28"/>
          <w:szCs w:val="28"/>
          <w:lang w:val="vi-VN"/>
        </w:rPr>
      </w:pPr>
      <w:r w:rsidRPr="000F5163">
        <w:rPr>
          <w:bCs/>
          <w:iCs/>
          <w:color w:val="000000" w:themeColor="text1"/>
          <w:sz w:val="28"/>
          <w:szCs w:val="28"/>
          <w:lang w:val="vi-VN"/>
        </w:rPr>
        <w:lastRenderedPageBreak/>
        <w:t xml:space="preserve">Chọn mẫu thuận tiện </w:t>
      </w:r>
      <w:r w:rsidRPr="000F5163">
        <w:rPr>
          <w:bCs/>
          <w:iCs/>
          <w:color w:val="000000" w:themeColor="text1"/>
          <w:sz w:val="28"/>
          <w:szCs w:val="28"/>
        </w:rPr>
        <w:t xml:space="preserve">từ lúc bắt đầu </w:t>
      </w:r>
      <w:r w:rsidRPr="000F5163">
        <w:rPr>
          <w:bCs/>
          <w:iCs/>
          <w:color w:val="000000" w:themeColor="text1"/>
          <w:sz w:val="28"/>
          <w:szCs w:val="28"/>
          <w:lang w:val="vi-VN"/>
        </w:rPr>
        <w:t>cho đến hết thời gian nghiên cứu.</w:t>
      </w:r>
    </w:p>
    <w:p w:rsidR="00C21B35" w:rsidRPr="000F5163" w:rsidRDefault="00C21B35" w:rsidP="000F5163">
      <w:pPr>
        <w:pStyle w:val="NormalWeb"/>
        <w:shd w:val="clear" w:color="auto" w:fill="FFFFFF"/>
        <w:spacing w:before="0" w:beforeAutospacing="0" w:after="0" w:afterAutospacing="0" w:line="360" w:lineRule="auto"/>
        <w:jc w:val="both"/>
        <w:rPr>
          <w:b/>
          <w:bCs/>
          <w:i/>
          <w:iCs/>
          <w:color w:val="000000" w:themeColor="text1"/>
          <w:sz w:val="28"/>
          <w:szCs w:val="28"/>
          <w:lang w:val="vi-VN"/>
        </w:rPr>
      </w:pPr>
      <w:r w:rsidRPr="000F5163">
        <w:rPr>
          <w:b/>
          <w:bCs/>
          <w:i/>
          <w:iCs/>
          <w:color w:val="000000" w:themeColor="text1"/>
          <w:sz w:val="28"/>
          <w:szCs w:val="28"/>
          <w:lang w:val="vi-VN"/>
        </w:rPr>
        <w:t>2.2.3. Nội dung và các biến số nghiên cứu</w:t>
      </w:r>
    </w:p>
    <w:p w:rsidR="00C21B35" w:rsidRPr="000F5163" w:rsidRDefault="00C21B35" w:rsidP="000F5163">
      <w:pPr>
        <w:pStyle w:val="NormalWeb"/>
        <w:shd w:val="clear" w:color="auto" w:fill="FFFFFF"/>
        <w:spacing w:before="0" w:beforeAutospacing="0" w:after="0" w:afterAutospacing="0" w:line="360" w:lineRule="auto"/>
        <w:ind w:left="720"/>
        <w:jc w:val="both"/>
        <w:rPr>
          <w:bCs/>
          <w:iCs/>
          <w:color w:val="000000" w:themeColor="text1"/>
          <w:sz w:val="28"/>
          <w:szCs w:val="28"/>
          <w:lang w:val="vi-VN"/>
        </w:rPr>
      </w:pPr>
      <w:r w:rsidRPr="000F5163">
        <w:rPr>
          <w:bCs/>
          <w:iCs/>
          <w:color w:val="000000" w:themeColor="text1"/>
          <w:sz w:val="28"/>
          <w:szCs w:val="28"/>
          <w:lang w:val="vi-VN"/>
        </w:rPr>
        <w:t>Nội dung nghiên cứu bao gồm:</w:t>
      </w:r>
    </w:p>
    <w:p w:rsidR="00C21B35" w:rsidRPr="000F5163" w:rsidRDefault="00C21B35" w:rsidP="000F5163">
      <w:pPr>
        <w:pStyle w:val="NormalWeb"/>
        <w:numPr>
          <w:ilvl w:val="0"/>
          <w:numId w:val="10"/>
        </w:numPr>
        <w:shd w:val="clear" w:color="auto" w:fill="FFFFFF"/>
        <w:spacing w:before="0" w:beforeAutospacing="0" w:after="0" w:afterAutospacing="0" w:line="360" w:lineRule="auto"/>
        <w:jc w:val="both"/>
        <w:rPr>
          <w:b/>
          <w:bCs/>
          <w:i/>
          <w:iCs/>
          <w:color w:val="000000" w:themeColor="text1"/>
          <w:sz w:val="28"/>
          <w:szCs w:val="28"/>
          <w:lang w:val="vi-VN"/>
        </w:rPr>
      </w:pPr>
      <w:r w:rsidRPr="000F5163">
        <w:rPr>
          <w:bCs/>
          <w:iCs/>
          <w:color w:val="000000" w:themeColor="text1"/>
          <w:sz w:val="28"/>
          <w:szCs w:val="28"/>
          <w:lang w:val="vi-VN"/>
        </w:rPr>
        <w:t xml:space="preserve">Đặc điểm lâm sàng và cận lâm sàng của rối loạn giấc ngủ </w:t>
      </w:r>
    </w:p>
    <w:p w:rsidR="00C21B35" w:rsidRPr="000F5163" w:rsidRDefault="00C21B35" w:rsidP="000F5163">
      <w:pPr>
        <w:pStyle w:val="NormalWeb"/>
        <w:numPr>
          <w:ilvl w:val="0"/>
          <w:numId w:val="10"/>
        </w:numPr>
        <w:shd w:val="clear" w:color="auto" w:fill="FFFFFF"/>
        <w:spacing w:before="0" w:beforeAutospacing="0" w:after="0" w:afterAutospacing="0" w:line="360" w:lineRule="auto"/>
        <w:jc w:val="both"/>
        <w:rPr>
          <w:b/>
          <w:bCs/>
          <w:i/>
          <w:iCs/>
          <w:color w:val="000000" w:themeColor="text1"/>
          <w:sz w:val="28"/>
          <w:szCs w:val="28"/>
          <w:lang w:val="vi-VN"/>
        </w:rPr>
      </w:pPr>
      <w:r w:rsidRPr="000F5163">
        <w:rPr>
          <w:bCs/>
          <w:iCs/>
          <w:color w:val="000000" w:themeColor="text1"/>
          <w:sz w:val="28"/>
          <w:szCs w:val="28"/>
          <w:lang w:val="vi-VN"/>
        </w:rPr>
        <w:t xml:space="preserve">Đánh giá kết quả của trị liệu OXCA đối với các bệnh nhân </w:t>
      </w:r>
      <w:r w:rsidRPr="000F5163">
        <w:rPr>
          <w:bCs/>
          <w:iCs/>
          <w:color w:val="000000" w:themeColor="text1"/>
          <w:sz w:val="28"/>
          <w:szCs w:val="28"/>
        </w:rPr>
        <w:t xml:space="preserve">mắc </w:t>
      </w:r>
      <w:r w:rsidRPr="000F5163">
        <w:rPr>
          <w:bCs/>
          <w:iCs/>
          <w:color w:val="000000" w:themeColor="text1"/>
          <w:sz w:val="28"/>
          <w:szCs w:val="28"/>
          <w:lang w:val="vi-VN"/>
        </w:rPr>
        <w:t>chứng mất ngủ.</w:t>
      </w:r>
    </w:p>
    <w:p w:rsidR="00C21B35" w:rsidRPr="000F5163" w:rsidRDefault="00C21B35" w:rsidP="000F5163">
      <w:pPr>
        <w:pStyle w:val="NormalWeb"/>
        <w:numPr>
          <w:ilvl w:val="0"/>
          <w:numId w:val="6"/>
        </w:numPr>
        <w:shd w:val="clear" w:color="auto" w:fill="FFFFFF"/>
        <w:spacing w:before="0" w:beforeAutospacing="0" w:after="0" w:afterAutospacing="0" w:line="360" w:lineRule="auto"/>
        <w:jc w:val="both"/>
        <w:rPr>
          <w:i/>
          <w:color w:val="000000" w:themeColor="text1"/>
          <w:sz w:val="28"/>
          <w:szCs w:val="28"/>
          <w:lang w:val="vi-VN"/>
        </w:rPr>
      </w:pPr>
      <w:r w:rsidRPr="000F5163">
        <w:rPr>
          <w:i/>
          <w:color w:val="000000" w:themeColor="text1"/>
          <w:sz w:val="28"/>
          <w:szCs w:val="28"/>
          <w:lang w:val="vi-VN"/>
        </w:rPr>
        <w:t>Đặc điểm chung của đối tượng nghiên cứu:</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Tuổi, giới tính, các bệnh phối hợp.</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Nguyên nhân và thời gian bị mất ngủ.</w:t>
      </w:r>
    </w:p>
    <w:p w:rsidR="00C21B35" w:rsidRPr="000F5163" w:rsidRDefault="00C21B35" w:rsidP="000F5163">
      <w:pPr>
        <w:pStyle w:val="NormalWeb"/>
        <w:numPr>
          <w:ilvl w:val="0"/>
          <w:numId w:val="6"/>
        </w:numPr>
        <w:shd w:val="clear" w:color="auto" w:fill="FFFFFF"/>
        <w:spacing w:before="0" w:beforeAutospacing="0" w:after="0" w:afterAutospacing="0" w:line="360" w:lineRule="auto"/>
        <w:jc w:val="both"/>
        <w:rPr>
          <w:i/>
          <w:color w:val="000000" w:themeColor="text1"/>
          <w:sz w:val="28"/>
          <w:szCs w:val="28"/>
          <w:lang w:val="vi-VN"/>
        </w:rPr>
      </w:pPr>
      <w:r w:rsidRPr="000F5163">
        <w:rPr>
          <w:i/>
          <w:color w:val="000000" w:themeColor="text1"/>
          <w:sz w:val="28"/>
          <w:szCs w:val="28"/>
          <w:lang w:val="vi-VN"/>
        </w:rPr>
        <w:t xml:space="preserve">Đặc điểm lâm sàng: </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Điểm PIQS trung bình, phân loại rối loạn giấc ngủ theo PIQS, Số phút trung bình cần để chợp mắt, Số giờ trung bình/ giấc ngủ, bệnh nhân tự đánh giá chất lượng giấc ngủ.</w:t>
      </w:r>
    </w:p>
    <w:p w:rsidR="00C21B35" w:rsidRPr="000F5163" w:rsidRDefault="00C21B35" w:rsidP="000F5163">
      <w:pPr>
        <w:pStyle w:val="NormalWeb"/>
        <w:numPr>
          <w:ilvl w:val="0"/>
          <w:numId w:val="6"/>
        </w:numPr>
        <w:shd w:val="clear" w:color="auto" w:fill="FFFFFF"/>
        <w:spacing w:before="0" w:beforeAutospacing="0" w:after="0" w:afterAutospacing="0" w:line="360" w:lineRule="auto"/>
        <w:jc w:val="both"/>
        <w:rPr>
          <w:i/>
          <w:color w:val="000000" w:themeColor="text1"/>
          <w:sz w:val="28"/>
          <w:szCs w:val="28"/>
          <w:lang w:val="vi-VN"/>
        </w:rPr>
      </w:pPr>
      <w:r w:rsidRPr="000F5163">
        <w:rPr>
          <w:i/>
          <w:color w:val="000000" w:themeColor="text1"/>
          <w:sz w:val="28"/>
          <w:szCs w:val="28"/>
          <w:lang w:val="vi-VN"/>
        </w:rPr>
        <w:t xml:space="preserve">Đặc điểm cận lâm sàng: </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Đo lưu huyết não</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xml:space="preserve">+ Định lượng hoạt độ </w:t>
      </w:r>
      <w:r w:rsidRPr="000F5163">
        <w:rPr>
          <w:color w:val="000000" w:themeColor="text1"/>
          <w:sz w:val="28"/>
          <w:szCs w:val="28"/>
        </w:rPr>
        <w:t xml:space="preserve">enzym </w:t>
      </w:r>
      <w:r w:rsidRPr="000F5163">
        <w:rPr>
          <w:color w:val="000000" w:themeColor="text1"/>
          <w:sz w:val="28"/>
          <w:szCs w:val="28"/>
          <w:lang w:val="vi-VN"/>
        </w:rPr>
        <w:t>SOD</w:t>
      </w:r>
    </w:p>
    <w:p w:rsidR="00C21B35" w:rsidRPr="000F5163" w:rsidRDefault="00C21B35" w:rsidP="000F5163">
      <w:pPr>
        <w:pStyle w:val="NormalWeb"/>
        <w:numPr>
          <w:ilvl w:val="0"/>
          <w:numId w:val="6"/>
        </w:numPr>
        <w:shd w:val="clear" w:color="auto" w:fill="FFFFFF"/>
        <w:spacing w:before="0" w:beforeAutospacing="0" w:after="0" w:afterAutospacing="0" w:line="360" w:lineRule="auto"/>
        <w:jc w:val="both"/>
        <w:rPr>
          <w:i/>
          <w:color w:val="000000" w:themeColor="text1"/>
          <w:sz w:val="28"/>
          <w:szCs w:val="28"/>
          <w:lang w:val="vi-VN"/>
        </w:rPr>
      </w:pPr>
      <w:r w:rsidRPr="000F5163">
        <w:rPr>
          <w:i/>
          <w:color w:val="000000" w:themeColor="text1"/>
          <w:sz w:val="28"/>
          <w:szCs w:val="28"/>
          <w:lang w:val="vi-VN"/>
        </w:rPr>
        <w:t>Đánh giá kết quả điều trị:</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So sánh sự thay đổi các triệu chứng lâm sàng và chỉ số cận lâm sàng trước và sau đợt điều trị</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xml:space="preserve">+ Số ngày </w:t>
      </w:r>
      <w:r w:rsidRPr="000F5163">
        <w:rPr>
          <w:color w:val="000000" w:themeColor="text1"/>
          <w:sz w:val="28"/>
          <w:szCs w:val="28"/>
        </w:rPr>
        <w:t xml:space="preserve">( thời gian) </w:t>
      </w:r>
      <w:r w:rsidRPr="000F5163">
        <w:rPr>
          <w:color w:val="000000" w:themeColor="text1"/>
          <w:sz w:val="28"/>
          <w:szCs w:val="28"/>
          <w:lang w:val="vi-VN"/>
        </w:rPr>
        <w:t>điều trị</w:t>
      </w:r>
    </w:p>
    <w:p w:rsidR="00C21B35" w:rsidRPr="000F5163" w:rsidRDefault="00C21B35" w:rsidP="000F5163">
      <w:pPr>
        <w:spacing w:line="360" w:lineRule="auto"/>
        <w:jc w:val="both"/>
        <w:rPr>
          <w:b/>
          <w:i/>
          <w:iCs/>
          <w:color w:val="000000" w:themeColor="text1"/>
          <w:sz w:val="28"/>
          <w:szCs w:val="28"/>
          <w:lang w:val="vi-VN"/>
        </w:rPr>
      </w:pPr>
      <w:r w:rsidRPr="000F5163">
        <w:rPr>
          <w:b/>
          <w:i/>
          <w:iCs/>
          <w:color w:val="000000" w:themeColor="text1"/>
          <w:sz w:val="28"/>
          <w:szCs w:val="28"/>
          <w:lang w:val="da-DK"/>
        </w:rPr>
        <w:t>2.2.4. Một số tiêu chuẩn sử dụng trong nghiên cứu</w:t>
      </w:r>
    </w:p>
    <w:p w:rsidR="00C21B35" w:rsidRPr="000F5163" w:rsidRDefault="00C21B35" w:rsidP="000F5163">
      <w:pPr>
        <w:pStyle w:val="NormalWeb"/>
        <w:numPr>
          <w:ilvl w:val="0"/>
          <w:numId w:val="1"/>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Đánh giá rối loạn giấc ngủ</w:t>
      </w:r>
    </w:p>
    <w:p w:rsidR="00C21B35" w:rsidRPr="000F5163" w:rsidRDefault="00C21B35" w:rsidP="000F5163">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0F5163">
        <w:rPr>
          <w:color w:val="000000" w:themeColor="text1"/>
          <w:sz w:val="28"/>
          <w:szCs w:val="28"/>
          <w:lang w:val="vi-VN"/>
        </w:rPr>
        <w:t>Đánh giá rối loạn giấc ngủ theo “Thang điểm Pittsburgh” – Pittsburgh Sleep Quality Index (PSQI) [Phụ lục 1].</w:t>
      </w:r>
    </w:p>
    <w:p w:rsidR="00C21B35" w:rsidRPr="000F5163" w:rsidRDefault="00C21B35" w:rsidP="000F5163">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0F5163">
        <w:rPr>
          <w:color w:val="000000" w:themeColor="text1"/>
          <w:sz w:val="28"/>
          <w:szCs w:val="28"/>
          <w:lang w:val="vi-VN"/>
        </w:rPr>
        <w:t>Cách tính điểm: Bảng câu hỏi PSQI bao gồm một đáp án dưới dạng thang điểm, cho điểm trên 7 phương diện. Nhóm câu hỏi thuộc các lĩnh vực sẽ sắp xếp theo thứ tự tăng dần, dao động từ 0 đến 21 điểm. Mức trung bình lớn hơn hoặc bằng 5 điểm sẽ cho thấy rối loạn chất lượng giấc ngủ. Mức điểm càng cao thì chất lượng giấc ngủ càng thấp.</w:t>
      </w:r>
    </w:p>
    <w:p w:rsidR="00C21B35" w:rsidRPr="000F5163" w:rsidRDefault="00C21B35" w:rsidP="000F5163">
      <w:pPr>
        <w:pStyle w:val="NormalWeb"/>
        <w:shd w:val="clear" w:color="auto" w:fill="FFFFFF"/>
        <w:spacing w:before="0" w:beforeAutospacing="0" w:after="0" w:afterAutospacing="0" w:line="360" w:lineRule="auto"/>
        <w:ind w:firstLine="630"/>
        <w:jc w:val="both"/>
        <w:rPr>
          <w:color w:val="000000" w:themeColor="text1"/>
          <w:sz w:val="28"/>
          <w:szCs w:val="28"/>
          <w:lang w:val="vi-VN"/>
        </w:rPr>
      </w:pPr>
      <w:r w:rsidRPr="000F5163">
        <w:rPr>
          <w:color w:val="000000" w:themeColor="text1"/>
          <w:sz w:val="28"/>
          <w:szCs w:val="28"/>
          <w:lang w:val="vi-VN"/>
        </w:rPr>
        <w:lastRenderedPageBreak/>
        <w:t>Đánh giá mức độ:</w:t>
      </w:r>
    </w:p>
    <w:p w:rsidR="00C21B35" w:rsidRPr="000F5163" w:rsidRDefault="00C21B35" w:rsidP="000F5163">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0F5163">
        <w:rPr>
          <w:color w:val="000000" w:themeColor="text1"/>
          <w:sz w:val="28"/>
          <w:szCs w:val="28"/>
          <w:lang w:val="vi-VN"/>
        </w:rPr>
        <w:t>&lt; 5 điểm: Không có rối loạn giấc ngủ.</w:t>
      </w:r>
    </w:p>
    <w:p w:rsidR="00C21B35" w:rsidRPr="000F5163" w:rsidRDefault="00C21B35" w:rsidP="000F5163">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0F5163">
        <w:rPr>
          <w:color w:val="000000" w:themeColor="text1"/>
          <w:sz w:val="28"/>
          <w:szCs w:val="28"/>
          <w:lang w:val="vi-VN"/>
        </w:rPr>
        <w:t>5 đến &lt;10 điểm: Rối loạn chất lượng giấc ngủ nhẹ.</w:t>
      </w:r>
    </w:p>
    <w:p w:rsidR="00C21B35" w:rsidRPr="000F5163" w:rsidRDefault="00C21B35" w:rsidP="000F5163">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0F5163">
        <w:rPr>
          <w:color w:val="000000" w:themeColor="text1"/>
          <w:sz w:val="28"/>
          <w:szCs w:val="28"/>
          <w:lang w:val="vi-VN"/>
        </w:rPr>
        <w:t>10 đến &lt;15 điểm: Rối loạn chất lượng giấc ngủ trung bình.</w:t>
      </w:r>
    </w:p>
    <w:p w:rsidR="00C21B35" w:rsidRPr="000F5163" w:rsidRDefault="00C21B35" w:rsidP="000F5163">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0F5163">
        <w:rPr>
          <w:color w:val="000000" w:themeColor="text1"/>
          <w:sz w:val="28"/>
          <w:szCs w:val="28"/>
          <w:lang w:val="vi-VN"/>
        </w:rPr>
        <w:t>≥ 15 điểm: Rối loạn chất lượng giấc ngủ nặng.</w:t>
      </w:r>
    </w:p>
    <w:p w:rsidR="00C21B35" w:rsidRPr="000F5163" w:rsidRDefault="00C21B35" w:rsidP="000F5163">
      <w:pPr>
        <w:pStyle w:val="NormalWeb"/>
        <w:numPr>
          <w:ilvl w:val="0"/>
          <w:numId w:val="1"/>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Đánh giá thông số lưu huyết não:</w:t>
      </w:r>
    </w:p>
    <w:p w:rsidR="00C21B35" w:rsidRPr="000F5163" w:rsidRDefault="00C21B35" w:rsidP="000F5163">
      <w:pPr>
        <w:pStyle w:val="NormalWeb"/>
        <w:numPr>
          <w:ilvl w:val="0"/>
          <w:numId w:val="7"/>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Các thông số lưu huyết não bình thường:</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Chỉ số lưu huyết &gt; 1,5.</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Dòng máu lưu thông ml máu/100 ml mô &gt; 22%/phút.</w:t>
      </w:r>
    </w:p>
    <w:p w:rsidR="00C21B35" w:rsidRPr="000F5163" w:rsidRDefault="00C21B35" w:rsidP="000F5163">
      <w:pPr>
        <w:pStyle w:val="NormalWeb"/>
        <w:numPr>
          <w:ilvl w:val="0"/>
          <w:numId w:val="7"/>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Các thông số lưu huyết não giảm:</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Chỉ số lưu huyết &lt; 1,5.</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Dòng máu lưu thông ml máu/100 ml mô &lt; 22%/phút.</w:t>
      </w:r>
    </w:p>
    <w:p w:rsidR="00C21B35" w:rsidRPr="000F5163" w:rsidRDefault="00C21B35" w:rsidP="000F5163">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0F5163">
        <w:rPr>
          <w:color w:val="000000" w:themeColor="text1"/>
          <w:sz w:val="28"/>
          <w:szCs w:val="28"/>
          <w:lang w:val="vi-VN"/>
        </w:rPr>
        <w:t>+ Lưu lượng máu não (nếu máy đo hoặc tính được)</w:t>
      </w:r>
    </w:p>
    <w:p w:rsidR="00C21B35" w:rsidRPr="000F5163" w:rsidRDefault="00C21B35" w:rsidP="000F5163">
      <w:pPr>
        <w:pStyle w:val="NormalWeb"/>
        <w:numPr>
          <w:ilvl w:val="0"/>
          <w:numId w:val="1"/>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 xml:space="preserve">Đánh giá hoạt độ </w:t>
      </w:r>
      <w:r w:rsidRPr="000F5163">
        <w:rPr>
          <w:color w:val="000000" w:themeColor="text1"/>
          <w:sz w:val="28"/>
          <w:szCs w:val="28"/>
        </w:rPr>
        <w:t xml:space="preserve">enzym </w:t>
      </w:r>
      <w:r w:rsidRPr="000F5163">
        <w:rPr>
          <w:color w:val="000000" w:themeColor="text1"/>
          <w:sz w:val="28"/>
          <w:szCs w:val="28"/>
          <w:lang w:val="vi-VN"/>
        </w:rPr>
        <w:t>SOD:</w:t>
      </w:r>
    </w:p>
    <w:p w:rsidR="00C21B35" w:rsidRPr="000F5163" w:rsidRDefault="00C21B35" w:rsidP="000F5163">
      <w:pPr>
        <w:pStyle w:val="NormalWeb"/>
        <w:numPr>
          <w:ilvl w:val="0"/>
          <w:numId w:val="8"/>
        </w:numPr>
        <w:shd w:val="clear" w:color="auto" w:fill="FFFFFF"/>
        <w:spacing w:before="0" w:beforeAutospacing="0" w:after="0" w:afterAutospacing="0" w:line="360" w:lineRule="auto"/>
        <w:jc w:val="both"/>
        <w:rPr>
          <w:color w:val="000000" w:themeColor="text1"/>
          <w:sz w:val="28"/>
          <w:szCs w:val="28"/>
          <w:lang w:val="vi-VN"/>
        </w:rPr>
      </w:pPr>
      <w:r w:rsidRPr="000F5163">
        <w:rPr>
          <w:color w:val="000000" w:themeColor="text1"/>
          <w:sz w:val="28"/>
          <w:szCs w:val="28"/>
          <w:lang w:val="vi-VN"/>
        </w:rPr>
        <w:t xml:space="preserve">Bình thường: Hoạt độ </w:t>
      </w:r>
      <w:r w:rsidRPr="000F5163">
        <w:rPr>
          <w:color w:val="000000" w:themeColor="text1"/>
          <w:sz w:val="28"/>
          <w:szCs w:val="28"/>
        </w:rPr>
        <w:t xml:space="preserve">enzym </w:t>
      </w:r>
      <w:r w:rsidRPr="000F5163">
        <w:rPr>
          <w:color w:val="000000" w:themeColor="text1"/>
          <w:sz w:val="28"/>
          <w:szCs w:val="28"/>
          <w:lang w:val="vi-VN"/>
        </w:rPr>
        <w:t>SOD &gt;50% (mô tả đơn tính).</w:t>
      </w:r>
    </w:p>
    <w:p w:rsidR="00C21B35" w:rsidRPr="000F5163" w:rsidRDefault="00C21B35" w:rsidP="000F5163">
      <w:pPr>
        <w:pStyle w:val="NormalWeb"/>
        <w:numPr>
          <w:ilvl w:val="0"/>
          <w:numId w:val="8"/>
        </w:numPr>
        <w:shd w:val="clear" w:color="auto" w:fill="FFFFFF"/>
        <w:spacing w:before="0" w:beforeAutospacing="0" w:after="0" w:afterAutospacing="0" w:line="360" w:lineRule="auto"/>
        <w:jc w:val="both"/>
        <w:rPr>
          <w:color w:val="000000" w:themeColor="text1"/>
          <w:sz w:val="28"/>
          <w:szCs w:val="28"/>
        </w:rPr>
      </w:pPr>
      <w:r w:rsidRPr="000F5163">
        <w:rPr>
          <w:color w:val="000000" w:themeColor="text1"/>
          <w:sz w:val="28"/>
          <w:szCs w:val="28"/>
        </w:rPr>
        <w:t>Giảm: Hoạt độ enzym SOD ≤50%.</w:t>
      </w:r>
    </w:p>
    <w:p w:rsidR="00C21B35" w:rsidRPr="000F5163" w:rsidRDefault="00C21B35" w:rsidP="000F5163">
      <w:pPr>
        <w:pStyle w:val="NormalWeb"/>
        <w:shd w:val="clear" w:color="auto" w:fill="FFFFFF"/>
        <w:spacing w:before="0" w:beforeAutospacing="0" w:after="0" w:afterAutospacing="0" w:line="360" w:lineRule="auto"/>
        <w:jc w:val="both"/>
        <w:rPr>
          <w:b/>
          <w:bCs/>
          <w:i/>
          <w:iCs/>
          <w:color w:val="000000" w:themeColor="text1"/>
          <w:sz w:val="28"/>
          <w:szCs w:val="28"/>
        </w:rPr>
      </w:pPr>
      <w:r w:rsidRPr="000F5163">
        <w:rPr>
          <w:b/>
          <w:bCs/>
          <w:i/>
          <w:iCs/>
          <w:color w:val="000000" w:themeColor="text1"/>
          <w:sz w:val="28"/>
          <w:szCs w:val="28"/>
        </w:rPr>
        <w:t>2.2.5. Phương pháp điều trị</w:t>
      </w:r>
    </w:p>
    <w:p w:rsidR="00C21B35" w:rsidRPr="000F5163" w:rsidRDefault="00C21B35" w:rsidP="000F5163">
      <w:pPr>
        <w:pStyle w:val="NormalWeb"/>
        <w:shd w:val="clear" w:color="auto" w:fill="FFFFFF"/>
        <w:spacing w:before="0" w:beforeAutospacing="0" w:after="0" w:afterAutospacing="0" w:line="360" w:lineRule="auto"/>
        <w:ind w:firstLine="630"/>
        <w:jc w:val="both"/>
        <w:rPr>
          <w:color w:val="000000" w:themeColor="text1"/>
          <w:sz w:val="28"/>
          <w:szCs w:val="28"/>
        </w:rPr>
      </w:pPr>
      <w:r w:rsidRPr="000F5163">
        <w:rPr>
          <w:color w:val="000000" w:themeColor="text1"/>
          <w:sz w:val="28"/>
          <w:szCs w:val="28"/>
        </w:rPr>
        <w:t>Các đối tượng nghiên cứu được điều trị bằng oxy cao áp (OXCA) và điều trị các bệnh lý nền kèm theo (nếu có), không điều trị mất ngủ bằng thuốc. Điều trị bằng OXCA theo Quyết định số 2539/QĐ-BYT ngày 16 tháng 9 năm 2019 của Bộ Y tế ban hành về hướng dẫn quy trình kỹ thuật điều trị OXCA. Cụ thể như sau:</w:t>
      </w:r>
    </w:p>
    <w:p w:rsidR="00C21B35" w:rsidRPr="000F5163" w:rsidRDefault="00C21B35" w:rsidP="000F5163">
      <w:pPr>
        <w:pStyle w:val="NormalWeb"/>
        <w:numPr>
          <w:ilvl w:val="0"/>
          <w:numId w:val="9"/>
        </w:numPr>
        <w:shd w:val="clear" w:color="auto" w:fill="FFFFFF"/>
        <w:spacing w:before="0" w:beforeAutospacing="0" w:after="0" w:afterAutospacing="0" w:line="360" w:lineRule="auto"/>
        <w:jc w:val="both"/>
        <w:rPr>
          <w:color w:val="000000" w:themeColor="text1"/>
          <w:sz w:val="28"/>
          <w:szCs w:val="28"/>
        </w:rPr>
      </w:pPr>
      <w:r w:rsidRPr="000F5163">
        <w:rPr>
          <w:color w:val="000000" w:themeColor="text1"/>
          <w:sz w:val="28"/>
          <w:szCs w:val="28"/>
        </w:rPr>
        <w:t xml:space="preserve">Phác đồ điều trị OXCA: Trong nghiên cứu này, bệnh nhân được điều trị theo phác đồ VINIMAM 1 với áp suất 2,2 ATA, tổng thời gian thở oxy là </w:t>
      </w:r>
      <w:r w:rsidR="00AF7499" w:rsidRPr="000F5163">
        <w:rPr>
          <w:color w:val="000000" w:themeColor="text1"/>
          <w:sz w:val="28"/>
          <w:szCs w:val="28"/>
        </w:rPr>
        <w:t>60</w:t>
      </w:r>
      <w:r w:rsidRPr="000F5163">
        <w:rPr>
          <w:color w:val="000000" w:themeColor="text1"/>
          <w:sz w:val="28"/>
          <w:szCs w:val="28"/>
        </w:rPr>
        <w:t xml:space="preserve"> phút, nghỉ ngắt quãng 5 phút. </w:t>
      </w:r>
    </w:p>
    <w:p w:rsidR="00C21B35" w:rsidRPr="000F5163" w:rsidRDefault="00C21B35" w:rsidP="000F5163">
      <w:pPr>
        <w:pStyle w:val="NormalWeb"/>
        <w:numPr>
          <w:ilvl w:val="0"/>
          <w:numId w:val="9"/>
        </w:numPr>
        <w:shd w:val="clear" w:color="auto" w:fill="FFFFFF"/>
        <w:spacing w:before="0" w:beforeAutospacing="0" w:after="0" w:afterAutospacing="0" w:line="360" w:lineRule="auto"/>
        <w:jc w:val="both"/>
        <w:rPr>
          <w:color w:val="000000" w:themeColor="text1"/>
          <w:sz w:val="28"/>
          <w:szCs w:val="28"/>
        </w:rPr>
      </w:pPr>
      <w:r w:rsidRPr="000F5163">
        <w:rPr>
          <w:color w:val="000000" w:themeColor="text1"/>
          <w:sz w:val="28"/>
          <w:szCs w:val="28"/>
        </w:rPr>
        <w:t>Trong quá trinh điều trị OXCA luôn có nhân viên y tế trong buồng chăm sóc và điều dưỡng bệnh nhân.</w:t>
      </w:r>
    </w:p>
    <w:p w:rsidR="00C21B35" w:rsidRPr="000F5163" w:rsidRDefault="00C21B35" w:rsidP="000F5163">
      <w:pPr>
        <w:pStyle w:val="NormalWeb"/>
        <w:shd w:val="clear" w:color="auto" w:fill="FFFFFF"/>
        <w:spacing w:before="0" w:beforeAutospacing="0" w:after="0" w:afterAutospacing="0" w:line="360" w:lineRule="auto"/>
        <w:ind w:firstLine="720"/>
        <w:jc w:val="both"/>
        <w:rPr>
          <w:color w:val="000000" w:themeColor="text1"/>
          <w:sz w:val="28"/>
          <w:szCs w:val="28"/>
        </w:rPr>
      </w:pPr>
      <w:r w:rsidRPr="000F5163">
        <w:rPr>
          <w:color w:val="000000" w:themeColor="text1"/>
          <w:sz w:val="28"/>
          <w:szCs w:val="28"/>
        </w:rPr>
        <w:t>Thời điểm đánh giá kết quả điều trị: Trước điều trị và sau khi bệnh nhân điều trị 10 ngày.</w:t>
      </w:r>
    </w:p>
    <w:p w:rsidR="00C21B35" w:rsidRPr="000F5163" w:rsidRDefault="00C21B35" w:rsidP="000F5163">
      <w:pPr>
        <w:pStyle w:val="NormalWeb"/>
        <w:shd w:val="clear" w:color="auto" w:fill="FFFFFF"/>
        <w:spacing w:before="0" w:beforeAutospacing="0" w:after="0" w:afterAutospacing="0" w:line="360" w:lineRule="auto"/>
        <w:jc w:val="both"/>
        <w:rPr>
          <w:b/>
          <w:i/>
          <w:iCs/>
          <w:color w:val="000000" w:themeColor="text1"/>
          <w:sz w:val="28"/>
          <w:szCs w:val="28"/>
          <w:lang w:val="vi-VN"/>
        </w:rPr>
      </w:pPr>
      <w:r w:rsidRPr="000F5163">
        <w:rPr>
          <w:b/>
          <w:i/>
          <w:iCs/>
          <w:color w:val="000000" w:themeColor="text1"/>
          <w:sz w:val="28"/>
          <w:szCs w:val="28"/>
          <w:lang w:val="vi-VN"/>
        </w:rPr>
        <w:lastRenderedPageBreak/>
        <w:t>2.2.6. Công cụ và phương pháp thu thập thông tin</w:t>
      </w:r>
    </w:p>
    <w:p w:rsidR="00C21B35" w:rsidRPr="000F5163" w:rsidRDefault="00C21B35" w:rsidP="000F5163">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0F5163">
        <w:rPr>
          <w:color w:val="000000" w:themeColor="text1"/>
          <w:sz w:val="28"/>
          <w:szCs w:val="28"/>
          <w:lang w:val="vi-VN"/>
        </w:rPr>
        <w:t xml:space="preserve">Triệu chứng lâm sàng, cận lâm sàng, quá trình điều trị được </w:t>
      </w:r>
      <w:r w:rsidRPr="000F5163">
        <w:rPr>
          <w:color w:val="000000" w:themeColor="text1"/>
          <w:sz w:val="28"/>
          <w:szCs w:val="28"/>
        </w:rPr>
        <w:t xml:space="preserve">thu thập </w:t>
      </w:r>
      <w:r w:rsidRPr="000F5163">
        <w:rPr>
          <w:color w:val="000000" w:themeColor="text1"/>
          <w:sz w:val="28"/>
          <w:szCs w:val="28"/>
          <w:lang w:val="vi-VN"/>
        </w:rPr>
        <w:t xml:space="preserve">thông qua bệnh án mẫu nghiên cứu và thang điểm pittsburgh. Những hồ sơ đầy đủ thông tin cho nghiên cứu sẽ được đưa vào </w:t>
      </w:r>
      <w:r w:rsidRPr="000F5163">
        <w:rPr>
          <w:color w:val="000000" w:themeColor="text1"/>
          <w:sz w:val="28"/>
          <w:szCs w:val="28"/>
        </w:rPr>
        <w:t>để phân tích</w:t>
      </w:r>
      <w:r w:rsidRPr="000F5163">
        <w:rPr>
          <w:color w:val="000000" w:themeColor="text1"/>
          <w:sz w:val="28"/>
          <w:szCs w:val="28"/>
          <w:lang w:val="vi-VN"/>
        </w:rPr>
        <w:t>.</w:t>
      </w:r>
    </w:p>
    <w:p w:rsidR="00C21B35" w:rsidRPr="000F5163" w:rsidRDefault="00C21B35" w:rsidP="000F5163">
      <w:pPr>
        <w:pStyle w:val="NormalWeb"/>
        <w:shd w:val="clear" w:color="auto" w:fill="FFFFFF"/>
        <w:spacing w:before="0" w:beforeAutospacing="0" w:after="0" w:afterAutospacing="0" w:line="360" w:lineRule="auto"/>
        <w:jc w:val="both"/>
        <w:rPr>
          <w:b/>
          <w:i/>
          <w:color w:val="000000" w:themeColor="text1"/>
          <w:sz w:val="28"/>
          <w:szCs w:val="28"/>
          <w:lang w:val="vi-VN"/>
        </w:rPr>
      </w:pPr>
      <w:r w:rsidRPr="000F5163">
        <w:rPr>
          <w:b/>
          <w:i/>
          <w:color w:val="000000" w:themeColor="text1"/>
          <w:sz w:val="28"/>
          <w:szCs w:val="28"/>
          <w:lang w:val="vi-VN"/>
        </w:rPr>
        <w:t>2.2.7. Phân tích và xử lý số liệu</w:t>
      </w:r>
    </w:p>
    <w:p w:rsidR="00C21B35" w:rsidRPr="000F5163" w:rsidRDefault="00C21B35" w:rsidP="000F5163">
      <w:pPr>
        <w:pStyle w:val="NormalWeb"/>
        <w:shd w:val="clear" w:color="auto" w:fill="FFFFFF"/>
        <w:spacing w:before="0" w:beforeAutospacing="0" w:after="0" w:afterAutospacing="0" w:line="360" w:lineRule="auto"/>
        <w:ind w:firstLine="720"/>
        <w:jc w:val="both"/>
        <w:rPr>
          <w:color w:val="000000" w:themeColor="text1"/>
          <w:sz w:val="28"/>
          <w:szCs w:val="28"/>
        </w:rPr>
      </w:pPr>
      <w:r w:rsidRPr="000F5163">
        <w:rPr>
          <w:color w:val="000000" w:themeColor="text1"/>
          <w:sz w:val="28"/>
          <w:szCs w:val="28"/>
          <w:lang w:val="vi-VN"/>
        </w:rPr>
        <w:t>Theo phương pháp thống kê Y - Sinh học bằng phần mềm SPSS 16.0</w:t>
      </w:r>
    </w:p>
    <w:p w:rsidR="00C21B35" w:rsidRPr="000F5163" w:rsidRDefault="00C21B35" w:rsidP="000F5163">
      <w:pPr>
        <w:pStyle w:val="NormalWeb"/>
        <w:shd w:val="clear" w:color="auto" w:fill="FFFFFF"/>
        <w:spacing w:before="0" w:beforeAutospacing="0" w:after="0" w:afterAutospacing="0" w:line="360" w:lineRule="auto"/>
        <w:jc w:val="both"/>
        <w:rPr>
          <w:b/>
          <w:bCs/>
          <w:i/>
          <w:color w:val="000000" w:themeColor="text1"/>
          <w:sz w:val="28"/>
          <w:szCs w:val="28"/>
        </w:rPr>
      </w:pPr>
      <w:r w:rsidRPr="000F5163">
        <w:rPr>
          <w:b/>
          <w:bCs/>
          <w:i/>
          <w:color w:val="000000" w:themeColor="text1"/>
          <w:sz w:val="28"/>
          <w:szCs w:val="28"/>
        </w:rPr>
        <w:t>2.2.8. Đạo đức trong nghiên cứu</w:t>
      </w:r>
    </w:p>
    <w:p w:rsidR="00C21B35" w:rsidRPr="000F5163" w:rsidRDefault="00C21B35" w:rsidP="000F5163">
      <w:pPr>
        <w:pStyle w:val="ListParagraph"/>
        <w:numPr>
          <w:ilvl w:val="0"/>
          <w:numId w:val="2"/>
        </w:numPr>
        <w:spacing w:after="0" w:line="360" w:lineRule="auto"/>
        <w:jc w:val="both"/>
        <w:rPr>
          <w:rFonts w:ascii="Times New Roman" w:hAnsi="Times New Roman"/>
          <w:color w:val="000000" w:themeColor="text1"/>
          <w:sz w:val="28"/>
          <w:szCs w:val="28"/>
          <w:lang w:val="de-DE"/>
        </w:rPr>
      </w:pPr>
      <w:r w:rsidRPr="000F5163">
        <w:rPr>
          <w:rFonts w:ascii="Times New Roman" w:hAnsi="Times New Roman"/>
          <w:color w:val="000000" w:themeColor="text1"/>
          <w:sz w:val="28"/>
          <w:szCs w:val="28"/>
          <w:lang w:val="de-DE"/>
        </w:rPr>
        <w:t>Nghiên cứ</w:t>
      </w:r>
      <w:r w:rsidR="00840DCF" w:rsidRPr="000F5163">
        <w:rPr>
          <w:rFonts w:ascii="Times New Roman" w:hAnsi="Times New Roman"/>
          <w:color w:val="000000" w:themeColor="text1"/>
          <w:sz w:val="28"/>
          <w:szCs w:val="28"/>
          <w:lang w:val="de-DE"/>
        </w:rPr>
        <w:t xml:space="preserve">u </w:t>
      </w:r>
      <w:r w:rsidRPr="000F5163">
        <w:rPr>
          <w:rFonts w:ascii="Times New Roman" w:hAnsi="Times New Roman"/>
          <w:color w:val="000000" w:themeColor="text1"/>
          <w:sz w:val="28"/>
          <w:szCs w:val="28"/>
          <w:lang w:val="de-DE"/>
        </w:rPr>
        <w:t>được sự chấp thuận của Hội đồng Khoa học và Hội đồng Đạ</w:t>
      </w:r>
      <w:r w:rsidR="007B6829" w:rsidRPr="000F5163">
        <w:rPr>
          <w:rFonts w:ascii="Times New Roman" w:hAnsi="Times New Roman"/>
          <w:color w:val="000000" w:themeColor="text1"/>
          <w:sz w:val="28"/>
          <w:szCs w:val="28"/>
          <w:lang w:val="de-DE"/>
        </w:rPr>
        <w:t>o đức</w:t>
      </w:r>
      <w:r w:rsidRPr="000F5163">
        <w:rPr>
          <w:rFonts w:ascii="Times New Roman" w:hAnsi="Times New Roman"/>
          <w:color w:val="000000" w:themeColor="text1"/>
          <w:sz w:val="28"/>
          <w:szCs w:val="28"/>
          <w:lang w:val="de-DE"/>
        </w:rPr>
        <w:t xml:space="preserve"> trong nghiên cứu y sinh học của Viện YHBVN.</w:t>
      </w:r>
    </w:p>
    <w:p w:rsidR="00B63E00" w:rsidRPr="000F5163" w:rsidRDefault="00C21B35" w:rsidP="000F5163">
      <w:pPr>
        <w:pStyle w:val="ListParagraph"/>
        <w:numPr>
          <w:ilvl w:val="0"/>
          <w:numId w:val="2"/>
        </w:numPr>
        <w:spacing w:after="0" w:line="360" w:lineRule="auto"/>
        <w:jc w:val="both"/>
        <w:rPr>
          <w:rFonts w:ascii="Times New Roman" w:hAnsi="Times New Roman"/>
          <w:color w:val="000000" w:themeColor="text1"/>
          <w:sz w:val="28"/>
          <w:szCs w:val="28"/>
          <w:lang w:val="de-DE"/>
        </w:rPr>
      </w:pPr>
      <w:r w:rsidRPr="000F5163">
        <w:rPr>
          <w:rFonts w:ascii="Times New Roman" w:hAnsi="Times New Roman"/>
          <w:color w:val="000000" w:themeColor="text1"/>
          <w:sz w:val="28"/>
          <w:szCs w:val="28"/>
          <w:lang w:val="de-DE"/>
        </w:rPr>
        <w:t>Đối tượng tự nguyện tham gia sau khi đã được giải thích rõ về mục đích và ý nghĩa của nghiên cứu.</w:t>
      </w:r>
    </w:p>
    <w:p w:rsidR="00C21B35" w:rsidRPr="000F5163" w:rsidRDefault="00C21B35" w:rsidP="000F5163">
      <w:pPr>
        <w:pStyle w:val="ListParagraph"/>
        <w:numPr>
          <w:ilvl w:val="0"/>
          <w:numId w:val="2"/>
        </w:numPr>
        <w:spacing w:after="0" w:line="360" w:lineRule="auto"/>
        <w:jc w:val="both"/>
        <w:rPr>
          <w:rFonts w:ascii="Times New Roman" w:hAnsi="Times New Roman"/>
          <w:color w:val="000000" w:themeColor="text1"/>
          <w:sz w:val="28"/>
          <w:szCs w:val="28"/>
          <w:lang w:val="de-DE"/>
        </w:rPr>
      </w:pPr>
      <w:r w:rsidRPr="000F5163">
        <w:rPr>
          <w:rFonts w:ascii="Times New Roman" w:hAnsi="Times New Roman"/>
          <w:color w:val="000000" w:themeColor="text1"/>
          <w:sz w:val="28"/>
          <w:szCs w:val="28"/>
          <w:lang w:val="de-DE"/>
        </w:rPr>
        <w:t>Thông tin thu thập trung thực, khách quan, được bảo mật và chỉ sử dụng cho mục đích nghiên cứu.</w:t>
      </w:r>
    </w:p>
    <w:p w:rsidR="00C21B35" w:rsidRPr="000F5163" w:rsidRDefault="00C21B35" w:rsidP="000F5163">
      <w:pPr>
        <w:pStyle w:val="NormalWeb"/>
        <w:shd w:val="clear" w:color="auto" w:fill="FFFFFF"/>
        <w:spacing w:before="0" w:beforeAutospacing="0" w:after="0" w:afterAutospacing="0" w:line="360" w:lineRule="auto"/>
        <w:jc w:val="both"/>
        <w:rPr>
          <w:b/>
          <w:color w:val="000000" w:themeColor="text1"/>
          <w:sz w:val="28"/>
          <w:szCs w:val="28"/>
          <w:lang w:val="de-DE"/>
        </w:rPr>
      </w:pPr>
      <w:r w:rsidRPr="000F5163">
        <w:rPr>
          <w:b/>
          <w:color w:val="000000" w:themeColor="text1"/>
          <w:sz w:val="28"/>
          <w:szCs w:val="28"/>
          <w:lang w:val="de-DE"/>
        </w:rPr>
        <w:t>3. KẾT QUẢ NGHIÊN CỨU VÀ BÀN LUẬN</w:t>
      </w:r>
    </w:p>
    <w:p w:rsidR="00C21B35" w:rsidRPr="000F5163" w:rsidRDefault="00C21B35" w:rsidP="0042154A">
      <w:pPr>
        <w:pStyle w:val="NormalWeb"/>
        <w:spacing w:before="0" w:beforeAutospacing="0" w:after="0" w:afterAutospacing="0" w:line="360" w:lineRule="auto"/>
        <w:jc w:val="center"/>
        <w:rPr>
          <w:b/>
          <w:i/>
          <w:iCs/>
          <w:color w:val="000000" w:themeColor="text1"/>
          <w:sz w:val="28"/>
          <w:szCs w:val="28"/>
          <w:lang w:val="de-DE"/>
        </w:rPr>
      </w:pPr>
      <w:r w:rsidRPr="000F5163">
        <w:rPr>
          <w:b/>
          <w:i/>
          <w:iCs/>
          <w:color w:val="000000" w:themeColor="text1"/>
          <w:sz w:val="28"/>
          <w:szCs w:val="28"/>
          <w:lang w:val="de-DE"/>
        </w:rPr>
        <w:t>Bảng 3.1. Đặc điểm chung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3826"/>
        <w:gridCol w:w="1276"/>
        <w:gridCol w:w="1695"/>
      </w:tblGrid>
      <w:tr w:rsidR="00C21B35" w:rsidRPr="000F5163" w:rsidTr="0042154A">
        <w:trPr>
          <w:trHeight w:val="446"/>
        </w:trPr>
        <w:tc>
          <w:tcPr>
            <w:tcW w:w="3361" w:type="pct"/>
            <w:gridSpan w:val="2"/>
            <w:vAlign w:val="center"/>
          </w:tcPr>
          <w:p w:rsidR="00C21B35" w:rsidRPr="000F5163" w:rsidRDefault="00C21B35" w:rsidP="0042154A">
            <w:pPr>
              <w:spacing w:line="360" w:lineRule="auto"/>
              <w:jc w:val="center"/>
              <w:rPr>
                <w:b/>
                <w:bCs/>
                <w:color w:val="000000" w:themeColor="text1"/>
                <w:sz w:val="28"/>
                <w:szCs w:val="28"/>
                <w:lang w:val="de-DE"/>
              </w:rPr>
            </w:pPr>
            <w:r w:rsidRPr="000F5163">
              <w:rPr>
                <w:b/>
                <w:bCs/>
                <w:color w:val="000000" w:themeColor="text1"/>
                <w:sz w:val="28"/>
                <w:szCs w:val="28"/>
                <w:lang w:val="de-DE"/>
              </w:rPr>
              <w:t>Đặc điểm đối tượng nghiên cứu</w:t>
            </w:r>
          </w:p>
        </w:tc>
        <w:tc>
          <w:tcPr>
            <w:tcW w:w="704" w:type="pct"/>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n</w:t>
            </w:r>
          </w:p>
        </w:tc>
        <w:tc>
          <w:tcPr>
            <w:tcW w:w="935" w:type="pct"/>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Tỉ lệ %</w:t>
            </w:r>
          </w:p>
        </w:tc>
      </w:tr>
      <w:tr w:rsidR="00C21B35" w:rsidRPr="000F5163" w:rsidTr="0042154A">
        <w:trPr>
          <w:trHeight w:val="432"/>
        </w:trPr>
        <w:tc>
          <w:tcPr>
            <w:tcW w:w="1250" w:type="pct"/>
            <w:vMerge w:val="restar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Giới tính</w:t>
            </w:r>
          </w:p>
        </w:tc>
        <w:tc>
          <w:tcPr>
            <w:tcW w:w="2111"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Nam</w:t>
            </w:r>
          </w:p>
        </w:tc>
        <w:tc>
          <w:tcPr>
            <w:tcW w:w="704"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299</w:t>
            </w:r>
          </w:p>
        </w:tc>
        <w:tc>
          <w:tcPr>
            <w:tcW w:w="935" w:type="pct"/>
            <w:vAlign w:val="center"/>
          </w:tcPr>
          <w:p w:rsidR="00C21B35" w:rsidRPr="000F5163" w:rsidRDefault="003209B1" w:rsidP="0042154A">
            <w:pPr>
              <w:spacing w:line="360" w:lineRule="auto"/>
              <w:jc w:val="center"/>
              <w:rPr>
                <w:color w:val="000000" w:themeColor="text1"/>
                <w:sz w:val="28"/>
                <w:szCs w:val="28"/>
              </w:rPr>
            </w:pPr>
            <w:r w:rsidRPr="000F5163">
              <w:rPr>
                <w:color w:val="000000" w:themeColor="text1"/>
                <w:sz w:val="28"/>
                <w:szCs w:val="28"/>
              </w:rPr>
              <w:t>33,5</w:t>
            </w:r>
          </w:p>
        </w:tc>
      </w:tr>
      <w:tr w:rsidR="00C21B35" w:rsidRPr="000F5163" w:rsidTr="0042154A">
        <w:trPr>
          <w:trHeight w:val="446"/>
        </w:trPr>
        <w:tc>
          <w:tcPr>
            <w:tcW w:w="1250" w:type="pct"/>
            <w:vMerge/>
            <w:vAlign w:val="center"/>
          </w:tcPr>
          <w:p w:rsidR="00C21B35" w:rsidRPr="000F5163" w:rsidRDefault="00C21B35" w:rsidP="0042154A">
            <w:pPr>
              <w:spacing w:line="360" w:lineRule="auto"/>
              <w:jc w:val="center"/>
              <w:rPr>
                <w:color w:val="000000" w:themeColor="text1"/>
                <w:sz w:val="28"/>
                <w:szCs w:val="28"/>
              </w:rPr>
            </w:pPr>
          </w:p>
        </w:tc>
        <w:tc>
          <w:tcPr>
            <w:tcW w:w="2111"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Nữ</w:t>
            </w:r>
          </w:p>
        </w:tc>
        <w:tc>
          <w:tcPr>
            <w:tcW w:w="704"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593</w:t>
            </w:r>
          </w:p>
        </w:tc>
        <w:tc>
          <w:tcPr>
            <w:tcW w:w="935" w:type="pct"/>
            <w:vAlign w:val="center"/>
          </w:tcPr>
          <w:p w:rsidR="00C21B35" w:rsidRPr="000F5163" w:rsidRDefault="003209B1" w:rsidP="0042154A">
            <w:pPr>
              <w:spacing w:line="360" w:lineRule="auto"/>
              <w:jc w:val="center"/>
              <w:rPr>
                <w:color w:val="000000" w:themeColor="text1"/>
                <w:sz w:val="28"/>
                <w:szCs w:val="28"/>
              </w:rPr>
            </w:pPr>
            <w:r w:rsidRPr="000F5163">
              <w:rPr>
                <w:color w:val="000000" w:themeColor="text1"/>
                <w:sz w:val="28"/>
                <w:szCs w:val="28"/>
              </w:rPr>
              <w:t>66,5</w:t>
            </w:r>
          </w:p>
        </w:tc>
      </w:tr>
      <w:tr w:rsidR="00C21B35" w:rsidRPr="000F5163" w:rsidTr="0042154A">
        <w:trPr>
          <w:trHeight w:val="459"/>
        </w:trPr>
        <w:tc>
          <w:tcPr>
            <w:tcW w:w="3361"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Tuổi đời (</w:t>
            </w:r>
            <w:r w:rsidRPr="000F5163">
              <w:rPr>
                <w:rFonts w:eastAsia="MS Mincho"/>
                <w:color w:val="000000" w:themeColor="text1"/>
                <w:sz w:val="28"/>
                <w:szCs w:val="28"/>
              </w:rPr>
              <w:t>X</w:t>
            </w:r>
            <w:r w:rsidRPr="000F5163">
              <w:rPr>
                <w:rFonts w:ascii="Cambria Math" w:eastAsia="MS Mincho" w:hAnsi="Cambria Math" w:cs="Cambria Math"/>
                <w:color w:val="000000" w:themeColor="text1"/>
                <w:sz w:val="28"/>
                <w:szCs w:val="28"/>
              </w:rPr>
              <w:t>̅</w:t>
            </w:r>
            <w:r w:rsidRPr="000F5163">
              <w:rPr>
                <w:rFonts w:eastAsia="MS Mincho"/>
                <w:color w:val="000000" w:themeColor="text1"/>
                <w:sz w:val="28"/>
                <w:szCs w:val="28"/>
              </w:rPr>
              <w:t xml:space="preserve"> ± SD)</w:t>
            </w:r>
          </w:p>
        </w:tc>
        <w:tc>
          <w:tcPr>
            <w:tcW w:w="1639"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50,14±9,57</w:t>
            </w:r>
          </w:p>
        </w:tc>
      </w:tr>
      <w:tr w:rsidR="00C21B35" w:rsidRPr="000F5163" w:rsidTr="0042154A">
        <w:trPr>
          <w:trHeight w:val="459"/>
        </w:trPr>
        <w:tc>
          <w:tcPr>
            <w:tcW w:w="3361"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Điểm PSQI trung bình (</w:t>
            </w:r>
            <w:r w:rsidRPr="000F5163">
              <w:rPr>
                <w:rFonts w:eastAsia="MS Mincho"/>
                <w:color w:val="000000" w:themeColor="text1"/>
                <w:sz w:val="28"/>
                <w:szCs w:val="28"/>
              </w:rPr>
              <w:t>X</w:t>
            </w:r>
            <w:r w:rsidRPr="000F5163">
              <w:rPr>
                <w:rFonts w:ascii="Cambria Math" w:eastAsia="MS Mincho" w:hAnsi="Cambria Math" w:cs="Cambria Math"/>
                <w:color w:val="000000" w:themeColor="text1"/>
                <w:sz w:val="28"/>
                <w:szCs w:val="28"/>
              </w:rPr>
              <w:t>̅</w:t>
            </w:r>
            <w:r w:rsidRPr="000F5163">
              <w:rPr>
                <w:rFonts w:eastAsia="MS Mincho"/>
                <w:color w:val="000000" w:themeColor="text1"/>
                <w:sz w:val="28"/>
                <w:szCs w:val="28"/>
              </w:rPr>
              <w:t xml:space="preserve"> ± SD)</w:t>
            </w:r>
          </w:p>
        </w:tc>
        <w:tc>
          <w:tcPr>
            <w:tcW w:w="1639"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12,48±2,56</w:t>
            </w:r>
          </w:p>
        </w:tc>
      </w:tr>
      <w:tr w:rsidR="00C21B35" w:rsidRPr="000F5163" w:rsidTr="0042154A">
        <w:trPr>
          <w:trHeight w:val="459"/>
        </w:trPr>
        <w:tc>
          <w:tcPr>
            <w:tcW w:w="3361"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Số phút trung bình cần để đi vào giấc ngủ  (</w:t>
            </w:r>
            <w:r w:rsidRPr="000F5163">
              <w:rPr>
                <w:rFonts w:eastAsia="MS Mincho"/>
                <w:color w:val="000000" w:themeColor="text1"/>
                <w:sz w:val="28"/>
                <w:szCs w:val="28"/>
              </w:rPr>
              <w:t>X</w:t>
            </w:r>
            <w:r w:rsidRPr="000F5163">
              <w:rPr>
                <w:rFonts w:ascii="Cambria Math" w:eastAsia="MS Mincho" w:hAnsi="Cambria Math" w:cs="Cambria Math"/>
                <w:color w:val="000000" w:themeColor="text1"/>
                <w:sz w:val="28"/>
                <w:szCs w:val="28"/>
              </w:rPr>
              <w:t>̅</w:t>
            </w:r>
            <w:r w:rsidRPr="000F5163">
              <w:rPr>
                <w:rFonts w:eastAsia="MS Mincho"/>
                <w:color w:val="000000" w:themeColor="text1"/>
                <w:sz w:val="28"/>
                <w:szCs w:val="28"/>
              </w:rPr>
              <w:t xml:space="preserve"> ± SD)</w:t>
            </w:r>
          </w:p>
        </w:tc>
        <w:tc>
          <w:tcPr>
            <w:tcW w:w="1639"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94,51 ±31,34</w:t>
            </w:r>
          </w:p>
        </w:tc>
      </w:tr>
      <w:tr w:rsidR="00C21B35" w:rsidRPr="000F5163" w:rsidTr="0042154A">
        <w:trPr>
          <w:trHeight w:val="459"/>
        </w:trPr>
        <w:tc>
          <w:tcPr>
            <w:tcW w:w="3361"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Số giờ trung bình/ giấc ngủ (</w:t>
            </w:r>
            <w:r w:rsidRPr="000F5163">
              <w:rPr>
                <w:rFonts w:eastAsia="MS Mincho"/>
                <w:color w:val="000000" w:themeColor="text1"/>
                <w:sz w:val="28"/>
                <w:szCs w:val="28"/>
              </w:rPr>
              <w:t>X</w:t>
            </w:r>
            <w:r w:rsidRPr="000F5163">
              <w:rPr>
                <w:rFonts w:ascii="Cambria Math" w:eastAsia="MS Mincho" w:hAnsi="Cambria Math" w:cs="Cambria Math"/>
                <w:color w:val="000000" w:themeColor="text1"/>
                <w:sz w:val="28"/>
                <w:szCs w:val="28"/>
              </w:rPr>
              <w:t>̅</w:t>
            </w:r>
            <w:r w:rsidRPr="000F5163">
              <w:rPr>
                <w:rFonts w:eastAsia="MS Mincho"/>
                <w:color w:val="000000" w:themeColor="text1"/>
                <w:sz w:val="28"/>
                <w:szCs w:val="28"/>
              </w:rPr>
              <w:t xml:space="preserve"> ± SD)</w:t>
            </w:r>
          </w:p>
        </w:tc>
        <w:tc>
          <w:tcPr>
            <w:tcW w:w="1639"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4,07±1,78</w:t>
            </w:r>
          </w:p>
        </w:tc>
      </w:tr>
    </w:tbl>
    <w:p w:rsidR="00C21B35" w:rsidRPr="000F5163" w:rsidRDefault="00C21B35" w:rsidP="000F5163">
      <w:pPr>
        <w:spacing w:line="360" w:lineRule="auto"/>
        <w:ind w:firstLine="720"/>
        <w:jc w:val="both"/>
        <w:rPr>
          <w:color w:val="000000" w:themeColor="text1"/>
          <w:sz w:val="28"/>
          <w:szCs w:val="28"/>
        </w:rPr>
      </w:pPr>
      <w:r w:rsidRPr="000F5163">
        <w:rPr>
          <w:color w:val="000000" w:themeColor="text1"/>
          <w:sz w:val="28"/>
          <w:szCs w:val="28"/>
          <w:lang w:val="vi-VN"/>
        </w:rPr>
        <w:t xml:space="preserve">Trong tổng số </w:t>
      </w:r>
      <w:r w:rsidRPr="000F5163">
        <w:rPr>
          <w:color w:val="000000" w:themeColor="text1"/>
          <w:sz w:val="28"/>
          <w:szCs w:val="28"/>
        </w:rPr>
        <w:t>892</w:t>
      </w:r>
      <w:r w:rsidRPr="000F5163">
        <w:rPr>
          <w:color w:val="000000" w:themeColor="text1"/>
          <w:sz w:val="28"/>
          <w:szCs w:val="28"/>
          <w:lang w:val="vi-VN"/>
        </w:rPr>
        <w:t xml:space="preserve"> bệnh nhân nghiên cứu</w:t>
      </w:r>
      <w:r w:rsidRPr="000F5163">
        <w:rPr>
          <w:color w:val="000000" w:themeColor="text1"/>
          <w:sz w:val="28"/>
          <w:szCs w:val="28"/>
          <w:lang w:val="en-GB"/>
        </w:rPr>
        <w:t>,</w:t>
      </w:r>
      <w:r w:rsidRPr="000F5163">
        <w:rPr>
          <w:color w:val="000000" w:themeColor="text1"/>
          <w:sz w:val="28"/>
          <w:szCs w:val="28"/>
          <w:lang w:val="vi-VN"/>
        </w:rPr>
        <w:t xml:space="preserve"> giới nữ gặp nhiều hơn nam, tỷ lệ nữ/ nam là </w:t>
      </w:r>
      <w:r w:rsidRPr="000F5163">
        <w:rPr>
          <w:color w:val="000000" w:themeColor="text1"/>
          <w:sz w:val="28"/>
          <w:szCs w:val="28"/>
        </w:rPr>
        <w:t>2</w:t>
      </w:r>
      <w:r w:rsidRPr="000F5163">
        <w:rPr>
          <w:color w:val="000000" w:themeColor="text1"/>
          <w:sz w:val="28"/>
          <w:szCs w:val="28"/>
          <w:lang w:val="vi-VN"/>
        </w:rPr>
        <w:t>/1</w:t>
      </w:r>
      <w:r w:rsidRPr="000F5163">
        <w:rPr>
          <w:color w:val="000000" w:themeColor="text1"/>
          <w:sz w:val="28"/>
          <w:szCs w:val="28"/>
        </w:rPr>
        <w:t xml:space="preserve">. </w:t>
      </w:r>
      <w:r w:rsidRPr="000F5163">
        <w:rPr>
          <w:color w:val="000000" w:themeColor="text1"/>
          <w:sz w:val="28"/>
          <w:szCs w:val="28"/>
          <w:lang w:val="vi-VN"/>
        </w:rPr>
        <w:t xml:space="preserve">Tỷ lệ này phù hợp với nghiên cứu trước đó </w:t>
      </w:r>
      <w:r w:rsidRPr="000F5163">
        <w:rPr>
          <w:color w:val="000000" w:themeColor="text1"/>
          <w:sz w:val="28"/>
          <w:szCs w:val="28"/>
        </w:rPr>
        <w:t>của Phan Thị Mai và Nguyễn Trường Sơn năm 2017. Độ tuổi trung bình 50,14±9,57</w:t>
      </w:r>
    </w:p>
    <w:p w:rsidR="00C21B35" w:rsidRDefault="00C21B35" w:rsidP="000F5163">
      <w:pPr>
        <w:spacing w:line="360" w:lineRule="auto"/>
        <w:ind w:firstLine="720"/>
        <w:jc w:val="both"/>
        <w:rPr>
          <w:color w:val="000000" w:themeColor="text1"/>
          <w:sz w:val="28"/>
          <w:szCs w:val="28"/>
        </w:rPr>
      </w:pPr>
      <w:r w:rsidRPr="000F5163">
        <w:rPr>
          <w:color w:val="000000" w:themeColor="text1"/>
          <w:sz w:val="28"/>
          <w:szCs w:val="28"/>
        </w:rPr>
        <w:t xml:space="preserve">Điểm PSQI trung bình của 892 ĐTNC là 12,48±2,56 điểm, thuộc mức độ rối loạn giấc ngủ trung bình. Thời gian trung bình cần để đi vào giấc ngủ là 94,51 ±31,34 phút. Số giờ trung bình ngủ được mỗi đêm là 4,07±1,78 giờ. </w:t>
      </w:r>
    </w:p>
    <w:p w:rsidR="000F5163" w:rsidRDefault="000F5163" w:rsidP="000F5163">
      <w:pPr>
        <w:spacing w:line="360" w:lineRule="auto"/>
        <w:ind w:firstLine="720"/>
        <w:jc w:val="both"/>
        <w:rPr>
          <w:color w:val="000000" w:themeColor="text1"/>
          <w:sz w:val="28"/>
          <w:szCs w:val="28"/>
        </w:rPr>
      </w:pPr>
    </w:p>
    <w:p w:rsidR="000F5163" w:rsidRPr="000F5163" w:rsidRDefault="000F5163" w:rsidP="000F5163">
      <w:pPr>
        <w:spacing w:line="360" w:lineRule="auto"/>
        <w:ind w:firstLine="720"/>
        <w:jc w:val="both"/>
        <w:rPr>
          <w:b/>
          <w:bCs/>
          <w:color w:val="000000" w:themeColor="text1"/>
          <w:sz w:val="28"/>
          <w:szCs w:val="28"/>
        </w:rPr>
      </w:pPr>
    </w:p>
    <w:p w:rsidR="00C21B35" w:rsidRPr="0042154A" w:rsidRDefault="00C21B35" w:rsidP="0042154A">
      <w:pPr>
        <w:pStyle w:val="NormalWeb"/>
        <w:shd w:val="clear" w:color="auto" w:fill="FFFFFF"/>
        <w:spacing w:before="0" w:beforeAutospacing="0" w:after="0" w:afterAutospacing="0" w:line="360" w:lineRule="auto"/>
        <w:jc w:val="center"/>
        <w:rPr>
          <w:b/>
          <w:bCs/>
          <w:i/>
          <w:color w:val="000000" w:themeColor="text1"/>
          <w:sz w:val="28"/>
          <w:szCs w:val="28"/>
        </w:rPr>
      </w:pPr>
      <w:r w:rsidRPr="0042154A">
        <w:rPr>
          <w:b/>
          <w:bCs/>
          <w:i/>
          <w:color w:val="000000" w:themeColor="text1"/>
          <w:sz w:val="28"/>
          <w:szCs w:val="28"/>
        </w:rPr>
        <w:t>Bảng 3.2. Đặc điểm RLGN theo thời gian đến khi điều trị OXCA</w:t>
      </w:r>
    </w:p>
    <w:tbl>
      <w:tblPr>
        <w:tblStyle w:val="TableGrid"/>
        <w:tblW w:w="0" w:type="auto"/>
        <w:tblLook w:val="04A0" w:firstRow="1" w:lastRow="0" w:firstColumn="1" w:lastColumn="0" w:noHBand="0" w:noVBand="1"/>
      </w:tblPr>
      <w:tblGrid>
        <w:gridCol w:w="2584"/>
        <w:gridCol w:w="1302"/>
        <w:gridCol w:w="1139"/>
        <w:gridCol w:w="1050"/>
        <w:gridCol w:w="1055"/>
        <w:gridCol w:w="882"/>
        <w:gridCol w:w="1050"/>
      </w:tblGrid>
      <w:tr w:rsidR="00C21B35" w:rsidRPr="000F5163" w:rsidTr="0042154A">
        <w:tc>
          <w:tcPr>
            <w:tcW w:w="2695" w:type="dxa"/>
            <w:vMerge w:val="restart"/>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Mức độ của RLGN theo PIQS</w:t>
            </w:r>
          </w:p>
        </w:tc>
        <w:tc>
          <w:tcPr>
            <w:tcW w:w="6655" w:type="dxa"/>
            <w:gridSpan w:val="6"/>
            <w:vAlign w:val="center"/>
          </w:tcPr>
          <w:p w:rsidR="00C21B35" w:rsidRPr="000F5163" w:rsidRDefault="00C21B35" w:rsidP="0042154A">
            <w:pPr>
              <w:spacing w:line="360" w:lineRule="auto"/>
              <w:jc w:val="center"/>
              <w:rPr>
                <w:b/>
                <w:color w:val="000000" w:themeColor="text1"/>
                <w:sz w:val="28"/>
                <w:szCs w:val="28"/>
              </w:rPr>
            </w:pPr>
            <w:r w:rsidRPr="000F5163">
              <w:rPr>
                <w:b/>
                <w:bCs/>
                <w:color w:val="000000" w:themeColor="text1"/>
                <w:sz w:val="28"/>
                <w:szCs w:val="28"/>
              </w:rPr>
              <w:t>Thời gian RLGN đến khi điều trị (ĐT) HBO</w:t>
            </w:r>
          </w:p>
        </w:tc>
      </w:tr>
      <w:tr w:rsidR="00C21B35" w:rsidRPr="000F5163" w:rsidTr="0042154A">
        <w:tc>
          <w:tcPr>
            <w:tcW w:w="2695" w:type="dxa"/>
            <w:vMerge/>
            <w:vAlign w:val="center"/>
          </w:tcPr>
          <w:p w:rsidR="00C21B35" w:rsidRPr="000F5163" w:rsidRDefault="00C21B35" w:rsidP="0042154A">
            <w:pPr>
              <w:spacing w:line="360" w:lineRule="auto"/>
              <w:jc w:val="center"/>
              <w:rPr>
                <w:b/>
                <w:bCs/>
                <w:color w:val="000000" w:themeColor="text1"/>
                <w:sz w:val="28"/>
                <w:szCs w:val="28"/>
              </w:rPr>
            </w:pPr>
          </w:p>
        </w:tc>
        <w:tc>
          <w:tcPr>
            <w:tcW w:w="2520" w:type="dxa"/>
            <w:gridSpan w:val="2"/>
            <w:vAlign w:val="center"/>
          </w:tcPr>
          <w:p w:rsidR="00C21B35" w:rsidRPr="000F5163" w:rsidRDefault="00C21B35" w:rsidP="0042154A">
            <w:pPr>
              <w:spacing w:line="360" w:lineRule="auto"/>
              <w:jc w:val="center"/>
              <w:rPr>
                <w:b/>
                <w:bCs/>
                <w:color w:val="000000" w:themeColor="text1"/>
                <w:sz w:val="28"/>
                <w:szCs w:val="28"/>
              </w:rPr>
            </w:pPr>
            <w:r w:rsidRPr="000F5163">
              <w:rPr>
                <w:b/>
                <w:color w:val="000000" w:themeColor="text1"/>
                <w:sz w:val="28"/>
                <w:szCs w:val="28"/>
              </w:rPr>
              <w:t>&lt;3 tháng</w:t>
            </w:r>
          </w:p>
        </w:tc>
        <w:tc>
          <w:tcPr>
            <w:tcW w:w="2160" w:type="dxa"/>
            <w:gridSpan w:val="2"/>
            <w:vAlign w:val="center"/>
          </w:tcPr>
          <w:p w:rsidR="00C21B35" w:rsidRPr="000F5163" w:rsidRDefault="00C21B35" w:rsidP="0042154A">
            <w:pPr>
              <w:spacing w:line="360" w:lineRule="auto"/>
              <w:jc w:val="center"/>
              <w:rPr>
                <w:b/>
                <w:bCs/>
                <w:color w:val="000000" w:themeColor="text1"/>
                <w:sz w:val="28"/>
                <w:szCs w:val="28"/>
              </w:rPr>
            </w:pPr>
            <w:r w:rsidRPr="000F5163">
              <w:rPr>
                <w:b/>
                <w:color w:val="000000" w:themeColor="text1"/>
                <w:sz w:val="28"/>
                <w:szCs w:val="28"/>
              </w:rPr>
              <w:t>3 th- 1 năm</w:t>
            </w:r>
          </w:p>
        </w:tc>
        <w:tc>
          <w:tcPr>
            <w:tcW w:w="1975" w:type="dxa"/>
            <w:gridSpan w:val="2"/>
            <w:vAlign w:val="center"/>
          </w:tcPr>
          <w:p w:rsidR="00C21B35" w:rsidRPr="000F5163" w:rsidRDefault="00C21B35" w:rsidP="0042154A">
            <w:pPr>
              <w:spacing w:line="360" w:lineRule="auto"/>
              <w:jc w:val="center"/>
              <w:rPr>
                <w:b/>
                <w:bCs/>
                <w:color w:val="000000" w:themeColor="text1"/>
                <w:sz w:val="28"/>
                <w:szCs w:val="28"/>
              </w:rPr>
            </w:pPr>
            <w:r w:rsidRPr="000F5163">
              <w:rPr>
                <w:b/>
                <w:color w:val="000000" w:themeColor="text1"/>
                <w:sz w:val="28"/>
                <w:szCs w:val="28"/>
              </w:rPr>
              <w:t>&gt;1 năm</w:t>
            </w:r>
          </w:p>
        </w:tc>
      </w:tr>
      <w:tr w:rsidR="00C21B35" w:rsidRPr="000F5163" w:rsidTr="0042154A">
        <w:tc>
          <w:tcPr>
            <w:tcW w:w="2695" w:type="dxa"/>
            <w:vMerge/>
            <w:vAlign w:val="center"/>
          </w:tcPr>
          <w:p w:rsidR="00C21B35" w:rsidRPr="000F5163" w:rsidRDefault="00C21B35" w:rsidP="0042154A">
            <w:pPr>
              <w:spacing w:line="360" w:lineRule="auto"/>
              <w:jc w:val="center"/>
              <w:rPr>
                <w:b/>
                <w:bCs/>
                <w:color w:val="000000" w:themeColor="text1"/>
                <w:sz w:val="28"/>
                <w:szCs w:val="28"/>
              </w:rPr>
            </w:pPr>
          </w:p>
        </w:tc>
        <w:tc>
          <w:tcPr>
            <w:tcW w:w="1350" w:type="dxa"/>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Tỉ lệ</w:t>
            </w:r>
          </w:p>
        </w:tc>
        <w:tc>
          <w:tcPr>
            <w:tcW w:w="1170" w:type="dxa"/>
            <w:vAlign w:val="center"/>
          </w:tcPr>
          <w:p w:rsidR="00C21B35" w:rsidRPr="000F5163" w:rsidRDefault="00C21B35" w:rsidP="0042154A">
            <w:pPr>
              <w:spacing w:line="360" w:lineRule="auto"/>
              <w:jc w:val="center"/>
              <w:rPr>
                <w:b/>
                <w:bCs/>
                <w:color w:val="000000" w:themeColor="text1"/>
                <w:sz w:val="28"/>
                <w:szCs w:val="28"/>
              </w:rPr>
            </w:pPr>
            <w:r w:rsidRPr="000F5163">
              <w:rPr>
                <w:b/>
                <w:color w:val="000000" w:themeColor="text1"/>
                <w:sz w:val="28"/>
                <w:szCs w:val="28"/>
              </w:rPr>
              <w:t>%</w:t>
            </w:r>
          </w:p>
        </w:tc>
        <w:tc>
          <w:tcPr>
            <w:tcW w:w="1080" w:type="dxa"/>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Tỉ lệ</w:t>
            </w:r>
          </w:p>
        </w:tc>
        <w:tc>
          <w:tcPr>
            <w:tcW w:w="1080" w:type="dxa"/>
            <w:vAlign w:val="center"/>
          </w:tcPr>
          <w:p w:rsidR="00C21B35" w:rsidRPr="000F5163" w:rsidRDefault="00C21B35" w:rsidP="0042154A">
            <w:pPr>
              <w:spacing w:line="360" w:lineRule="auto"/>
              <w:jc w:val="center"/>
              <w:rPr>
                <w:b/>
                <w:bCs/>
                <w:color w:val="000000" w:themeColor="text1"/>
                <w:sz w:val="28"/>
                <w:szCs w:val="28"/>
              </w:rPr>
            </w:pPr>
            <w:r w:rsidRPr="000F5163">
              <w:rPr>
                <w:b/>
                <w:color w:val="000000" w:themeColor="text1"/>
                <w:sz w:val="28"/>
                <w:szCs w:val="28"/>
              </w:rPr>
              <w:t>%</w:t>
            </w:r>
          </w:p>
        </w:tc>
        <w:tc>
          <w:tcPr>
            <w:tcW w:w="900" w:type="dxa"/>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Tỉ lệ</w:t>
            </w:r>
          </w:p>
        </w:tc>
        <w:tc>
          <w:tcPr>
            <w:tcW w:w="1075" w:type="dxa"/>
            <w:vAlign w:val="center"/>
          </w:tcPr>
          <w:p w:rsidR="00C21B35" w:rsidRPr="000F5163" w:rsidRDefault="00C21B35" w:rsidP="0042154A">
            <w:pPr>
              <w:spacing w:line="360" w:lineRule="auto"/>
              <w:jc w:val="center"/>
              <w:rPr>
                <w:b/>
                <w:bCs/>
                <w:color w:val="000000" w:themeColor="text1"/>
                <w:sz w:val="28"/>
                <w:szCs w:val="28"/>
              </w:rPr>
            </w:pPr>
            <w:r w:rsidRPr="000F5163">
              <w:rPr>
                <w:b/>
                <w:color w:val="000000" w:themeColor="text1"/>
                <w:sz w:val="28"/>
                <w:szCs w:val="28"/>
              </w:rPr>
              <w:t>%</w:t>
            </w:r>
          </w:p>
        </w:tc>
      </w:tr>
      <w:tr w:rsidR="00C21B35" w:rsidRPr="000F5163" w:rsidTr="0042154A">
        <w:tc>
          <w:tcPr>
            <w:tcW w:w="2695"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Nhẹ</w:t>
            </w:r>
          </w:p>
        </w:tc>
        <w:tc>
          <w:tcPr>
            <w:tcW w:w="135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30</w:t>
            </w:r>
          </w:p>
        </w:tc>
        <w:tc>
          <w:tcPr>
            <w:tcW w:w="117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7,7</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2,0</w:t>
            </w:r>
          </w:p>
        </w:tc>
        <w:tc>
          <w:tcPr>
            <w:tcW w:w="90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1075"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r>
      <w:tr w:rsidR="00C21B35" w:rsidRPr="000F5163" w:rsidTr="0042154A">
        <w:tc>
          <w:tcPr>
            <w:tcW w:w="2695"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Trung bình</w:t>
            </w:r>
          </w:p>
        </w:tc>
        <w:tc>
          <w:tcPr>
            <w:tcW w:w="135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243</w:t>
            </w:r>
          </w:p>
        </w:tc>
        <w:tc>
          <w:tcPr>
            <w:tcW w:w="117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62,6</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152</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51,9</w:t>
            </w:r>
          </w:p>
        </w:tc>
        <w:tc>
          <w:tcPr>
            <w:tcW w:w="90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126</w:t>
            </w:r>
          </w:p>
        </w:tc>
        <w:tc>
          <w:tcPr>
            <w:tcW w:w="1075"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59,7</w:t>
            </w:r>
          </w:p>
        </w:tc>
      </w:tr>
      <w:tr w:rsidR="00C21B35" w:rsidRPr="000F5163" w:rsidTr="0042154A">
        <w:tc>
          <w:tcPr>
            <w:tcW w:w="2695"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Nặng</w:t>
            </w:r>
          </w:p>
        </w:tc>
        <w:tc>
          <w:tcPr>
            <w:tcW w:w="135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115</w:t>
            </w:r>
          </w:p>
        </w:tc>
        <w:tc>
          <w:tcPr>
            <w:tcW w:w="117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29,7</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135</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46,1</w:t>
            </w:r>
          </w:p>
        </w:tc>
        <w:tc>
          <w:tcPr>
            <w:tcW w:w="90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85</w:t>
            </w:r>
          </w:p>
        </w:tc>
        <w:tc>
          <w:tcPr>
            <w:tcW w:w="1075"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40,3</w:t>
            </w:r>
          </w:p>
        </w:tc>
      </w:tr>
      <w:tr w:rsidR="00C21B35" w:rsidRPr="000F5163" w:rsidTr="0042154A">
        <w:trPr>
          <w:trHeight w:val="467"/>
        </w:trPr>
        <w:tc>
          <w:tcPr>
            <w:tcW w:w="2695" w:type="dxa"/>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Tổng</w:t>
            </w:r>
          </w:p>
        </w:tc>
        <w:tc>
          <w:tcPr>
            <w:tcW w:w="135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388</w:t>
            </w:r>
          </w:p>
        </w:tc>
        <w:tc>
          <w:tcPr>
            <w:tcW w:w="117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100</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293</w:t>
            </w:r>
          </w:p>
        </w:tc>
        <w:tc>
          <w:tcPr>
            <w:tcW w:w="108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100</w:t>
            </w:r>
          </w:p>
        </w:tc>
        <w:tc>
          <w:tcPr>
            <w:tcW w:w="90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211</w:t>
            </w:r>
          </w:p>
        </w:tc>
        <w:tc>
          <w:tcPr>
            <w:tcW w:w="1075"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100</w:t>
            </w:r>
          </w:p>
        </w:tc>
      </w:tr>
    </w:tbl>
    <w:p w:rsidR="000F5163" w:rsidRDefault="00C21B35" w:rsidP="000F5163">
      <w:pPr>
        <w:spacing w:line="360" w:lineRule="auto"/>
        <w:ind w:firstLine="720"/>
        <w:jc w:val="both"/>
        <w:rPr>
          <w:b/>
          <w:bCs/>
          <w:color w:val="000000" w:themeColor="text1"/>
          <w:sz w:val="28"/>
          <w:szCs w:val="28"/>
        </w:rPr>
      </w:pPr>
      <w:r w:rsidRPr="000F5163">
        <w:rPr>
          <w:color w:val="000000" w:themeColor="text1"/>
          <w:sz w:val="28"/>
          <w:szCs w:val="28"/>
        </w:rPr>
        <w:t xml:space="preserve">Từ kết quả trên ta thấy, số bệnh nhân mất ngủ dưới 03 tháng chiếm số lượng cao nhất 388 bệnh nhân, do rối loạn giấc ngủ ảnh hưởng nhiều đến chất lượng cuộc sống nên bệnh nhân có xu hướng sẽ đi khám và điều trị sớm. </w:t>
      </w:r>
    </w:p>
    <w:p w:rsidR="00C21B35" w:rsidRPr="0042154A" w:rsidRDefault="00C21B35" w:rsidP="0042154A">
      <w:pPr>
        <w:spacing w:line="360" w:lineRule="auto"/>
        <w:ind w:firstLine="720"/>
        <w:jc w:val="center"/>
        <w:rPr>
          <w:i/>
          <w:color w:val="000000" w:themeColor="text1"/>
          <w:sz w:val="28"/>
          <w:szCs w:val="28"/>
        </w:rPr>
      </w:pPr>
      <w:r w:rsidRPr="0042154A">
        <w:rPr>
          <w:b/>
          <w:bCs/>
          <w:i/>
          <w:color w:val="000000" w:themeColor="text1"/>
          <w:sz w:val="28"/>
          <w:szCs w:val="28"/>
        </w:rPr>
        <w:t xml:space="preserve">Bảng 3.3. Đặc điểm rối loạn giấc ngủ theo </w:t>
      </w:r>
      <w:r w:rsidRPr="0042154A">
        <w:rPr>
          <w:b/>
          <w:i/>
          <w:color w:val="000000" w:themeColor="text1"/>
          <w:sz w:val="28"/>
          <w:szCs w:val="28"/>
        </w:rPr>
        <w:t>tình trạng sử dụng thuốc an thần đến khi điều trị HBO</w:t>
      </w:r>
    </w:p>
    <w:tbl>
      <w:tblPr>
        <w:tblStyle w:val="TableGrid"/>
        <w:tblW w:w="0" w:type="auto"/>
        <w:tblInd w:w="279" w:type="dxa"/>
        <w:tblLook w:val="04A0" w:firstRow="1" w:lastRow="0" w:firstColumn="1" w:lastColumn="0" w:noHBand="0" w:noVBand="1"/>
      </w:tblPr>
      <w:tblGrid>
        <w:gridCol w:w="2025"/>
        <w:gridCol w:w="1330"/>
        <w:gridCol w:w="1810"/>
        <w:gridCol w:w="1808"/>
        <w:gridCol w:w="1810"/>
      </w:tblGrid>
      <w:tr w:rsidR="00C21B35" w:rsidRPr="000F5163" w:rsidTr="0042154A">
        <w:trPr>
          <w:trHeight w:val="818"/>
        </w:trPr>
        <w:tc>
          <w:tcPr>
            <w:tcW w:w="2025" w:type="dxa"/>
            <w:vMerge w:val="restart"/>
            <w:vAlign w:val="center"/>
          </w:tcPr>
          <w:p w:rsidR="00C21B35" w:rsidRPr="000F5163" w:rsidRDefault="00C21B35" w:rsidP="0042154A">
            <w:pPr>
              <w:spacing w:line="360" w:lineRule="auto"/>
              <w:jc w:val="center"/>
              <w:rPr>
                <w:b/>
                <w:i/>
                <w:iCs/>
                <w:color w:val="000000" w:themeColor="text1"/>
                <w:sz w:val="28"/>
                <w:szCs w:val="28"/>
              </w:rPr>
            </w:pPr>
            <w:r w:rsidRPr="000F5163">
              <w:rPr>
                <w:b/>
                <w:color w:val="000000" w:themeColor="text1"/>
                <w:sz w:val="28"/>
                <w:szCs w:val="28"/>
              </w:rPr>
              <w:t>Mức độ của RLGN theo PSQI</w:t>
            </w:r>
          </w:p>
        </w:tc>
        <w:tc>
          <w:tcPr>
            <w:tcW w:w="6758" w:type="dxa"/>
            <w:gridSpan w:val="4"/>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Tình trạng sử dụng thuốc an thần đến khi điều trị HBO</w:t>
            </w:r>
          </w:p>
        </w:tc>
      </w:tr>
      <w:tr w:rsidR="00C21B35" w:rsidRPr="000F5163" w:rsidTr="0042154A">
        <w:tc>
          <w:tcPr>
            <w:tcW w:w="2025" w:type="dxa"/>
            <w:vMerge/>
            <w:vAlign w:val="center"/>
          </w:tcPr>
          <w:p w:rsidR="00C21B35" w:rsidRPr="000F5163" w:rsidRDefault="00C21B35" w:rsidP="0042154A">
            <w:pPr>
              <w:spacing w:line="360" w:lineRule="auto"/>
              <w:jc w:val="center"/>
              <w:rPr>
                <w:b/>
                <w:i/>
                <w:iCs/>
                <w:color w:val="000000" w:themeColor="text1"/>
                <w:sz w:val="28"/>
                <w:szCs w:val="28"/>
              </w:rPr>
            </w:pPr>
          </w:p>
        </w:tc>
        <w:tc>
          <w:tcPr>
            <w:tcW w:w="3140" w:type="dxa"/>
            <w:gridSpan w:val="2"/>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Chưa sử dụng</w:t>
            </w:r>
          </w:p>
        </w:tc>
        <w:tc>
          <w:tcPr>
            <w:tcW w:w="3618" w:type="dxa"/>
            <w:gridSpan w:val="2"/>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Đã sử dụng</w:t>
            </w:r>
          </w:p>
        </w:tc>
      </w:tr>
      <w:tr w:rsidR="00C21B35" w:rsidRPr="000F5163" w:rsidTr="0042154A">
        <w:tc>
          <w:tcPr>
            <w:tcW w:w="2025" w:type="dxa"/>
            <w:vMerge/>
            <w:vAlign w:val="center"/>
          </w:tcPr>
          <w:p w:rsidR="00C21B35" w:rsidRPr="000F5163" w:rsidRDefault="00C21B35" w:rsidP="0042154A">
            <w:pPr>
              <w:spacing w:line="360" w:lineRule="auto"/>
              <w:jc w:val="center"/>
              <w:rPr>
                <w:b/>
                <w:i/>
                <w:iCs/>
                <w:color w:val="000000" w:themeColor="text1"/>
                <w:sz w:val="28"/>
                <w:szCs w:val="28"/>
              </w:rPr>
            </w:pPr>
          </w:p>
        </w:tc>
        <w:tc>
          <w:tcPr>
            <w:tcW w:w="1330" w:type="dxa"/>
            <w:vAlign w:val="center"/>
          </w:tcPr>
          <w:p w:rsidR="00C21B35" w:rsidRPr="000F5163" w:rsidRDefault="00C21B35" w:rsidP="0042154A">
            <w:pPr>
              <w:spacing w:line="360" w:lineRule="auto"/>
              <w:jc w:val="center"/>
              <w:rPr>
                <w:b/>
                <w:color w:val="000000" w:themeColor="text1"/>
                <w:sz w:val="28"/>
                <w:szCs w:val="28"/>
              </w:rPr>
            </w:pPr>
            <w:r w:rsidRPr="000F5163">
              <w:rPr>
                <w:b/>
                <w:bCs/>
                <w:color w:val="000000" w:themeColor="text1"/>
                <w:sz w:val="28"/>
                <w:szCs w:val="28"/>
              </w:rPr>
              <w:t>n</w:t>
            </w:r>
          </w:p>
        </w:tc>
        <w:tc>
          <w:tcPr>
            <w:tcW w:w="1810"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w:t>
            </w:r>
          </w:p>
        </w:tc>
        <w:tc>
          <w:tcPr>
            <w:tcW w:w="1808" w:type="dxa"/>
            <w:vAlign w:val="center"/>
          </w:tcPr>
          <w:p w:rsidR="00C21B35" w:rsidRPr="000F5163" w:rsidRDefault="00C21B35" w:rsidP="0042154A">
            <w:pPr>
              <w:spacing w:line="360" w:lineRule="auto"/>
              <w:jc w:val="center"/>
              <w:rPr>
                <w:b/>
                <w:color w:val="000000" w:themeColor="text1"/>
                <w:sz w:val="28"/>
                <w:szCs w:val="28"/>
              </w:rPr>
            </w:pPr>
            <w:r w:rsidRPr="000F5163">
              <w:rPr>
                <w:b/>
                <w:bCs/>
                <w:color w:val="000000" w:themeColor="text1"/>
                <w:sz w:val="28"/>
                <w:szCs w:val="28"/>
              </w:rPr>
              <w:t>n</w:t>
            </w:r>
          </w:p>
        </w:tc>
        <w:tc>
          <w:tcPr>
            <w:tcW w:w="1810"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w:t>
            </w:r>
          </w:p>
        </w:tc>
      </w:tr>
      <w:tr w:rsidR="00C21B35" w:rsidRPr="000F5163" w:rsidTr="0042154A">
        <w:tc>
          <w:tcPr>
            <w:tcW w:w="2025"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Nhẹ</w:t>
            </w:r>
          </w:p>
        </w:tc>
        <w:tc>
          <w:tcPr>
            <w:tcW w:w="133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36</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7,1</w:t>
            </w:r>
          </w:p>
        </w:tc>
        <w:tc>
          <w:tcPr>
            <w:tcW w:w="1808"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r>
      <w:tr w:rsidR="00C21B35" w:rsidRPr="000F5163" w:rsidTr="0042154A">
        <w:tc>
          <w:tcPr>
            <w:tcW w:w="2025"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Trung bình</w:t>
            </w:r>
          </w:p>
        </w:tc>
        <w:tc>
          <w:tcPr>
            <w:tcW w:w="133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310</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60,9</w:t>
            </w:r>
          </w:p>
        </w:tc>
        <w:tc>
          <w:tcPr>
            <w:tcW w:w="1808"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237</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61,9</w:t>
            </w:r>
          </w:p>
        </w:tc>
      </w:tr>
      <w:tr w:rsidR="00C21B35" w:rsidRPr="000F5163" w:rsidTr="0042154A">
        <w:tc>
          <w:tcPr>
            <w:tcW w:w="2025"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Nặng</w:t>
            </w:r>
          </w:p>
        </w:tc>
        <w:tc>
          <w:tcPr>
            <w:tcW w:w="133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163</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32,0</w:t>
            </w:r>
          </w:p>
        </w:tc>
        <w:tc>
          <w:tcPr>
            <w:tcW w:w="1808"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146</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38,1</w:t>
            </w:r>
          </w:p>
        </w:tc>
      </w:tr>
      <w:tr w:rsidR="00C21B35" w:rsidRPr="000F5163" w:rsidTr="0042154A">
        <w:tc>
          <w:tcPr>
            <w:tcW w:w="2025" w:type="dxa"/>
            <w:vAlign w:val="center"/>
          </w:tcPr>
          <w:p w:rsidR="00C21B35" w:rsidRPr="000F5163" w:rsidRDefault="00C21B35" w:rsidP="0042154A">
            <w:pPr>
              <w:spacing w:line="360" w:lineRule="auto"/>
              <w:jc w:val="center"/>
              <w:rPr>
                <w:b/>
                <w:i/>
                <w:iCs/>
                <w:color w:val="000000" w:themeColor="text1"/>
                <w:sz w:val="28"/>
                <w:szCs w:val="28"/>
              </w:rPr>
            </w:pPr>
            <w:r w:rsidRPr="000F5163">
              <w:rPr>
                <w:b/>
                <w:i/>
                <w:iCs/>
                <w:color w:val="000000" w:themeColor="text1"/>
                <w:sz w:val="28"/>
                <w:szCs w:val="28"/>
              </w:rPr>
              <w:t>Tổng</w:t>
            </w:r>
          </w:p>
        </w:tc>
        <w:tc>
          <w:tcPr>
            <w:tcW w:w="133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509</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100</w:t>
            </w:r>
          </w:p>
        </w:tc>
        <w:tc>
          <w:tcPr>
            <w:tcW w:w="1808"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383</w:t>
            </w:r>
          </w:p>
        </w:tc>
        <w:tc>
          <w:tcPr>
            <w:tcW w:w="1810"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100</w:t>
            </w:r>
          </w:p>
        </w:tc>
      </w:tr>
    </w:tbl>
    <w:p w:rsidR="00C21B35" w:rsidRDefault="00C21B35" w:rsidP="000F5163">
      <w:pPr>
        <w:spacing w:line="360" w:lineRule="auto"/>
        <w:jc w:val="both"/>
        <w:rPr>
          <w:iCs/>
          <w:color w:val="000000" w:themeColor="text1"/>
          <w:sz w:val="28"/>
          <w:szCs w:val="28"/>
        </w:rPr>
      </w:pPr>
      <w:r w:rsidRPr="000F5163">
        <w:rPr>
          <w:iCs/>
          <w:color w:val="000000" w:themeColor="text1"/>
          <w:sz w:val="28"/>
          <w:szCs w:val="28"/>
        </w:rPr>
        <w:tab/>
        <w:t xml:space="preserve">Qua kết quả nghiên cứu ở bảng 3.3 cho thấy số bệnh nhân chưa sử dụng thuốc an thần là 509 bệnh nhân chiếm 57,1% nhiều hơn số bệnh nhân đã sử dụng thuốc an thần. Bệnh nhân có RLGN trung bình ở cả 2 nhóm đã sử dụng và chưa sử dụng thuốc an thần đều chiếm tỉ lệ cao nhất lần lượt là </w:t>
      </w:r>
      <w:r w:rsidRPr="000F5163">
        <w:rPr>
          <w:color w:val="000000" w:themeColor="text1"/>
          <w:sz w:val="28"/>
          <w:szCs w:val="28"/>
        </w:rPr>
        <w:t>60,9</w:t>
      </w:r>
      <w:r w:rsidRPr="000F5163">
        <w:rPr>
          <w:iCs/>
          <w:color w:val="000000" w:themeColor="text1"/>
          <w:sz w:val="28"/>
          <w:szCs w:val="28"/>
        </w:rPr>
        <w:t xml:space="preserve">% và </w:t>
      </w:r>
      <w:r w:rsidRPr="000F5163">
        <w:rPr>
          <w:color w:val="000000" w:themeColor="text1"/>
          <w:sz w:val="28"/>
          <w:szCs w:val="28"/>
        </w:rPr>
        <w:t>61,9</w:t>
      </w:r>
      <w:r w:rsidRPr="000F5163">
        <w:rPr>
          <w:iCs/>
          <w:color w:val="000000" w:themeColor="text1"/>
          <w:sz w:val="28"/>
          <w:szCs w:val="28"/>
        </w:rPr>
        <w:t>%.</w:t>
      </w:r>
    </w:p>
    <w:p w:rsidR="000F5163" w:rsidRDefault="000F5163" w:rsidP="000F5163">
      <w:pPr>
        <w:spacing w:line="360" w:lineRule="auto"/>
        <w:jc w:val="both"/>
        <w:rPr>
          <w:iCs/>
          <w:color w:val="000000" w:themeColor="text1"/>
          <w:sz w:val="28"/>
          <w:szCs w:val="28"/>
        </w:rPr>
      </w:pPr>
    </w:p>
    <w:p w:rsidR="000F5163" w:rsidRDefault="000F5163" w:rsidP="000F5163">
      <w:pPr>
        <w:spacing w:line="360" w:lineRule="auto"/>
        <w:jc w:val="both"/>
        <w:rPr>
          <w:iCs/>
          <w:color w:val="000000" w:themeColor="text1"/>
          <w:sz w:val="28"/>
          <w:szCs w:val="28"/>
        </w:rPr>
      </w:pPr>
    </w:p>
    <w:p w:rsidR="000F5163" w:rsidRDefault="000F5163" w:rsidP="000F5163">
      <w:pPr>
        <w:spacing w:line="360" w:lineRule="auto"/>
        <w:jc w:val="both"/>
        <w:rPr>
          <w:iCs/>
          <w:color w:val="000000" w:themeColor="text1"/>
          <w:sz w:val="28"/>
          <w:szCs w:val="28"/>
        </w:rPr>
      </w:pPr>
    </w:p>
    <w:p w:rsidR="000F5163" w:rsidRPr="000F5163" w:rsidRDefault="000F5163" w:rsidP="000F5163">
      <w:pPr>
        <w:spacing w:line="360" w:lineRule="auto"/>
        <w:jc w:val="both"/>
        <w:rPr>
          <w:iCs/>
          <w:color w:val="000000" w:themeColor="text1"/>
          <w:sz w:val="28"/>
          <w:szCs w:val="28"/>
        </w:rPr>
      </w:pPr>
    </w:p>
    <w:p w:rsidR="00C21B35" w:rsidRPr="000F5163" w:rsidRDefault="00C21B35" w:rsidP="0042154A">
      <w:pPr>
        <w:spacing w:line="360" w:lineRule="auto"/>
        <w:jc w:val="center"/>
        <w:rPr>
          <w:b/>
          <w:i/>
          <w:iCs/>
          <w:color w:val="000000" w:themeColor="text1"/>
          <w:sz w:val="28"/>
          <w:szCs w:val="28"/>
        </w:rPr>
      </w:pPr>
      <w:r w:rsidRPr="000F5163">
        <w:rPr>
          <w:b/>
          <w:i/>
          <w:iCs/>
          <w:color w:val="000000" w:themeColor="text1"/>
          <w:sz w:val="28"/>
          <w:szCs w:val="28"/>
        </w:rPr>
        <w:t>Bảng 3.4. Đặc điểm cận lâm sàng của ĐTNC trước điều trị</w:t>
      </w:r>
    </w:p>
    <w:tbl>
      <w:tblPr>
        <w:tblW w:w="4846" w:type="pct"/>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6"/>
        <w:gridCol w:w="1702"/>
        <w:gridCol w:w="1695"/>
      </w:tblGrid>
      <w:tr w:rsidR="00C21B35" w:rsidRPr="000F5163" w:rsidTr="0042154A">
        <w:tc>
          <w:tcPr>
            <w:tcW w:w="3066" w:type="pct"/>
            <w:vAlign w:val="center"/>
          </w:tcPr>
          <w:p w:rsidR="00C21B35" w:rsidRPr="000F5163" w:rsidRDefault="00C21B35" w:rsidP="0042154A">
            <w:pPr>
              <w:spacing w:line="360" w:lineRule="auto"/>
              <w:jc w:val="center"/>
              <w:rPr>
                <w:b/>
                <w:bCs/>
                <w:color w:val="000000" w:themeColor="text1"/>
                <w:sz w:val="28"/>
                <w:szCs w:val="28"/>
              </w:rPr>
            </w:pPr>
            <w:r w:rsidRPr="000F5163">
              <w:rPr>
                <w:b/>
                <w:bCs/>
                <w:color w:val="000000" w:themeColor="text1"/>
                <w:sz w:val="28"/>
                <w:szCs w:val="28"/>
              </w:rPr>
              <w:t>Cận lâm sàng</w:t>
            </w:r>
          </w:p>
        </w:tc>
        <w:tc>
          <w:tcPr>
            <w:tcW w:w="969" w:type="pct"/>
            <w:vAlign w:val="center"/>
          </w:tcPr>
          <w:p w:rsidR="00C21B35" w:rsidRPr="000F5163" w:rsidRDefault="00C21B35" w:rsidP="0042154A">
            <w:pPr>
              <w:spacing w:line="360" w:lineRule="auto"/>
              <w:jc w:val="center"/>
              <w:rPr>
                <w:color w:val="000000" w:themeColor="text1"/>
                <w:sz w:val="28"/>
                <w:szCs w:val="28"/>
              </w:rPr>
            </w:pPr>
            <w:r w:rsidRPr="000F5163">
              <w:rPr>
                <w:b/>
                <w:bCs/>
                <w:color w:val="000000" w:themeColor="text1"/>
                <w:sz w:val="28"/>
                <w:szCs w:val="28"/>
              </w:rPr>
              <w:t>n</w:t>
            </w:r>
          </w:p>
        </w:tc>
        <w:tc>
          <w:tcPr>
            <w:tcW w:w="965" w:type="pct"/>
            <w:vAlign w:val="center"/>
          </w:tcPr>
          <w:p w:rsidR="00C21B35" w:rsidRPr="000F5163" w:rsidRDefault="00C21B35" w:rsidP="0042154A">
            <w:pPr>
              <w:spacing w:line="360" w:lineRule="auto"/>
              <w:jc w:val="center"/>
              <w:rPr>
                <w:color w:val="000000" w:themeColor="text1"/>
                <w:sz w:val="28"/>
                <w:szCs w:val="28"/>
              </w:rPr>
            </w:pPr>
            <w:r w:rsidRPr="000F5163">
              <w:rPr>
                <w:b/>
                <w:bCs/>
                <w:color w:val="000000" w:themeColor="text1"/>
                <w:sz w:val="28"/>
                <w:szCs w:val="28"/>
              </w:rPr>
              <w:t>Tỉ lệ %</w:t>
            </w:r>
          </w:p>
        </w:tc>
      </w:tr>
      <w:tr w:rsidR="00C21B35" w:rsidRPr="000F5163" w:rsidTr="0042154A">
        <w:tc>
          <w:tcPr>
            <w:tcW w:w="3066" w:type="pct"/>
            <w:vAlign w:val="center"/>
          </w:tcPr>
          <w:p w:rsidR="00C21B35" w:rsidRPr="000F5163" w:rsidRDefault="00C21B35" w:rsidP="0042154A">
            <w:pPr>
              <w:spacing w:line="360" w:lineRule="auto"/>
              <w:jc w:val="center"/>
              <w:rPr>
                <w:color w:val="000000" w:themeColor="text1"/>
                <w:sz w:val="28"/>
                <w:szCs w:val="28"/>
              </w:rPr>
            </w:pPr>
            <w:bookmarkStart w:id="0" w:name="_Hlk119439516"/>
            <w:r w:rsidRPr="000F5163">
              <w:rPr>
                <w:bCs/>
                <w:color w:val="000000" w:themeColor="text1"/>
                <w:sz w:val="28"/>
                <w:szCs w:val="28"/>
              </w:rPr>
              <w:t>Đo lưu huyết não giảm</w:t>
            </w:r>
          </w:p>
        </w:tc>
        <w:tc>
          <w:tcPr>
            <w:tcW w:w="96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569</w:t>
            </w:r>
          </w:p>
        </w:tc>
        <w:tc>
          <w:tcPr>
            <w:tcW w:w="96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63,79</w:t>
            </w:r>
          </w:p>
        </w:tc>
      </w:tr>
      <w:tr w:rsidR="00C21B35" w:rsidRPr="000F5163" w:rsidTr="0042154A">
        <w:tc>
          <w:tcPr>
            <w:tcW w:w="3066" w:type="pct"/>
            <w:vAlign w:val="center"/>
          </w:tcPr>
          <w:p w:rsidR="00C21B35" w:rsidRPr="000F5163" w:rsidRDefault="00C21B35" w:rsidP="0042154A">
            <w:pPr>
              <w:spacing w:line="360" w:lineRule="auto"/>
              <w:jc w:val="center"/>
              <w:rPr>
                <w:color w:val="000000" w:themeColor="text1"/>
                <w:sz w:val="28"/>
                <w:szCs w:val="28"/>
              </w:rPr>
            </w:pPr>
            <w:r w:rsidRPr="000F5163">
              <w:rPr>
                <w:bCs/>
                <w:color w:val="000000" w:themeColor="text1"/>
                <w:sz w:val="28"/>
                <w:szCs w:val="28"/>
              </w:rPr>
              <w:t>Đo lưu huyết não bình thường</w:t>
            </w:r>
          </w:p>
        </w:tc>
        <w:tc>
          <w:tcPr>
            <w:tcW w:w="96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323</w:t>
            </w:r>
          </w:p>
        </w:tc>
        <w:tc>
          <w:tcPr>
            <w:tcW w:w="96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36,21</w:t>
            </w:r>
          </w:p>
        </w:tc>
      </w:tr>
      <w:bookmarkEnd w:id="0"/>
      <w:tr w:rsidR="00C21B35" w:rsidRPr="000F5163" w:rsidTr="0042154A">
        <w:tc>
          <w:tcPr>
            <w:tcW w:w="3066" w:type="pct"/>
            <w:vAlign w:val="center"/>
          </w:tcPr>
          <w:p w:rsidR="00C21B35" w:rsidRPr="000F5163" w:rsidRDefault="00C21B35" w:rsidP="0042154A">
            <w:pPr>
              <w:spacing w:line="360" w:lineRule="auto"/>
              <w:jc w:val="center"/>
              <w:rPr>
                <w:color w:val="000000" w:themeColor="text1"/>
                <w:sz w:val="28"/>
                <w:szCs w:val="28"/>
              </w:rPr>
            </w:pPr>
            <w:r w:rsidRPr="000F5163">
              <w:rPr>
                <w:bCs/>
                <w:color w:val="000000" w:themeColor="text1"/>
                <w:sz w:val="28"/>
                <w:szCs w:val="28"/>
              </w:rPr>
              <w:t>Hoạt độ SOD trung bình</w:t>
            </w:r>
          </w:p>
        </w:tc>
        <w:tc>
          <w:tcPr>
            <w:tcW w:w="1934"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52,58±8,23</w:t>
            </w:r>
          </w:p>
        </w:tc>
      </w:tr>
    </w:tbl>
    <w:p w:rsidR="00C21B35" w:rsidRPr="000F5163" w:rsidRDefault="00C21B35" w:rsidP="000F5163">
      <w:pPr>
        <w:spacing w:line="360" w:lineRule="auto"/>
        <w:ind w:firstLine="720"/>
        <w:jc w:val="both"/>
        <w:rPr>
          <w:color w:val="000000" w:themeColor="text1"/>
          <w:sz w:val="28"/>
          <w:szCs w:val="28"/>
        </w:rPr>
      </w:pPr>
      <w:r w:rsidRPr="000F5163">
        <w:rPr>
          <w:color w:val="000000" w:themeColor="text1"/>
          <w:sz w:val="28"/>
          <w:szCs w:val="28"/>
          <w:lang w:val="vi-VN"/>
        </w:rPr>
        <w:t xml:space="preserve">Một trong những nguyên nhân gây rối loạn giấc ngủ là do thiếu máu não, các bệnh nhân tham gia nghiên cứu đều được chỉ định làm xét nghiệm đo lưu huyết não, kết quả cho thấy có đến 2/3 số lượng bệnh nhân giảm lưu huyết não. </w:t>
      </w:r>
      <w:r w:rsidRPr="000F5163">
        <w:rPr>
          <w:bCs/>
          <w:color w:val="000000" w:themeColor="text1"/>
          <w:sz w:val="28"/>
          <w:szCs w:val="28"/>
          <w:lang w:val="vi-VN"/>
        </w:rPr>
        <w:t xml:space="preserve">Hoạt độ </w:t>
      </w:r>
      <w:r w:rsidRPr="000F5163">
        <w:rPr>
          <w:bCs/>
          <w:color w:val="000000" w:themeColor="text1"/>
          <w:sz w:val="28"/>
          <w:szCs w:val="28"/>
        </w:rPr>
        <w:t xml:space="preserve">enzym </w:t>
      </w:r>
      <w:r w:rsidRPr="000F5163">
        <w:rPr>
          <w:bCs/>
          <w:color w:val="000000" w:themeColor="text1"/>
          <w:sz w:val="28"/>
          <w:szCs w:val="28"/>
          <w:lang w:val="vi-VN"/>
        </w:rPr>
        <w:t xml:space="preserve">SOD trung bình là </w:t>
      </w:r>
      <w:r w:rsidRPr="000F5163">
        <w:rPr>
          <w:color w:val="000000" w:themeColor="text1"/>
          <w:sz w:val="28"/>
          <w:szCs w:val="28"/>
          <w:lang w:val="vi-VN"/>
        </w:rPr>
        <w:t>52,58±8,23%</w:t>
      </w:r>
      <w:r w:rsidRPr="000F5163">
        <w:rPr>
          <w:color w:val="000000" w:themeColor="text1"/>
          <w:sz w:val="28"/>
          <w:szCs w:val="28"/>
        </w:rPr>
        <w:t>.</w:t>
      </w:r>
    </w:p>
    <w:p w:rsidR="00C21B35" w:rsidRPr="0042154A" w:rsidRDefault="00C21B35" w:rsidP="0042154A">
      <w:pPr>
        <w:spacing w:line="360" w:lineRule="auto"/>
        <w:jc w:val="center"/>
        <w:rPr>
          <w:b/>
          <w:bCs/>
          <w:i/>
          <w:color w:val="000000" w:themeColor="text1"/>
          <w:sz w:val="28"/>
          <w:szCs w:val="28"/>
          <w:lang w:val="vi-VN"/>
        </w:rPr>
      </w:pPr>
      <w:r w:rsidRPr="0042154A">
        <w:rPr>
          <w:b/>
          <w:i/>
          <w:color w:val="000000" w:themeColor="text1"/>
          <w:sz w:val="28"/>
          <w:szCs w:val="28"/>
          <w:lang w:val="vi-VN"/>
        </w:rPr>
        <w:t>Bảng 3.5. Kết quả lâm sàng điều trị trước và sau điều trị 10 ngày</w:t>
      </w:r>
    </w:p>
    <w:tbl>
      <w:tblPr>
        <w:tblStyle w:val="TableGrid"/>
        <w:tblW w:w="0" w:type="auto"/>
        <w:tblLook w:val="04A0" w:firstRow="1" w:lastRow="0" w:firstColumn="1" w:lastColumn="0" w:noHBand="0" w:noVBand="1"/>
      </w:tblPr>
      <w:tblGrid>
        <w:gridCol w:w="4531"/>
        <w:gridCol w:w="1701"/>
        <w:gridCol w:w="1701"/>
        <w:gridCol w:w="1129"/>
      </w:tblGrid>
      <w:tr w:rsidR="00C21B35" w:rsidRPr="000F5163" w:rsidTr="0042154A">
        <w:tc>
          <w:tcPr>
            <w:tcW w:w="4531" w:type="dxa"/>
            <w:vAlign w:val="center"/>
          </w:tcPr>
          <w:p w:rsidR="00C21B35" w:rsidRPr="000F5163" w:rsidRDefault="00C21B35" w:rsidP="0042154A">
            <w:pPr>
              <w:spacing w:line="360" w:lineRule="auto"/>
              <w:jc w:val="center"/>
              <w:rPr>
                <w:b/>
                <w:iCs/>
                <w:color w:val="000000" w:themeColor="text1"/>
                <w:sz w:val="28"/>
                <w:szCs w:val="28"/>
              </w:rPr>
            </w:pPr>
            <w:r w:rsidRPr="000F5163">
              <w:rPr>
                <w:b/>
                <w:iCs/>
                <w:color w:val="000000" w:themeColor="text1"/>
                <w:sz w:val="28"/>
                <w:szCs w:val="28"/>
              </w:rPr>
              <w:t>Đặc điểm rối loạn giấc ngủ</w:t>
            </w:r>
          </w:p>
        </w:tc>
        <w:tc>
          <w:tcPr>
            <w:tcW w:w="1701"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Trước ĐT</w:t>
            </w:r>
          </w:p>
        </w:tc>
        <w:tc>
          <w:tcPr>
            <w:tcW w:w="1701"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Sau ĐT</w:t>
            </w:r>
          </w:p>
        </w:tc>
        <w:tc>
          <w:tcPr>
            <w:tcW w:w="1129" w:type="dxa"/>
            <w:vAlign w:val="center"/>
          </w:tcPr>
          <w:p w:rsidR="00C21B35" w:rsidRPr="000F5163" w:rsidRDefault="00E503D3" w:rsidP="0042154A">
            <w:pPr>
              <w:spacing w:line="360" w:lineRule="auto"/>
              <w:jc w:val="center"/>
              <w:rPr>
                <w:b/>
                <w:color w:val="000000" w:themeColor="text1"/>
                <w:sz w:val="28"/>
                <w:szCs w:val="28"/>
                <w:lang w:val="en-US"/>
              </w:rPr>
            </w:pPr>
            <w:r w:rsidRPr="000F5163">
              <w:rPr>
                <w:b/>
                <w:color w:val="000000" w:themeColor="text1"/>
                <w:sz w:val="28"/>
                <w:szCs w:val="28"/>
                <w:lang w:val="en-US"/>
              </w:rPr>
              <w:t>P</w:t>
            </w:r>
          </w:p>
        </w:tc>
      </w:tr>
      <w:tr w:rsidR="00C21B35" w:rsidRPr="000F5163" w:rsidTr="0042154A">
        <w:tc>
          <w:tcPr>
            <w:tcW w:w="453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Điểm PSQI trung bình (</w:t>
            </w:r>
            <w:r w:rsidRPr="000F5163">
              <w:rPr>
                <w:rFonts w:eastAsia="MS Mincho"/>
                <w:color w:val="000000" w:themeColor="text1"/>
                <w:sz w:val="28"/>
                <w:szCs w:val="28"/>
              </w:rPr>
              <w:t>X</w:t>
            </w:r>
            <w:r w:rsidRPr="000F5163">
              <w:rPr>
                <w:rFonts w:ascii="Cambria Math" w:eastAsia="MS Mincho" w:hAnsi="Cambria Math" w:cs="Cambria Math"/>
                <w:color w:val="000000" w:themeColor="text1"/>
                <w:sz w:val="28"/>
                <w:szCs w:val="28"/>
              </w:rPr>
              <w:t>̅</w:t>
            </w:r>
            <w:r w:rsidRPr="000F5163">
              <w:rPr>
                <w:rFonts w:eastAsia="MS Mincho"/>
                <w:color w:val="000000" w:themeColor="text1"/>
                <w:sz w:val="28"/>
                <w:szCs w:val="28"/>
              </w:rPr>
              <w:t xml:space="preserve"> ± SD)</w:t>
            </w:r>
          </w:p>
        </w:tc>
        <w:tc>
          <w:tcPr>
            <w:tcW w:w="170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12,48±2,56</w:t>
            </w:r>
          </w:p>
        </w:tc>
        <w:tc>
          <w:tcPr>
            <w:tcW w:w="170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8,93±1,28</w:t>
            </w:r>
          </w:p>
        </w:tc>
        <w:tc>
          <w:tcPr>
            <w:tcW w:w="1129"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&lt;0,001</w:t>
            </w:r>
          </w:p>
        </w:tc>
      </w:tr>
      <w:tr w:rsidR="00C21B35" w:rsidRPr="000F5163" w:rsidTr="0042154A">
        <w:tc>
          <w:tcPr>
            <w:tcW w:w="453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Số phút trung bình cần để đi vào giấc ngủ  (</w:t>
            </w:r>
            <w:r w:rsidRPr="000F5163">
              <w:rPr>
                <w:rFonts w:eastAsia="MS Mincho"/>
                <w:color w:val="000000" w:themeColor="text1"/>
                <w:sz w:val="28"/>
                <w:szCs w:val="28"/>
              </w:rPr>
              <w:t>X</w:t>
            </w:r>
            <w:r w:rsidRPr="000F5163">
              <w:rPr>
                <w:rFonts w:ascii="Cambria Math" w:eastAsia="MS Mincho" w:hAnsi="Cambria Math" w:cs="Cambria Math"/>
                <w:color w:val="000000" w:themeColor="text1"/>
                <w:sz w:val="28"/>
                <w:szCs w:val="28"/>
              </w:rPr>
              <w:t>̅</w:t>
            </w:r>
            <w:r w:rsidRPr="000F5163">
              <w:rPr>
                <w:rFonts w:eastAsia="MS Mincho"/>
                <w:color w:val="000000" w:themeColor="text1"/>
                <w:sz w:val="28"/>
                <w:szCs w:val="28"/>
              </w:rPr>
              <w:t xml:space="preserve"> ± SD)</w:t>
            </w:r>
          </w:p>
        </w:tc>
        <w:tc>
          <w:tcPr>
            <w:tcW w:w="170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94,51 ±31,34</w:t>
            </w:r>
          </w:p>
        </w:tc>
        <w:tc>
          <w:tcPr>
            <w:tcW w:w="170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60,76± 4,43</w:t>
            </w:r>
          </w:p>
        </w:tc>
        <w:tc>
          <w:tcPr>
            <w:tcW w:w="1129"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&lt;0,001</w:t>
            </w:r>
          </w:p>
        </w:tc>
      </w:tr>
      <w:tr w:rsidR="00C21B35" w:rsidRPr="000F5163" w:rsidTr="0042154A">
        <w:tc>
          <w:tcPr>
            <w:tcW w:w="453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Số giờ trung bình/ giấc ngủ (</w:t>
            </w:r>
            <w:r w:rsidRPr="000F5163">
              <w:rPr>
                <w:rFonts w:eastAsia="MS Mincho"/>
                <w:color w:val="000000" w:themeColor="text1"/>
                <w:sz w:val="28"/>
                <w:szCs w:val="28"/>
              </w:rPr>
              <w:t>X</w:t>
            </w:r>
            <w:r w:rsidRPr="000F5163">
              <w:rPr>
                <w:rFonts w:ascii="Cambria Math" w:eastAsia="MS Mincho" w:hAnsi="Cambria Math" w:cs="Cambria Math"/>
                <w:color w:val="000000" w:themeColor="text1"/>
                <w:sz w:val="28"/>
                <w:szCs w:val="28"/>
              </w:rPr>
              <w:t>̅</w:t>
            </w:r>
            <w:r w:rsidRPr="000F5163">
              <w:rPr>
                <w:rFonts w:eastAsia="MS Mincho"/>
                <w:color w:val="000000" w:themeColor="text1"/>
                <w:sz w:val="28"/>
                <w:szCs w:val="28"/>
              </w:rPr>
              <w:t xml:space="preserve"> ± SD)</w:t>
            </w:r>
          </w:p>
        </w:tc>
        <w:tc>
          <w:tcPr>
            <w:tcW w:w="170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4,07±1,78</w:t>
            </w:r>
          </w:p>
        </w:tc>
        <w:tc>
          <w:tcPr>
            <w:tcW w:w="1701" w:type="dxa"/>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6,05±1,46</w:t>
            </w:r>
          </w:p>
        </w:tc>
        <w:tc>
          <w:tcPr>
            <w:tcW w:w="1129" w:type="dxa"/>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&lt;0,001</w:t>
            </w:r>
          </w:p>
        </w:tc>
      </w:tr>
    </w:tbl>
    <w:p w:rsidR="00C21B35" w:rsidRPr="000F5163" w:rsidRDefault="00C21B35" w:rsidP="000F5163">
      <w:pPr>
        <w:spacing w:line="360" w:lineRule="auto"/>
        <w:ind w:firstLine="720"/>
        <w:jc w:val="both"/>
        <w:rPr>
          <w:b/>
          <w:color w:val="000000" w:themeColor="text1"/>
          <w:sz w:val="28"/>
          <w:szCs w:val="28"/>
          <w:lang w:val="vi-VN"/>
        </w:rPr>
      </w:pPr>
      <w:r w:rsidRPr="000F5163">
        <w:rPr>
          <w:color w:val="000000" w:themeColor="text1"/>
          <w:sz w:val="28"/>
          <w:szCs w:val="28"/>
          <w:lang w:val="en-GB"/>
        </w:rPr>
        <w:t>Kết quả nghiên cứu cho thấy s</w:t>
      </w:r>
      <w:r w:rsidRPr="000F5163">
        <w:rPr>
          <w:color w:val="000000" w:themeColor="text1"/>
          <w:sz w:val="28"/>
          <w:szCs w:val="28"/>
          <w:lang w:val="vi-VN"/>
        </w:rPr>
        <w:t xml:space="preserve">au khi điều trị, rối loạn giấc ngủ cải thiện tốt Điểm </w:t>
      </w:r>
      <w:r w:rsidRPr="000F5163">
        <w:rPr>
          <w:color w:val="000000" w:themeColor="text1"/>
          <w:sz w:val="28"/>
          <w:szCs w:val="28"/>
        </w:rPr>
        <w:t>PSQI</w:t>
      </w:r>
      <w:r w:rsidRPr="000F5163">
        <w:rPr>
          <w:color w:val="000000" w:themeColor="text1"/>
          <w:sz w:val="28"/>
          <w:szCs w:val="28"/>
          <w:lang w:val="vi-VN"/>
        </w:rPr>
        <w:t xml:space="preserve"> trung bình giảm từ </w:t>
      </w:r>
      <w:r w:rsidRPr="000F5163">
        <w:rPr>
          <w:color w:val="000000" w:themeColor="text1"/>
          <w:sz w:val="28"/>
          <w:szCs w:val="28"/>
        </w:rPr>
        <w:t xml:space="preserve">12,48±2,56 </w:t>
      </w:r>
      <w:r w:rsidRPr="000F5163">
        <w:rPr>
          <w:color w:val="000000" w:themeColor="text1"/>
          <w:sz w:val="28"/>
          <w:szCs w:val="28"/>
          <w:lang w:val="vi-VN"/>
        </w:rPr>
        <w:t xml:space="preserve">xuống </w:t>
      </w:r>
      <w:r w:rsidRPr="000F5163">
        <w:rPr>
          <w:color w:val="000000" w:themeColor="text1"/>
          <w:sz w:val="28"/>
          <w:szCs w:val="28"/>
        </w:rPr>
        <w:t>8,93±1,28</w:t>
      </w:r>
      <w:r w:rsidRPr="000F5163">
        <w:rPr>
          <w:color w:val="000000" w:themeColor="text1"/>
          <w:sz w:val="28"/>
          <w:szCs w:val="28"/>
          <w:lang w:val="vi-VN"/>
        </w:rPr>
        <w:t xml:space="preserve">. Số phút TB cần để đi vào giấc ngủ giảm từ 94,51 ±31,34 phút xuống </w:t>
      </w:r>
      <w:r w:rsidRPr="000F5163">
        <w:rPr>
          <w:color w:val="000000" w:themeColor="text1"/>
          <w:sz w:val="28"/>
          <w:szCs w:val="28"/>
        </w:rPr>
        <w:t xml:space="preserve">60,76± 4,43 </w:t>
      </w:r>
      <w:r w:rsidRPr="000F5163">
        <w:rPr>
          <w:color w:val="000000" w:themeColor="text1"/>
          <w:sz w:val="28"/>
          <w:szCs w:val="28"/>
          <w:lang w:val="vi-VN"/>
        </w:rPr>
        <w:t>phút. Trong khi đó số giờ trung bình/ giấc ngủ tăng từ 4,07±1,78 giờ lên 6,05±1,46 giờ.</w:t>
      </w: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0F5163" w:rsidRDefault="000F5163" w:rsidP="000F5163">
      <w:pPr>
        <w:pStyle w:val="NormalWeb"/>
        <w:shd w:val="clear" w:color="auto" w:fill="FFFFFF"/>
        <w:spacing w:before="0" w:beforeAutospacing="0" w:after="0" w:afterAutospacing="0" w:line="360" w:lineRule="auto"/>
        <w:jc w:val="both"/>
        <w:rPr>
          <w:b/>
          <w:color w:val="000000" w:themeColor="text1"/>
          <w:sz w:val="28"/>
          <w:szCs w:val="28"/>
          <w:lang w:val="vi-VN"/>
        </w:rPr>
      </w:pPr>
    </w:p>
    <w:p w:rsidR="00C21B35" w:rsidRPr="0042154A" w:rsidRDefault="00C21B35" w:rsidP="0042154A">
      <w:pPr>
        <w:pStyle w:val="NormalWeb"/>
        <w:shd w:val="clear" w:color="auto" w:fill="FFFFFF"/>
        <w:spacing w:before="0" w:beforeAutospacing="0" w:after="0" w:afterAutospacing="0" w:line="360" w:lineRule="auto"/>
        <w:jc w:val="center"/>
        <w:rPr>
          <w:b/>
          <w:bCs/>
          <w:i/>
          <w:color w:val="000000" w:themeColor="text1"/>
          <w:sz w:val="28"/>
          <w:szCs w:val="28"/>
          <w:lang w:val="vi-VN"/>
        </w:rPr>
      </w:pPr>
      <w:r w:rsidRPr="0042154A">
        <w:rPr>
          <w:b/>
          <w:i/>
          <w:color w:val="000000" w:themeColor="text1"/>
          <w:sz w:val="28"/>
          <w:szCs w:val="28"/>
          <w:lang w:val="vi-VN"/>
        </w:rPr>
        <w:lastRenderedPageBreak/>
        <w:t xml:space="preserve">Bảng 3.6. Kết quả lâm sàng điều trị trước và sau điều trị </w:t>
      </w:r>
      <w:r w:rsidRPr="0042154A">
        <w:rPr>
          <w:b/>
          <w:bCs/>
          <w:i/>
          <w:color w:val="000000" w:themeColor="text1"/>
          <w:sz w:val="28"/>
          <w:szCs w:val="28"/>
          <w:lang w:val="vi-VN"/>
        </w:rPr>
        <w:t>theo thời gian RLGN đến khi điều trị HBO</w:t>
      </w:r>
    </w:p>
    <w:tbl>
      <w:tblPr>
        <w:tblStyle w:val="TableGrid"/>
        <w:tblW w:w="4925" w:type="pct"/>
        <w:tblLook w:val="04A0" w:firstRow="1" w:lastRow="0" w:firstColumn="1" w:lastColumn="0" w:noHBand="0" w:noVBand="1"/>
      </w:tblPr>
      <w:tblGrid>
        <w:gridCol w:w="1332"/>
        <w:gridCol w:w="1228"/>
        <w:gridCol w:w="696"/>
        <w:gridCol w:w="706"/>
        <w:gridCol w:w="696"/>
        <w:gridCol w:w="706"/>
        <w:gridCol w:w="636"/>
        <w:gridCol w:w="706"/>
        <w:gridCol w:w="508"/>
        <w:gridCol w:w="706"/>
        <w:gridCol w:w="1006"/>
      </w:tblGrid>
      <w:tr w:rsidR="008E40E3" w:rsidRPr="000F5163" w:rsidTr="0042154A">
        <w:tc>
          <w:tcPr>
            <w:tcW w:w="1444" w:type="pct"/>
            <w:gridSpan w:val="2"/>
            <w:vMerge w:val="restart"/>
            <w:vAlign w:val="center"/>
          </w:tcPr>
          <w:p w:rsidR="00C21B35" w:rsidRPr="000F5163" w:rsidRDefault="00C21B35" w:rsidP="0042154A">
            <w:pPr>
              <w:spacing w:line="360" w:lineRule="auto"/>
              <w:jc w:val="center"/>
              <w:rPr>
                <w:b/>
                <w:sz w:val="28"/>
                <w:szCs w:val="28"/>
              </w:rPr>
            </w:pPr>
            <w:r w:rsidRPr="000F5163">
              <w:rPr>
                <w:b/>
                <w:color w:val="000000" w:themeColor="text1"/>
                <w:sz w:val="28"/>
                <w:szCs w:val="28"/>
              </w:rPr>
              <w:t xml:space="preserve">Mức độ của RLGN theo </w:t>
            </w:r>
            <w:r w:rsidRPr="000F5163">
              <w:rPr>
                <w:b/>
                <w:color w:val="000000" w:themeColor="text1"/>
                <w:spacing w:val="-16"/>
                <w:sz w:val="28"/>
                <w:szCs w:val="28"/>
              </w:rPr>
              <w:t>PSQI</w:t>
            </w:r>
          </w:p>
        </w:tc>
        <w:tc>
          <w:tcPr>
            <w:tcW w:w="790" w:type="pct"/>
            <w:gridSpan w:val="2"/>
            <w:vAlign w:val="center"/>
          </w:tcPr>
          <w:p w:rsidR="00C21B35" w:rsidRPr="000F5163" w:rsidRDefault="00C21B35" w:rsidP="0042154A">
            <w:pPr>
              <w:spacing w:line="360" w:lineRule="auto"/>
              <w:jc w:val="center"/>
              <w:rPr>
                <w:b/>
                <w:bCs/>
                <w:sz w:val="28"/>
                <w:szCs w:val="28"/>
              </w:rPr>
            </w:pPr>
            <w:r w:rsidRPr="000F5163">
              <w:rPr>
                <w:b/>
                <w:bCs/>
                <w:sz w:val="28"/>
                <w:szCs w:val="28"/>
              </w:rPr>
              <w:t>Nhẹ</w:t>
            </w:r>
          </w:p>
        </w:tc>
        <w:tc>
          <w:tcPr>
            <w:tcW w:w="788" w:type="pct"/>
            <w:gridSpan w:val="2"/>
            <w:vAlign w:val="center"/>
          </w:tcPr>
          <w:p w:rsidR="00C21B35" w:rsidRPr="000F5163" w:rsidRDefault="00C21B35" w:rsidP="0042154A">
            <w:pPr>
              <w:spacing w:line="360" w:lineRule="auto"/>
              <w:jc w:val="center"/>
              <w:rPr>
                <w:b/>
                <w:bCs/>
                <w:sz w:val="28"/>
                <w:szCs w:val="28"/>
              </w:rPr>
            </w:pPr>
            <w:r w:rsidRPr="000F5163">
              <w:rPr>
                <w:b/>
                <w:bCs/>
                <w:sz w:val="28"/>
                <w:szCs w:val="28"/>
              </w:rPr>
              <w:t>TB</w:t>
            </w:r>
          </w:p>
        </w:tc>
        <w:tc>
          <w:tcPr>
            <w:tcW w:w="745" w:type="pct"/>
            <w:gridSpan w:val="2"/>
            <w:vAlign w:val="center"/>
          </w:tcPr>
          <w:p w:rsidR="00C21B35" w:rsidRPr="000F5163" w:rsidRDefault="00C21B35" w:rsidP="0042154A">
            <w:pPr>
              <w:spacing w:line="360" w:lineRule="auto"/>
              <w:jc w:val="center"/>
              <w:rPr>
                <w:b/>
                <w:bCs/>
                <w:sz w:val="28"/>
                <w:szCs w:val="28"/>
              </w:rPr>
            </w:pPr>
            <w:r w:rsidRPr="000F5163">
              <w:rPr>
                <w:b/>
                <w:bCs/>
                <w:sz w:val="28"/>
                <w:szCs w:val="28"/>
              </w:rPr>
              <w:t>Nặng</w:t>
            </w:r>
          </w:p>
        </w:tc>
        <w:tc>
          <w:tcPr>
            <w:tcW w:w="680" w:type="pct"/>
            <w:gridSpan w:val="2"/>
            <w:vAlign w:val="center"/>
          </w:tcPr>
          <w:p w:rsidR="00C21B35" w:rsidRPr="000F5163" w:rsidRDefault="00C21B35" w:rsidP="0042154A">
            <w:pPr>
              <w:spacing w:line="360" w:lineRule="auto"/>
              <w:jc w:val="center"/>
              <w:rPr>
                <w:b/>
                <w:bCs/>
                <w:sz w:val="28"/>
                <w:szCs w:val="28"/>
              </w:rPr>
            </w:pPr>
            <w:r w:rsidRPr="000F5163">
              <w:rPr>
                <w:b/>
                <w:bCs/>
                <w:sz w:val="28"/>
                <w:szCs w:val="28"/>
              </w:rPr>
              <w:t>Không còn RLGN</w:t>
            </w:r>
          </w:p>
        </w:tc>
        <w:tc>
          <w:tcPr>
            <w:tcW w:w="553" w:type="pct"/>
            <w:vMerge w:val="restart"/>
            <w:vAlign w:val="center"/>
          </w:tcPr>
          <w:p w:rsidR="00C21B35" w:rsidRPr="000F5163" w:rsidRDefault="00C21B35" w:rsidP="0042154A">
            <w:pPr>
              <w:spacing w:line="360" w:lineRule="auto"/>
              <w:jc w:val="center"/>
              <w:rPr>
                <w:b/>
                <w:bCs/>
                <w:sz w:val="28"/>
                <w:szCs w:val="28"/>
              </w:rPr>
            </w:pPr>
            <w:r w:rsidRPr="000F5163">
              <w:rPr>
                <w:b/>
                <w:bCs/>
                <w:sz w:val="28"/>
                <w:szCs w:val="28"/>
              </w:rPr>
              <w:t>p</w:t>
            </w:r>
          </w:p>
        </w:tc>
      </w:tr>
      <w:tr w:rsidR="008E40E3" w:rsidRPr="000F5163" w:rsidTr="0042154A">
        <w:tc>
          <w:tcPr>
            <w:tcW w:w="1444" w:type="pct"/>
            <w:gridSpan w:val="2"/>
            <w:vMerge/>
            <w:vAlign w:val="center"/>
          </w:tcPr>
          <w:p w:rsidR="00C21B35" w:rsidRPr="000F5163" w:rsidRDefault="00C21B35" w:rsidP="0042154A">
            <w:pPr>
              <w:spacing w:line="360" w:lineRule="auto"/>
              <w:jc w:val="center"/>
              <w:rPr>
                <w:b/>
                <w:bCs/>
                <w:sz w:val="28"/>
                <w:szCs w:val="28"/>
              </w:rPr>
            </w:pPr>
          </w:p>
        </w:tc>
        <w:tc>
          <w:tcPr>
            <w:tcW w:w="395" w:type="pct"/>
            <w:vAlign w:val="center"/>
          </w:tcPr>
          <w:p w:rsidR="00C21B35" w:rsidRPr="000F5163" w:rsidRDefault="00C21B35" w:rsidP="0042154A">
            <w:pPr>
              <w:spacing w:line="360" w:lineRule="auto"/>
              <w:jc w:val="center"/>
              <w:rPr>
                <w:b/>
                <w:bCs/>
                <w:sz w:val="28"/>
                <w:szCs w:val="28"/>
              </w:rPr>
            </w:pPr>
            <w:r w:rsidRPr="000F5163">
              <w:rPr>
                <w:b/>
                <w:bCs/>
                <w:sz w:val="28"/>
                <w:szCs w:val="28"/>
              </w:rPr>
              <w:t>n</w:t>
            </w:r>
          </w:p>
        </w:tc>
        <w:tc>
          <w:tcPr>
            <w:tcW w:w="395" w:type="pct"/>
            <w:vAlign w:val="center"/>
          </w:tcPr>
          <w:p w:rsidR="00C21B35" w:rsidRPr="000F5163" w:rsidRDefault="00C21B35" w:rsidP="0042154A">
            <w:pPr>
              <w:spacing w:line="360" w:lineRule="auto"/>
              <w:jc w:val="center"/>
              <w:rPr>
                <w:b/>
                <w:bCs/>
                <w:sz w:val="28"/>
                <w:szCs w:val="28"/>
              </w:rPr>
            </w:pPr>
            <w:r w:rsidRPr="000F5163">
              <w:rPr>
                <w:b/>
                <w:bCs/>
                <w:sz w:val="28"/>
                <w:szCs w:val="28"/>
              </w:rPr>
              <w:t>%</w:t>
            </w:r>
          </w:p>
        </w:tc>
        <w:tc>
          <w:tcPr>
            <w:tcW w:w="395" w:type="pct"/>
            <w:vAlign w:val="center"/>
          </w:tcPr>
          <w:p w:rsidR="00C21B35" w:rsidRPr="000F5163" w:rsidRDefault="00C21B35" w:rsidP="0042154A">
            <w:pPr>
              <w:spacing w:line="360" w:lineRule="auto"/>
              <w:jc w:val="center"/>
              <w:rPr>
                <w:b/>
                <w:bCs/>
                <w:sz w:val="28"/>
                <w:szCs w:val="28"/>
              </w:rPr>
            </w:pPr>
            <w:r w:rsidRPr="000F5163">
              <w:rPr>
                <w:b/>
                <w:bCs/>
                <w:sz w:val="28"/>
                <w:szCs w:val="28"/>
              </w:rPr>
              <w:t>n</w:t>
            </w:r>
          </w:p>
        </w:tc>
        <w:tc>
          <w:tcPr>
            <w:tcW w:w="393" w:type="pct"/>
            <w:vAlign w:val="center"/>
          </w:tcPr>
          <w:p w:rsidR="00C21B35" w:rsidRPr="000F5163" w:rsidRDefault="00C21B35" w:rsidP="0042154A">
            <w:pPr>
              <w:spacing w:line="360" w:lineRule="auto"/>
              <w:jc w:val="center"/>
              <w:rPr>
                <w:b/>
                <w:bCs/>
                <w:sz w:val="28"/>
                <w:szCs w:val="28"/>
              </w:rPr>
            </w:pPr>
            <w:r w:rsidRPr="000F5163">
              <w:rPr>
                <w:b/>
                <w:bCs/>
                <w:sz w:val="28"/>
                <w:szCs w:val="28"/>
              </w:rPr>
              <w:t>%</w:t>
            </w:r>
          </w:p>
        </w:tc>
        <w:tc>
          <w:tcPr>
            <w:tcW w:w="349" w:type="pct"/>
            <w:vAlign w:val="center"/>
          </w:tcPr>
          <w:p w:rsidR="00C21B35" w:rsidRPr="000F5163" w:rsidRDefault="00C21B35" w:rsidP="0042154A">
            <w:pPr>
              <w:spacing w:line="360" w:lineRule="auto"/>
              <w:jc w:val="center"/>
              <w:rPr>
                <w:b/>
                <w:bCs/>
                <w:sz w:val="28"/>
                <w:szCs w:val="28"/>
              </w:rPr>
            </w:pPr>
            <w:r w:rsidRPr="000F5163">
              <w:rPr>
                <w:b/>
                <w:bCs/>
                <w:sz w:val="28"/>
                <w:szCs w:val="28"/>
              </w:rPr>
              <w:t>n</w:t>
            </w:r>
          </w:p>
        </w:tc>
        <w:tc>
          <w:tcPr>
            <w:tcW w:w="396" w:type="pct"/>
            <w:vAlign w:val="center"/>
          </w:tcPr>
          <w:p w:rsidR="00C21B35" w:rsidRPr="000F5163" w:rsidRDefault="00C21B35" w:rsidP="0042154A">
            <w:pPr>
              <w:spacing w:line="360" w:lineRule="auto"/>
              <w:jc w:val="center"/>
              <w:rPr>
                <w:b/>
                <w:bCs/>
                <w:sz w:val="28"/>
                <w:szCs w:val="28"/>
              </w:rPr>
            </w:pPr>
            <w:r w:rsidRPr="000F5163">
              <w:rPr>
                <w:b/>
                <w:bCs/>
                <w:sz w:val="28"/>
                <w:szCs w:val="28"/>
              </w:rPr>
              <w:t>%</w:t>
            </w:r>
          </w:p>
        </w:tc>
        <w:tc>
          <w:tcPr>
            <w:tcW w:w="293" w:type="pct"/>
            <w:vAlign w:val="center"/>
          </w:tcPr>
          <w:p w:rsidR="00C21B35" w:rsidRPr="000F5163" w:rsidRDefault="00C21B35" w:rsidP="0042154A">
            <w:pPr>
              <w:spacing w:line="360" w:lineRule="auto"/>
              <w:jc w:val="center"/>
              <w:rPr>
                <w:sz w:val="28"/>
                <w:szCs w:val="28"/>
              </w:rPr>
            </w:pPr>
            <w:r w:rsidRPr="000F5163">
              <w:rPr>
                <w:sz w:val="28"/>
                <w:szCs w:val="28"/>
              </w:rPr>
              <w:t>n</w:t>
            </w:r>
          </w:p>
        </w:tc>
        <w:tc>
          <w:tcPr>
            <w:tcW w:w="388" w:type="pct"/>
            <w:vAlign w:val="center"/>
          </w:tcPr>
          <w:p w:rsidR="00C21B35" w:rsidRPr="000F5163" w:rsidRDefault="00C21B35" w:rsidP="0042154A">
            <w:pPr>
              <w:spacing w:line="360" w:lineRule="auto"/>
              <w:jc w:val="center"/>
              <w:rPr>
                <w:sz w:val="28"/>
                <w:szCs w:val="28"/>
              </w:rPr>
            </w:pPr>
            <w:r w:rsidRPr="000F5163">
              <w:rPr>
                <w:sz w:val="28"/>
                <w:szCs w:val="28"/>
              </w:rPr>
              <w:t>%</w:t>
            </w:r>
          </w:p>
        </w:tc>
        <w:tc>
          <w:tcPr>
            <w:tcW w:w="553" w:type="pct"/>
            <w:vMerge/>
            <w:vAlign w:val="center"/>
          </w:tcPr>
          <w:p w:rsidR="00C21B35" w:rsidRPr="000F5163" w:rsidRDefault="00C21B35" w:rsidP="0042154A">
            <w:pPr>
              <w:spacing w:line="360" w:lineRule="auto"/>
              <w:jc w:val="center"/>
              <w:rPr>
                <w:sz w:val="28"/>
                <w:szCs w:val="28"/>
              </w:rPr>
            </w:pPr>
          </w:p>
        </w:tc>
      </w:tr>
      <w:tr w:rsidR="008E40E3" w:rsidRPr="000F5163" w:rsidTr="0042154A">
        <w:tc>
          <w:tcPr>
            <w:tcW w:w="751" w:type="pct"/>
            <w:vMerge w:val="restart"/>
            <w:vAlign w:val="center"/>
          </w:tcPr>
          <w:p w:rsidR="00C21B35" w:rsidRPr="000F5163" w:rsidRDefault="00C21B35" w:rsidP="0042154A">
            <w:pPr>
              <w:spacing w:line="360" w:lineRule="auto"/>
              <w:jc w:val="center"/>
              <w:rPr>
                <w:sz w:val="28"/>
                <w:szCs w:val="28"/>
              </w:rPr>
            </w:pPr>
            <w:r w:rsidRPr="000F5163">
              <w:rPr>
                <w:sz w:val="28"/>
                <w:szCs w:val="28"/>
              </w:rPr>
              <w:t>&lt;3 tháng</w:t>
            </w:r>
          </w:p>
        </w:tc>
        <w:tc>
          <w:tcPr>
            <w:tcW w:w="693" w:type="pct"/>
            <w:vAlign w:val="center"/>
          </w:tcPr>
          <w:p w:rsidR="00C21B35" w:rsidRPr="000F5163" w:rsidRDefault="00C21B35" w:rsidP="0042154A">
            <w:pPr>
              <w:spacing w:line="360" w:lineRule="auto"/>
              <w:jc w:val="center"/>
              <w:rPr>
                <w:spacing w:val="-12"/>
                <w:sz w:val="28"/>
                <w:szCs w:val="28"/>
              </w:rPr>
            </w:pPr>
            <w:r w:rsidRPr="000F5163">
              <w:rPr>
                <w:spacing w:val="-12"/>
                <w:sz w:val="28"/>
                <w:szCs w:val="28"/>
              </w:rPr>
              <w:t>Trước ĐT</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30</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7,7</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243</w:t>
            </w:r>
          </w:p>
        </w:tc>
        <w:tc>
          <w:tcPr>
            <w:tcW w:w="393" w:type="pct"/>
            <w:vAlign w:val="center"/>
          </w:tcPr>
          <w:p w:rsidR="00C21B35" w:rsidRPr="000F5163" w:rsidRDefault="00C21B35" w:rsidP="0042154A">
            <w:pPr>
              <w:spacing w:line="360" w:lineRule="auto"/>
              <w:jc w:val="center"/>
              <w:rPr>
                <w:sz w:val="28"/>
                <w:szCs w:val="28"/>
              </w:rPr>
            </w:pPr>
            <w:r w:rsidRPr="000F5163">
              <w:rPr>
                <w:sz w:val="28"/>
                <w:szCs w:val="28"/>
              </w:rPr>
              <w:t>62,6</w:t>
            </w:r>
          </w:p>
        </w:tc>
        <w:tc>
          <w:tcPr>
            <w:tcW w:w="34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115</w:t>
            </w:r>
          </w:p>
        </w:tc>
        <w:tc>
          <w:tcPr>
            <w:tcW w:w="396"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29,7</w:t>
            </w:r>
          </w:p>
        </w:tc>
        <w:tc>
          <w:tcPr>
            <w:tcW w:w="29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388"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553" w:type="pct"/>
            <w:vMerge w:val="restart"/>
            <w:vAlign w:val="center"/>
          </w:tcPr>
          <w:p w:rsidR="00C21B35" w:rsidRPr="000F5163" w:rsidRDefault="00C21B35" w:rsidP="0042154A">
            <w:pPr>
              <w:spacing w:line="360" w:lineRule="auto"/>
              <w:jc w:val="center"/>
              <w:rPr>
                <w:b/>
                <w:sz w:val="28"/>
                <w:szCs w:val="28"/>
              </w:rPr>
            </w:pPr>
            <w:r w:rsidRPr="000F5163">
              <w:rPr>
                <w:b/>
                <w:color w:val="000000" w:themeColor="text1"/>
                <w:sz w:val="28"/>
                <w:szCs w:val="28"/>
              </w:rPr>
              <w:t>&lt;0,001</w:t>
            </w:r>
          </w:p>
        </w:tc>
      </w:tr>
      <w:tr w:rsidR="008E40E3" w:rsidRPr="000F5163" w:rsidTr="0042154A">
        <w:tc>
          <w:tcPr>
            <w:tcW w:w="751" w:type="pct"/>
            <w:vMerge/>
            <w:vAlign w:val="center"/>
          </w:tcPr>
          <w:p w:rsidR="00C21B35" w:rsidRPr="000F5163" w:rsidRDefault="00C21B35" w:rsidP="0042154A">
            <w:pPr>
              <w:spacing w:line="360" w:lineRule="auto"/>
              <w:jc w:val="center"/>
              <w:rPr>
                <w:sz w:val="28"/>
                <w:szCs w:val="28"/>
              </w:rPr>
            </w:pPr>
          </w:p>
        </w:tc>
        <w:tc>
          <w:tcPr>
            <w:tcW w:w="693" w:type="pct"/>
            <w:vAlign w:val="center"/>
          </w:tcPr>
          <w:p w:rsidR="00C21B35" w:rsidRPr="000F5163" w:rsidRDefault="00C21B35" w:rsidP="0042154A">
            <w:pPr>
              <w:spacing w:line="360" w:lineRule="auto"/>
              <w:jc w:val="center"/>
              <w:rPr>
                <w:sz w:val="28"/>
                <w:szCs w:val="28"/>
              </w:rPr>
            </w:pPr>
            <w:r w:rsidRPr="000F5163">
              <w:rPr>
                <w:sz w:val="28"/>
                <w:szCs w:val="28"/>
              </w:rPr>
              <w:t>Sau ĐT</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87</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22,4</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176</w:t>
            </w:r>
          </w:p>
        </w:tc>
        <w:tc>
          <w:tcPr>
            <w:tcW w:w="393" w:type="pct"/>
            <w:vAlign w:val="center"/>
          </w:tcPr>
          <w:p w:rsidR="00C21B35" w:rsidRPr="000F5163" w:rsidRDefault="00C21B35" w:rsidP="0042154A">
            <w:pPr>
              <w:spacing w:line="360" w:lineRule="auto"/>
              <w:jc w:val="center"/>
              <w:rPr>
                <w:sz w:val="28"/>
                <w:szCs w:val="28"/>
              </w:rPr>
            </w:pPr>
            <w:r w:rsidRPr="000F5163">
              <w:rPr>
                <w:sz w:val="28"/>
                <w:szCs w:val="28"/>
              </w:rPr>
              <w:t>45,4</w:t>
            </w:r>
          </w:p>
        </w:tc>
        <w:tc>
          <w:tcPr>
            <w:tcW w:w="349" w:type="pct"/>
            <w:vAlign w:val="center"/>
          </w:tcPr>
          <w:p w:rsidR="00C21B35" w:rsidRPr="000F5163" w:rsidRDefault="00C21B35" w:rsidP="0042154A">
            <w:pPr>
              <w:spacing w:line="360" w:lineRule="auto"/>
              <w:jc w:val="center"/>
              <w:rPr>
                <w:sz w:val="28"/>
                <w:szCs w:val="28"/>
              </w:rPr>
            </w:pPr>
            <w:r w:rsidRPr="000F5163">
              <w:rPr>
                <w:sz w:val="28"/>
                <w:szCs w:val="28"/>
              </w:rPr>
              <w:t>36</w:t>
            </w:r>
          </w:p>
        </w:tc>
        <w:tc>
          <w:tcPr>
            <w:tcW w:w="396" w:type="pct"/>
            <w:vAlign w:val="center"/>
          </w:tcPr>
          <w:p w:rsidR="00C21B35" w:rsidRPr="000F5163" w:rsidRDefault="00C21B35" w:rsidP="0042154A">
            <w:pPr>
              <w:spacing w:line="360" w:lineRule="auto"/>
              <w:jc w:val="center"/>
              <w:rPr>
                <w:sz w:val="28"/>
                <w:szCs w:val="28"/>
              </w:rPr>
            </w:pPr>
            <w:r w:rsidRPr="000F5163">
              <w:rPr>
                <w:sz w:val="28"/>
                <w:szCs w:val="28"/>
              </w:rPr>
              <w:t>9,3</w:t>
            </w:r>
          </w:p>
        </w:tc>
        <w:tc>
          <w:tcPr>
            <w:tcW w:w="293" w:type="pct"/>
            <w:vAlign w:val="center"/>
          </w:tcPr>
          <w:p w:rsidR="00C21B35" w:rsidRPr="000F5163" w:rsidRDefault="00C21B35" w:rsidP="0042154A">
            <w:pPr>
              <w:spacing w:line="360" w:lineRule="auto"/>
              <w:jc w:val="center"/>
              <w:rPr>
                <w:sz w:val="28"/>
                <w:szCs w:val="28"/>
              </w:rPr>
            </w:pPr>
            <w:r w:rsidRPr="000F5163">
              <w:rPr>
                <w:sz w:val="28"/>
                <w:szCs w:val="28"/>
              </w:rPr>
              <w:t>89</w:t>
            </w:r>
          </w:p>
        </w:tc>
        <w:tc>
          <w:tcPr>
            <w:tcW w:w="388" w:type="pct"/>
            <w:vAlign w:val="center"/>
          </w:tcPr>
          <w:p w:rsidR="00C21B35" w:rsidRPr="000F5163" w:rsidRDefault="00C21B35" w:rsidP="0042154A">
            <w:pPr>
              <w:spacing w:line="360" w:lineRule="auto"/>
              <w:jc w:val="center"/>
              <w:rPr>
                <w:sz w:val="28"/>
                <w:szCs w:val="28"/>
              </w:rPr>
            </w:pPr>
            <w:r w:rsidRPr="000F5163">
              <w:rPr>
                <w:sz w:val="28"/>
                <w:szCs w:val="28"/>
              </w:rPr>
              <w:t>22,9</w:t>
            </w:r>
          </w:p>
        </w:tc>
        <w:tc>
          <w:tcPr>
            <w:tcW w:w="553" w:type="pct"/>
            <w:vMerge/>
            <w:vAlign w:val="center"/>
          </w:tcPr>
          <w:p w:rsidR="00C21B35" w:rsidRPr="000F5163" w:rsidRDefault="00C21B35" w:rsidP="0042154A">
            <w:pPr>
              <w:spacing w:line="360" w:lineRule="auto"/>
              <w:jc w:val="center"/>
              <w:rPr>
                <w:b/>
                <w:sz w:val="28"/>
                <w:szCs w:val="28"/>
              </w:rPr>
            </w:pPr>
          </w:p>
        </w:tc>
      </w:tr>
      <w:tr w:rsidR="008E40E3" w:rsidRPr="000F5163" w:rsidTr="0042154A">
        <w:tc>
          <w:tcPr>
            <w:tcW w:w="751" w:type="pct"/>
            <w:vMerge w:val="restart"/>
            <w:vAlign w:val="center"/>
          </w:tcPr>
          <w:p w:rsidR="00C21B35" w:rsidRPr="000F5163" w:rsidRDefault="00C21B35" w:rsidP="0042154A">
            <w:pPr>
              <w:spacing w:line="360" w:lineRule="auto"/>
              <w:jc w:val="center"/>
              <w:rPr>
                <w:sz w:val="28"/>
                <w:szCs w:val="28"/>
              </w:rPr>
            </w:pPr>
            <w:r w:rsidRPr="000F5163">
              <w:rPr>
                <w:sz w:val="28"/>
                <w:szCs w:val="28"/>
              </w:rPr>
              <w:t>3 tháng - 1 năm</w:t>
            </w:r>
          </w:p>
        </w:tc>
        <w:tc>
          <w:tcPr>
            <w:tcW w:w="693" w:type="pct"/>
            <w:vAlign w:val="center"/>
          </w:tcPr>
          <w:p w:rsidR="00C21B35" w:rsidRPr="000F5163" w:rsidRDefault="00C21B35" w:rsidP="0042154A">
            <w:pPr>
              <w:spacing w:line="360" w:lineRule="auto"/>
              <w:jc w:val="center"/>
              <w:rPr>
                <w:sz w:val="28"/>
                <w:szCs w:val="28"/>
              </w:rPr>
            </w:pPr>
            <w:r w:rsidRPr="000F5163">
              <w:rPr>
                <w:spacing w:val="-12"/>
                <w:sz w:val="28"/>
                <w:szCs w:val="28"/>
              </w:rPr>
              <w:t>Trước</w:t>
            </w:r>
          </w:p>
        </w:tc>
        <w:tc>
          <w:tcPr>
            <w:tcW w:w="39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w:t>
            </w:r>
          </w:p>
        </w:tc>
        <w:tc>
          <w:tcPr>
            <w:tcW w:w="39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2,1</w:t>
            </w:r>
          </w:p>
        </w:tc>
        <w:tc>
          <w:tcPr>
            <w:tcW w:w="39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178</w:t>
            </w:r>
          </w:p>
        </w:tc>
        <w:tc>
          <w:tcPr>
            <w:tcW w:w="39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60,7</w:t>
            </w:r>
          </w:p>
        </w:tc>
        <w:tc>
          <w:tcPr>
            <w:tcW w:w="34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109</w:t>
            </w:r>
          </w:p>
        </w:tc>
        <w:tc>
          <w:tcPr>
            <w:tcW w:w="396"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37,2</w:t>
            </w:r>
          </w:p>
        </w:tc>
        <w:tc>
          <w:tcPr>
            <w:tcW w:w="29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388"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553" w:type="pct"/>
            <w:vMerge w:val="restart"/>
            <w:vAlign w:val="center"/>
          </w:tcPr>
          <w:p w:rsidR="00C21B35" w:rsidRPr="000F5163" w:rsidRDefault="00C21B35" w:rsidP="0042154A">
            <w:pPr>
              <w:spacing w:line="360" w:lineRule="auto"/>
              <w:jc w:val="center"/>
              <w:rPr>
                <w:b/>
                <w:sz w:val="28"/>
                <w:szCs w:val="28"/>
              </w:rPr>
            </w:pPr>
            <w:r w:rsidRPr="000F5163">
              <w:rPr>
                <w:b/>
                <w:color w:val="000000" w:themeColor="text1"/>
                <w:sz w:val="28"/>
                <w:szCs w:val="28"/>
              </w:rPr>
              <w:t>&lt;0,001</w:t>
            </w:r>
          </w:p>
        </w:tc>
      </w:tr>
      <w:tr w:rsidR="008E40E3" w:rsidRPr="000F5163" w:rsidTr="0042154A">
        <w:tc>
          <w:tcPr>
            <w:tcW w:w="751" w:type="pct"/>
            <w:vMerge/>
            <w:vAlign w:val="center"/>
          </w:tcPr>
          <w:p w:rsidR="00C21B35" w:rsidRPr="000F5163" w:rsidRDefault="00C21B35" w:rsidP="0042154A">
            <w:pPr>
              <w:spacing w:line="360" w:lineRule="auto"/>
              <w:jc w:val="center"/>
              <w:rPr>
                <w:sz w:val="28"/>
                <w:szCs w:val="28"/>
              </w:rPr>
            </w:pPr>
          </w:p>
        </w:tc>
        <w:tc>
          <w:tcPr>
            <w:tcW w:w="693" w:type="pct"/>
            <w:vAlign w:val="center"/>
          </w:tcPr>
          <w:p w:rsidR="00C21B35" w:rsidRPr="000F5163" w:rsidRDefault="00C21B35" w:rsidP="0042154A">
            <w:pPr>
              <w:spacing w:line="360" w:lineRule="auto"/>
              <w:jc w:val="center"/>
              <w:rPr>
                <w:sz w:val="28"/>
                <w:szCs w:val="28"/>
              </w:rPr>
            </w:pPr>
            <w:r w:rsidRPr="000F5163">
              <w:rPr>
                <w:sz w:val="28"/>
                <w:szCs w:val="28"/>
              </w:rPr>
              <w:t>Sau ĐT</w:t>
            </w:r>
          </w:p>
        </w:tc>
        <w:tc>
          <w:tcPr>
            <w:tcW w:w="39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66</w:t>
            </w:r>
          </w:p>
        </w:tc>
        <w:tc>
          <w:tcPr>
            <w:tcW w:w="39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22,5</w:t>
            </w:r>
          </w:p>
        </w:tc>
        <w:tc>
          <w:tcPr>
            <w:tcW w:w="39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119</w:t>
            </w:r>
          </w:p>
        </w:tc>
        <w:tc>
          <w:tcPr>
            <w:tcW w:w="39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40,6</w:t>
            </w:r>
          </w:p>
        </w:tc>
        <w:tc>
          <w:tcPr>
            <w:tcW w:w="34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70</w:t>
            </w:r>
          </w:p>
        </w:tc>
        <w:tc>
          <w:tcPr>
            <w:tcW w:w="396"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23,9</w:t>
            </w:r>
          </w:p>
        </w:tc>
        <w:tc>
          <w:tcPr>
            <w:tcW w:w="293" w:type="pct"/>
            <w:vAlign w:val="center"/>
          </w:tcPr>
          <w:p w:rsidR="00C21B35" w:rsidRPr="000F5163" w:rsidRDefault="00C21B35" w:rsidP="0042154A">
            <w:pPr>
              <w:spacing w:line="360" w:lineRule="auto"/>
              <w:jc w:val="center"/>
              <w:rPr>
                <w:sz w:val="28"/>
                <w:szCs w:val="28"/>
              </w:rPr>
            </w:pPr>
            <w:r w:rsidRPr="000F5163">
              <w:rPr>
                <w:color w:val="000000" w:themeColor="text1"/>
                <w:sz w:val="28"/>
                <w:szCs w:val="28"/>
              </w:rPr>
              <w:t>38</w:t>
            </w:r>
          </w:p>
        </w:tc>
        <w:tc>
          <w:tcPr>
            <w:tcW w:w="388" w:type="pct"/>
            <w:vAlign w:val="center"/>
          </w:tcPr>
          <w:p w:rsidR="00C21B35" w:rsidRPr="000F5163" w:rsidRDefault="00C21B35" w:rsidP="0042154A">
            <w:pPr>
              <w:spacing w:line="360" w:lineRule="auto"/>
              <w:jc w:val="center"/>
              <w:rPr>
                <w:sz w:val="28"/>
                <w:szCs w:val="28"/>
              </w:rPr>
            </w:pPr>
            <w:r w:rsidRPr="000F5163">
              <w:rPr>
                <w:color w:val="000000" w:themeColor="text1"/>
                <w:sz w:val="28"/>
                <w:szCs w:val="28"/>
              </w:rPr>
              <w:t>13,0</w:t>
            </w:r>
          </w:p>
        </w:tc>
        <w:tc>
          <w:tcPr>
            <w:tcW w:w="553" w:type="pct"/>
            <w:vMerge/>
            <w:vAlign w:val="center"/>
          </w:tcPr>
          <w:p w:rsidR="00C21B35" w:rsidRPr="000F5163" w:rsidRDefault="00C21B35" w:rsidP="0042154A">
            <w:pPr>
              <w:spacing w:line="360" w:lineRule="auto"/>
              <w:jc w:val="center"/>
              <w:rPr>
                <w:b/>
                <w:sz w:val="28"/>
                <w:szCs w:val="28"/>
              </w:rPr>
            </w:pPr>
          </w:p>
        </w:tc>
      </w:tr>
      <w:tr w:rsidR="008E40E3" w:rsidRPr="000F5163" w:rsidTr="0042154A">
        <w:tc>
          <w:tcPr>
            <w:tcW w:w="751" w:type="pct"/>
            <w:vMerge w:val="restart"/>
            <w:vAlign w:val="center"/>
          </w:tcPr>
          <w:p w:rsidR="00C21B35" w:rsidRPr="000F5163" w:rsidRDefault="00C21B35" w:rsidP="0042154A">
            <w:pPr>
              <w:spacing w:line="360" w:lineRule="auto"/>
              <w:jc w:val="center"/>
              <w:rPr>
                <w:sz w:val="28"/>
                <w:szCs w:val="28"/>
              </w:rPr>
            </w:pPr>
            <w:r w:rsidRPr="000F5163">
              <w:rPr>
                <w:sz w:val="28"/>
                <w:szCs w:val="28"/>
              </w:rPr>
              <w:t>&gt;1 năm</w:t>
            </w:r>
          </w:p>
        </w:tc>
        <w:tc>
          <w:tcPr>
            <w:tcW w:w="693" w:type="pct"/>
            <w:vAlign w:val="center"/>
          </w:tcPr>
          <w:p w:rsidR="00C21B35" w:rsidRPr="000F5163" w:rsidRDefault="00C21B35" w:rsidP="0042154A">
            <w:pPr>
              <w:spacing w:line="360" w:lineRule="auto"/>
              <w:jc w:val="center"/>
              <w:rPr>
                <w:sz w:val="28"/>
                <w:szCs w:val="28"/>
              </w:rPr>
            </w:pPr>
            <w:r w:rsidRPr="000F5163">
              <w:rPr>
                <w:spacing w:val="-12"/>
                <w:sz w:val="28"/>
                <w:szCs w:val="28"/>
              </w:rPr>
              <w:t>Trước ĐT</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0</w:t>
            </w:r>
          </w:p>
        </w:tc>
        <w:tc>
          <w:tcPr>
            <w:tcW w:w="395" w:type="pct"/>
            <w:vAlign w:val="center"/>
          </w:tcPr>
          <w:p w:rsidR="00C21B35" w:rsidRPr="000F5163" w:rsidRDefault="00C21B35" w:rsidP="0042154A">
            <w:pPr>
              <w:spacing w:line="360" w:lineRule="auto"/>
              <w:jc w:val="center"/>
              <w:rPr>
                <w:sz w:val="28"/>
                <w:szCs w:val="28"/>
              </w:rPr>
            </w:pPr>
            <w:r w:rsidRPr="000F5163">
              <w:rPr>
                <w:sz w:val="28"/>
                <w:szCs w:val="28"/>
              </w:rPr>
              <w:t>0</w:t>
            </w:r>
          </w:p>
        </w:tc>
        <w:tc>
          <w:tcPr>
            <w:tcW w:w="395"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126</w:t>
            </w:r>
          </w:p>
        </w:tc>
        <w:tc>
          <w:tcPr>
            <w:tcW w:w="39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59,7</w:t>
            </w:r>
          </w:p>
        </w:tc>
        <w:tc>
          <w:tcPr>
            <w:tcW w:w="34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85</w:t>
            </w:r>
          </w:p>
        </w:tc>
        <w:tc>
          <w:tcPr>
            <w:tcW w:w="396"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40,3</w:t>
            </w:r>
          </w:p>
        </w:tc>
        <w:tc>
          <w:tcPr>
            <w:tcW w:w="29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388"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0</w:t>
            </w:r>
          </w:p>
        </w:tc>
        <w:tc>
          <w:tcPr>
            <w:tcW w:w="553" w:type="pct"/>
            <w:vMerge w:val="restart"/>
            <w:vAlign w:val="center"/>
          </w:tcPr>
          <w:p w:rsidR="00C21B35" w:rsidRPr="000F5163" w:rsidRDefault="00C21B35" w:rsidP="0042154A">
            <w:pPr>
              <w:spacing w:line="360" w:lineRule="auto"/>
              <w:jc w:val="center"/>
              <w:rPr>
                <w:b/>
                <w:sz w:val="28"/>
                <w:szCs w:val="28"/>
              </w:rPr>
            </w:pPr>
            <w:r w:rsidRPr="000F5163">
              <w:rPr>
                <w:b/>
                <w:color w:val="000000" w:themeColor="text1"/>
                <w:sz w:val="28"/>
                <w:szCs w:val="28"/>
              </w:rPr>
              <w:t>&lt;0,001</w:t>
            </w:r>
          </w:p>
        </w:tc>
      </w:tr>
      <w:tr w:rsidR="008E40E3" w:rsidRPr="000F5163" w:rsidTr="0042154A">
        <w:tc>
          <w:tcPr>
            <w:tcW w:w="751" w:type="pct"/>
            <w:vMerge/>
            <w:vAlign w:val="center"/>
          </w:tcPr>
          <w:p w:rsidR="00C21B35" w:rsidRPr="000F5163" w:rsidRDefault="00C21B35" w:rsidP="0042154A">
            <w:pPr>
              <w:spacing w:line="360" w:lineRule="auto"/>
              <w:jc w:val="center"/>
              <w:rPr>
                <w:sz w:val="28"/>
                <w:szCs w:val="28"/>
              </w:rPr>
            </w:pPr>
          </w:p>
        </w:tc>
        <w:tc>
          <w:tcPr>
            <w:tcW w:w="693" w:type="pct"/>
            <w:vAlign w:val="center"/>
          </w:tcPr>
          <w:p w:rsidR="00C21B35" w:rsidRPr="000F5163" w:rsidRDefault="00C21B35" w:rsidP="0042154A">
            <w:pPr>
              <w:spacing w:line="360" w:lineRule="auto"/>
              <w:jc w:val="center"/>
              <w:rPr>
                <w:sz w:val="28"/>
                <w:szCs w:val="28"/>
              </w:rPr>
            </w:pPr>
            <w:r w:rsidRPr="000F5163">
              <w:rPr>
                <w:sz w:val="28"/>
                <w:szCs w:val="28"/>
              </w:rPr>
              <w:t>Sau ĐT</w:t>
            </w:r>
          </w:p>
        </w:tc>
        <w:tc>
          <w:tcPr>
            <w:tcW w:w="395"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18</w:t>
            </w:r>
          </w:p>
        </w:tc>
        <w:tc>
          <w:tcPr>
            <w:tcW w:w="395"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8,5</w:t>
            </w:r>
          </w:p>
        </w:tc>
        <w:tc>
          <w:tcPr>
            <w:tcW w:w="395"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108</w:t>
            </w:r>
          </w:p>
        </w:tc>
        <w:tc>
          <w:tcPr>
            <w:tcW w:w="393"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51,2</w:t>
            </w:r>
          </w:p>
        </w:tc>
        <w:tc>
          <w:tcPr>
            <w:tcW w:w="349"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83</w:t>
            </w:r>
          </w:p>
        </w:tc>
        <w:tc>
          <w:tcPr>
            <w:tcW w:w="396"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39,3</w:t>
            </w:r>
          </w:p>
        </w:tc>
        <w:tc>
          <w:tcPr>
            <w:tcW w:w="293" w:type="pct"/>
            <w:vAlign w:val="center"/>
          </w:tcPr>
          <w:p w:rsidR="00C21B35" w:rsidRPr="000F5163" w:rsidRDefault="00C21B35" w:rsidP="0042154A">
            <w:pPr>
              <w:spacing w:line="360" w:lineRule="auto"/>
              <w:jc w:val="center"/>
              <w:rPr>
                <w:sz w:val="28"/>
                <w:szCs w:val="28"/>
              </w:rPr>
            </w:pPr>
            <w:r w:rsidRPr="000F5163">
              <w:rPr>
                <w:sz w:val="28"/>
                <w:szCs w:val="28"/>
              </w:rPr>
              <w:t>2</w:t>
            </w:r>
          </w:p>
        </w:tc>
        <w:tc>
          <w:tcPr>
            <w:tcW w:w="388" w:type="pct"/>
            <w:vAlign w:val="center"/>
          </w:tcPr>
          <w:p w:rsidR="00C21B35" w:rsidRPr="000F5163" w:rsidRDefault="00C21B35" w:rsidP="0042154A">
            <w:pPr>
              <w:spacing w:line="360" w:lineRule="auto"/>
              <w:jc w:val="center"/>
              <w:rPr>
                <w:sz w:val="28"/>
                <w:szCs w:val="28"/>
              </w:rPr>
            </w:pPr>
            <w:r w:rsidRPr="000F5163">
              <w:rPr>
                <w:sz w:val="28"/>
                <w:szCs w:val="28"/>
              </w:rPr>
              <w:t>1,0</w:t>
            </w:r>
          </w:p>
        </w:tc>
        <w:tc>
          <w:tcPr>
            <w:tcW w:w="553" w:type="pct"/>
            <w:vMerge/>
            <w:vAlign w:val="center"/>
          </w:tcPr>
          <w:p w:rsidR="00C21B35" w:rsidRPr="000F5163" w:rsidRDefault="00C21B35" w:rsidP="0042154A">
            <w:pPr>
              <w:spacing w:line="360" w:lineRule="auto"/>
              <w:jc w:val="center"/>
              <w:rPr>
                <w:sz w:val="28"/>
                <w:szCs w:val="28"/>
              </w:rPr>
            </w:pPr>
          </w:p>
        </w:tc>
      </w:tr>
    </w:tbl>
    <w:p w:rsidR="006755E4" w:rsidRPr="000F5163" w:rsidRDefault="00C21B35" w:rsidP="000F5163">
      <w:pPr>
        <w:spacing w:line="360" w:lineRule="auto"/>
        <w:ind w:firstLine="720"/>
        <w:jc w:val="both"/>
        <w:rPr>
          <w:color w:val="000000" w:themeColor="text1"/>
          <w:sz w:val="28"/>
          <w:szCs w:val="28"/>
          <w:lang w:val="vi-VN"/>
        </w:rPr>
      </w:pPr>
      <w:r w:rsidRPr="000F5163">
        <w:rPr>
          <w:color w:val="000000" w:themeColor="text1"/>
          <w:sz w:val="28"/>
          <w:szCs w:val="28"/>
          <w:lang w:val="vi-VN"/>
        </w:rPr>
        <w:t xml:space="preserve">Kết quả nghiên cứu cho thấy sau khi điều trị, rối loạn giấc ngủ cải thiện trong tất cả các nhóm bệnh nhân dù đến sớm hay muộn. Tuy nhiên nhóm đến sớm trước 3 tháng có tỉ lệ cải thiện là hiệu quả nhất với </w:t>
      </w:r>
      <w:r w:rsidRPr="000F5163">
        <w:rPr>
          <w:bCs/>
          <w:sz w:val="28"/>
          <w:szCs w:val="28"/>
        </w:rPr>
        <w:t>22,9</w:t>
      </w:r>
      <w:r w:rsidRPr="000F5163">
        <w:rPr>
          <w:color w:val="000000" w:themeColor="text1"/>
          <w:sz w:val="28"/>
          <w:szCs w:val="28"/>
          <w:lang w:val="vi-VN"/>
        </w:rPr>
        <w:t xml:space="preserve">% không có rối loạn mất ngủ, rối loạn giấc ngủ mức độ trung bình giảm từ </w:t>
      </w:r>
      <w:r w:rsidRPr="000F5163">
        <w:rPr>
          <w:sz w:val="28"/>
          <w:szCs w:val="28"/>
        </w:rPr>
        <w:t>62,6</w:t>
      </w:r>
      <w:r w:rsidRPr="000F5163">
        <w:rPr>
          <w:color w:val="000000" w:themeColor="text1"/>
          <w:sz w:val="28"/>
          <w:szCs w:val="28"/>
          <w:lang w:val="vi-VN"/>
        </w:rPr>
        <w:t xml:space="preserve">% xuống </w:t>
      </w:r>
      <w:r w:rsidRPr="000F5163">
        <w:rPr>
          <w:sz w:val="28"/>
          <w:szCs w:val="28"/>
        </w:rPr>
        <w:t>45,4</w:t>
      </w:r>
      <w:r w:rsidRPr="000F5163">
        <w:rPr>
          <w:color w:val="000000" w:themeColor="text1"/>
          <w:sz w:val="28"/>
          <w:szCs w:val="28"/>
          <w:lang w:val="vi-VN"/>
        </w:rPr>
        <w:t>%, rối loạn giấc ngủ nặng giảm từ 29,</w:t>
      </w:r>
      <w:r w:rsidRPr="000F5163">
        <w:rPr>
          <w:color w:val="000000" w:themeColor="text1"/>
          <w:sz w:val="28"/>
          <w:szCs w:val="28"/>
        </w:rPr>
        <w:t>7</w:t>
      </w:r>
      <w:r w:rsidRPr="000F5163">
        <w:rPr>
          <w:color w:val="000000" w:themeColor="text1"/>
          <w:sz w:val="28"/>
          <w:szCs w:val="28"/>
          <w:lang w:val="vi-VN"/>
        </w:rPr>
        <w:t xml:space="preserve">% xuống </w:t>
      </w:r>
      <w:r w:rsidRPr="000F5163">
        <w:rPr>
          <w:sz w:val="28"/>
          <w:szCs w:val="28"/>
        </w:rPr>
        <w:t>9,3</w:t>
      </w:r>
      <w:r w:rsidRPr="000F5163">
        <w:rPr>
          <w:color w:val="000000" w:themeColor="text1"/>
          <w:sz w:val="28"/>
          <w:szCs w:val="28"/>
          <w:lang w:val="vi-VN"/>
        </w:rPr>
        <w:t xml:space="preserve">%. Trong khi đó nhóm đến muộn trên 1 năm có tỉ lệ thấp nhất với </w:t>
      </w:r>
      <w:r w:rsidRPr="000F5163">
        <w:rPr>
          <w:color w:val="000000" w:themeColor="text1"/>
          <w:sz w:val="28"/>
          <w:szCs w:val="28"/>
        </w:rPr>
        <w:t>1,0</w:t>
      </w:r>
      <w:r w:rsidRPr="000F5163">
        <w:rPr>
          <w:color w:val="000000" w:themeColor="text1"/>
          <w:sz w:val="28"/>
          <w:szCs w:val="28"/>
          <w:lang w:val="vi-VN"/>
        </w:rPr>
        <w:t xml:space="preserve">% không có rối loạn mất ngủ, rối loạn giấc ngủ trung bình giảm từ 59,7% xuống </w:t>
      </w:r>
      <w:r w:rsidRPr="000F5163">
        <w:rPr>
          <w:bCs/>
          <w:color w:val="000000" w:themeColor="text1"/>
          <w:sz w:val="28"/>
          <w:szCs w:val="28"/>
        </w:rPr>
        <w:t>51,2</w:t>
      </w:r>
      <w:r w:rsidRPr="000F5163">
        <w:rPr>
          <w:color w:val="000000" w:themeColor="text1"/>
          <w:sz w:val="28"/>
          <w:szCs w:val="28"/>
          <w:lang w:val="vi-VN"/>
        </w:rPr>
        <w:t>%, rối loạn giấc ngủ nặng giảm từ 40,</w:t>
      </w:r>
      <w:r w:rsidRPr="000F5163">
        <w:rPr>
          <w:color w:val="000000" w:themeColor="text1"/>
          <w:sz w:val="28"/>
          <w:szCs w:val="28"/>
        </w:rPr>
        <w:t>3</w:t>
      </w:r>
      <w:r w:rsidRPr="000F5163">
        <w:rPr>
          <w:color w:val="000000" w:themeColor="text1"/>
          <w:sz w:val="28"/>
          <w:szCs w:val="28"/>
          <w:lang w:val="vi-VN"/>
        </w:rPr>
        <w:t>% xuống 39,3%. Như vậy có thể thấy rằng bệnh nhân càng đến sớm thì hiệu quả điều trị HBO càng tốt hơn.</w:t>
      </w:r>
    </w:p>
    <w:p w:rsidR="006755E4" w:rsidRPr="000F5163" w:rsidRDefault="006755E4" w:rsidP="000F5163">
      <w:pPr>
        <w:spacing w:line="360" w:lineRule="auto"/>
        <w:ind w:firstLine="720"/>
        <w:jc w:val="both"/>
        <w:rPr>
          <w:color w:val="000000" w:themeColor="text1"/>
          <w:sz w:val="28"/>
          <w:szCs w:val="28"/>
          <w:lang w:val="vi-VN"/>
        </w:rPr>
      </w:pPr>
    </w:p>
    <w:p w:rsidR="006755E4" w:rsidRPr="000F5163" w:rsidRDefault="006755E4" w:rsidP="000F5163">
      <w:pPr>
        <w:spacing w:line="360" w:lineRule="auto"/>
        <w:ind w:firstLine="720"/>
        <w:jc w:val="both"/>
        <w:rPr>
          <w:color w:val="000000" w:themeColor="text1"/>
          <w:sz w:val="28"/>
          <w:szCs w:val="28"/>
          <w:lang w:val="vi-VN"/>
        </w:rPr>
      </w:pPr>
    </w:p>
    <w:p w:rsidR="006755E4" w:rsidRDefault="006755E4"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Pr="000F5163" w:rsidRDefault="000F5163" w:rsidP="008271C2">
      <w:pPr>
        <w:spacing w:line="360" w:lineRule="auto"/>
        <w:jc w:val="both"/>
        <w:rPr>
          <w:color w:val="000000" w:themeColor="text1"/>
          <w:sz w:val="28"/>
          <w:szCs w:val="28"/>
          <w:lang w:val="vi-VN"/>
        </w:rPr>
      </w:pPr>
    </w:p>
    <w:p w:rsidR="00C21B35" w:rsidRPr="0042154A" w:rsidRDefault="00C21B35" w:rsidP="0042154A">
      <w:pPr>
        <w:spacing w:line="360" w:lineRule="auto"/>
        <w:ind w:firstLine="720"/>
        <w:jc w:val="center"/>
        <w:rPr>
          <w:i/>
          <w:color w:val="000000" w:themeColor="text1"/>
          <w:sz w:val="28"/>
          <w:szCs w:val="28"/>
        </w:rPr>
      </w:pPr>
      <w:r w:rsidRPr="0042154A">
        <w:rPr>
          <w:b/>
          <w:i/>
          <w:color w:val="000000" w:themeColor="text1"/>
          <w:sz w:val="28"/>
          <w:szCs w:val="28"/>
          <w:lang w:val="vi-VN"/>
        </w:rPr>
        <w:lastRenderedPageBreak/>
        <w:t xml:space="preserve">Bảng 3.7. Kết quả lâm sàng điều trị trước và sau điều trị </w:t>
      </w:r>
      <w:r w:rsidRPr="0042154A">
        <w:rPr>
          <w:b/>
          <w:bCs/>
          <w:i/>
          <w:color w:val="000000" w:themeColor="text1"/>
          <w:sz w:val="28"/>
          <w:szCs w:val="28"/>
          <w:lang w:val="vi-VN"/>
        </w:rPr>
        <w:t>theo tình trạng dùng thuốc an thần đến khi điều trị HBO (sau 10 ngày)</w:t>
      </w:r>
    </w:p>
    <w:tbl>
      <w:tblPr>
        <w:tblStyle w:val="TableGrid"/>
        <w:tblW w:w="5000" w:type="pct"/>
        <w:tblLook w:val="04A0" w:firstRow="1" w:lastRow="0" w:firstColumn="1" w:lastColumn="0" w:noHBand="0" w:noVBand="1"/>
      </w:tblPr>
      <w:tblGrid>
        <w:gridCol w:w="899"/>
        <w:gridCol w:w="1626"/>
        <w:gridCol w:w="636"/>
        <w:gridCol w:w="706"/>
        <w:gridCol w:w="636"/>
        <w:gridCol w:w="706"/>
        <w:gridCol w:w="658"/>
        <w:gridCol w:w="706"/>
        <w:gridCol w:w="670"/>
        <w:gridCol w:w="813"/>
        <w:gridCol w:w="1006"/>
      </w:tblGrid>
      <w:tr w:rsidR="00C21B35" w:rsidRPr="000F5163" w:rsidTr="0042154A">
        <w:tc>
          <w:tcPr>
            <w:tcW w:w="1405" w:type="pct"/>
            <w:gridSpan w:val="2"/>
            <w:vMerge w:val="restart"/>
            <w:vAlign w:val="center"/>
          </w:tcPr>
          <w:p w:rsidR="00C21B35" w:rsidRPr="000F5163" w:rsidRDefault="00C21B35" w:rsidP="0042154A">
            <w:pPr>
              <w:spacing w:line="360" w:lineRule="auto"/>
              <w:jc w:val="center"/>
              <w:rPr>
                <w:b/>
                <w:bCs/>
                <w:spacing w:val="-16"/>
                <w:sz w:val="28"/>
                <w:szCs w:val="28"/>
              </w:rPr>
            </w:pPr>
            <w:r w:rsidRPr="000F5163">
              <w:rPr>
                <w:b/>
                <w:bCs/>
                <w:color w:val="000000" w:themeColor="text1"/>
                <w:spacing w:val="-16"/>
                <w:sz w:val="28"/>
                <w:szCs w:val="28"/>
              </w:rPr>
              <w:t>Mức độ RLGN theo PSQI</w:t>
            </w:r>
          </w:p>
        </w:tc>
        <w:tc>
          <w:tcPr>
            <w:tcW w:w="697" w:type="pct"/>
            <w:gridSpan w:val="2"/>
            <w:vAlign w:val="center"/>
          </w:tcPr>
          <w:p w:rsidR="00C21B35" w:rsidRPr="000F5163" w:rsidRDefault="00C21B35" w:rsidP="0042154A">
            <w:pPr>
              <w:spacing w:line="360" w:lineRule="auto"/>
              <w:jc w:val="center"/>
              <w:rPr>
                <w:b/>
                <w:bCs/>
                <w:sz w:val="28"/>
                <w:szCs w:val="28"/>
              </w:rPr>
            </w:pPr>
            <w:r w:rsidRPr="000F5163">
              <w:rPr>
                <w:b/>
                <w:bCs/>
                <w:sz w:val="28"/>
                <w:szCs w:val="28"/>
              </w:rPr>
              <w:t>Nhẹ</w:t>
            </w:r>
          </w:p>
        </w:tc>
        <w:tc>
          <w:tcPr>
            <w:tcW w:w="740" w:type="pct"/>
            <w:gridSpan w:val="2"/>
            <w:vAlign w:val="center"/>
          </w:tcPr>
          <w:p w:rsidR="00C21B35" w:rsidRPr="000F5163" w:rsidRDefault="00C21B35" w:rsidP="0042154A">
            <w:pPr>
              <w:spacing w:line="360" w:lineRule="auto"/>
              <w:jc w:val="center"/>
              <w:rPr>
                <w:b/>
                <w:bCs/>
                <w:sz w:val="28"/>
                <w:szCs w:val="28"/>
              </w:rPr>
            </w:pPr>
            <w:r w:rsidRPr="000F5163">
              <w:rPr>
                <w:b/>
                <w:bCs/>
                <w:sz w:val="28"/>
                <w:szCs w:val="28"/>
              </w:rPr>
              <w:t>TB</w:t>
            </w:r>
          </w:p>
        </w:tc>
        <w:tc>
          <w:tcPr>
            <w:tcW w:w="769" w:type="pct"/>
            <w:gridSpan w:val="2"/>
            <w:vAlign w:val="center"/>
          </w:tcPr>
          <w:p w:rsidR="00C21B35" w:rsidRPr="000F5163" w:rsidRDefault="00C21B35" w:rsidP="0042154A">
            <w:pPr>
              <w:spacing w:line="360" w:lineRule="auto"/>
              <w:jc w:val="center"/>
              <w:rPr>
                <w:b/>
                <w:bCs/>
                <w:sz w:val="28"/>
                <w:szCs w:val="28"/>
              </w:rPr>
            </w:pPr>
            <w:r w:rsidRPr="000F5163">
              <w:rPr>
                <w:b/>
                <w:bCs/>
                <w:sz w:val="28"/>
                <w:szCs w:val="28"/>
              </w:rPr>
              <w:t>Nặng</w:t>
            </w:r>
          </w:p>
        </w:tc>
        <w:tc>
          <w:tcPr>
            <w:tcW w:w="834" w:type="pct"/>
            <w:gridSpan w:val="2"/>
            <w:vAlign w:val="center"/>
          </w:tcPr>
          <w:p w:rsidR="00C21B35" w:rsidRPr="000F5163" w:rsidRDefault="00C21B35" w:rsidP="0042154A">
            <w:pPr>
              <w:spacing w:line="360" w:lineRule="auto"/>
              <w:jc w:val="center"/>
              <w:rPr>
                <w:b/>
                <w:sz w:val="28"/>
                <w:szCs w:val="28"/>
              </w:rPr>
            </w:pPr>
            <w:r w:rsidRPr="000F5163">
              <w:rPr>
                <w:b/>
                <w:sz w:val="28"/>
                <w:szCs w:val="28"/>
              </w:rPr>
              <w:t>Không còn RLGN</w:t>
            </w:r>
          </w:p>
        </w:tc>
        <w:tc>
          <w:tcPr>
            <w:tcW w:w="554" w:type="pct"/>
            <w:vMerge w:val="restart"/>
            <w:vAlign w:val="center"/>
          </w:tcPr>
          <w:p w:rsidR="00C21B35" w:rsidRPr="000F5163" w:rsidRDefault="00C21B35" w:rsidP="0042154A">
            <w:pPr>
              <w:spacing w:line="360" w:lineRule="auto"/>
              <w:jc w:val="center"/>
              <w:rPr>
                <w:sz w:val="28"/>
                <w:szCs w:val="28"/>
              </w:rPr>
            </w:pPr>
          </w:p>
          <w:p w:rsidR="00C21B35" w:rsidRPr="000F5163" w:rsidRDefault="00C21B35" w:rsidP="0042154A">
            <w:pPr>
              <w:spacing w:line="360" w:lineRule="auto"/>
              <w:jc w:val="center"/>
              <w:rPr>
                <w:b/>
                <w:sz w:val="28"/>
                <w:szCs w:val="28"/>
              </w:rPr>
            </w:pPr>
            <w:r w:rsidRPr="000F5163">
              <w:rPr>
                <w:b/>
                <w:sz w:val="28"/>
                <w:szCs w:val="28"/>
              </w:rPr>
              <w:t>P</w:t>
            </w:r>
          </w:p>
        </w:tc>
      </w:tr>
      <w:tr w:rsidR="00C21B35" w:rsidRPr="000F5163" w:rsidTr="0042154A">
        <w:tc>
          <w:tcPr>
            <w:tcW w:w="1405" w:type="pct"/>
            <w:gridSpan w:val="2"/>
            <w:vMerge/>
            <w:vAlign w:val="center"/>
          </w:tcPr>
          <w:p w:rsidR="00C21B35" w:rsidRPr="000F5163" w:rsidRDefault="00C21B35" w:rsidP="0042154A">
            <w:pPr>
              <w:spacing w:line="360" w:lineRule="auto"/>
              <w:jc w:val="center"/>
              <w:rPr>
                <w:sz w:val="28"/>
                <w:szCs w:val="28"/>
              </w:rPr>
            </w:pPr>
          </w:p>
        </w:tc>
        <w:tc>
          <w:tcPr>
            <w:tcW w:w="308" w:type="pct"/>
            <w:vAlign w:val="center"/>
          </w:tcPr>
          <w:p w:rsidR="00C21B35" w:rsidRPr="000F5163" w:rsidRDefault="00C21B35" w:rsidP="0042154A">
            <w:pPr>
              <w:spacing w:line="360" w:lineRule="auto"/>
              <w:jc w:val="center"/>
              <w:rPr>
                <w:b/>
                <w:bCs/>
                <w:sz w:val="28"/>
                <w:szCs w:val="28"/>
              </w:rPr>
            </w:pPr>
            <w:r w:rsidRPr="000F5163">
              <w:rPr>
                <w:b/>
                <w:bCs/>
                <w:sz w:val="28"/>
                <w:szCs w:val="28"/>
              </w:rPr>
              <w:t>n</w:t>
            </w:r>
          </w:p>
        </w:tc>
        <w:tc>
          <w:tcPr>
            <w:tcW w:w="390" w:type="pct"/>
            <w:vAlign w:val="center"/>
          </w:tcPr>
          <w:p w:rsidR="00C21B35" w:rsidRPr="000F5163" w:rsidRDefault="00C21B35" w:rsidP="0042154A">
            <w:pPr>
              <w:spacing w:line="360" w:lineRule="auto"/>
              <w:jc w:val="center"/>
              <w:rPr>
                <w:b/>
                <w:bCs/>
                <w:sz w:val="28"/>
                <w:szCs w:val="28"/>
              </w:rPr>
            </w:pPr>
            <w:r w:rsidRPr="000F5163">
              <w:rPr>
                <w:b/>
                <w:bCs/>
                <w:sz w:val="28"/>
                <w:szCs w:val="28"/>
              </w:rPr>
              <w:t>%</w:t>
            </w:r>
          </w:p>
        </w:tc>
        <w:tc>
          <w:tcPr>
            <w:tcW w:w="351" w:type="pct"/>
            <w:vAlign w:val="center"/>
          </w:tcPr>
          <w:p w:rsidR="00C21B35" w:rsidRPr="000F5163" w:rsidRDefault="00C21B35" w:rsidP="0042154A">
            <w:pPr>
              <w:spacing w:line="360" w:lineRule="auto"/>
              <w:jc w:val="center"/>
              <w:rPr>
                <w:b/>
                <w:bCs/>
                <w:sz w:val="28"/>
                <w:szCs w:val="28"/>
              </w:rPr>
            </w:pPr>
            <w:r w:rsidRPr="000F5163">
              <w:rPr>
                <w:b/>
                <w:bCs/>
                <w:sz w:val="28"/>
                <w:szCs w:val="28"/>
              </w:rPr>
              <w:t>n</w:t>
            </w:r>
          </w:p>
        </w:tc>
        <w:tc>
          <w:tcPr>
            <w:tcW w:w="390" w:type="pct"/>
            <w:vAlign w:val="center"/>
          </w:tcPr>
          <w:p w:rsidR="00C21B35" w:rsidRPr="000F5163" w:rsidRDefault="00C21B35" w:rsidP="0042154A">
            <w:pPr>
              <w:spacing w:line="360" w:lineRule="auto"/>
              <w:jc w:val="center"/>
              <w:rPr>
                <w:b/>
                <w:bCs/>
                <w:sz w:val="28"/>
                <w:szCs w:val="28"/>
              </w:rPr>
            </w:pPr>
            <w:r w:rsidRPr="000F5163">
              <w:rPr>
                <w:b/>
                <w:bCs/>
                <w:sz w:val="28"/>
                <w:szCs w:val="28"/>
              </w:rPr>
              <w:t>%</w:t>
            </w:r>
          </w:p>
        </w:tc>
        <w:tc>
          <w:tcPr>
            <w:tcW w:w="379" w:type="pct"/>
            <w:vAlign w:val="center"/>
          </w:tcPr>
          <w:p w:rsidR="00C21B35" w:rsidRPr="000F5163" w:rsidRDefault="00C21B35" w:rsidP="0042154A">
            <w:pPr>
              <w:spacing w:line="360" w:lineRule="auto"/>
              <w:jc w:val="center"/>
              <w:rPr>
                <w:b/>
                <w:bCs/>
                <w:sz w:val="28"/>
                <w:szCs w:val="28"/>
              </w:rPr>
            </w:pPr>
            <w:r w:rsidRPr="000F5163">
              <w:rPr>
                <w:b/>
                <w:bCs/>
                <w:sz w:val="28"/>
                <w:szCs w:val="28"/>
              </w:rPr>
              <w:t>n</w:t>
            </w:r>
          </w:p>
        </w:tc>
        <w:tc>
          <w:tcPr>
            <w:tcW w:w="390" w:type="pct"/>
            <w:vAlign w:val="center"/>
          </w:tcPr>
          <w:p w:rsidR="00C21B35" w:rsidRPr="000F5163" w:rsidRDefault="00C21B35" w:rsidP="0042154A">
            <w:pPr>
              <w:spacing w:line="360" w:lineRule="auto"/>
              <w:jc w:val="center"/>
              <w:rPr>
                <w:b/>
                <w:bCs/>
                <w:sz w:val="28"/>
                <w:szCs w:val="28"/>
              </w:rPr>
            </w:pPr>
            <w:r w:rsidRPr="000F5163">
              <w:rPr>
                <w:b/>
                <w:bCs/>
                <w:sz w:val="28"/>
                <w:szCs w:val="28"/>
              </w:rPr>
              <w:t>%</w:t>
            </w:r>
          </w:p>
        </w:tc>
        <w:tc>
          <w:tcPr>
            <w:tcW w:w="380" w:type="pct"/>
            <w:vAlign w:val="center"/>
          </w:tcPr>
          <w:p w:rsidR="00C21B35" w:rsidRPr="000F5163" w:rsidRDefault="00C21B35" w:rsidP="0042154A">
            <w:pPr>
              <w:spacing w:line="360" w:lineRule="auto"/>
              <w:jc w:val="center"/>
              <w:rPr>
                <w:b/>
                <w:sz w:val="28"/>
                <w:szCs w:val="28"/>
              </w:rPr>
            </w:pPr>
            <w:r w:rsidRPr="000F5163">
              <w:rPr>
                <w:b/>
                <w:sz w:val="28"/>
                <w:szCs w:val="28"/>
              </w:rPr>
              <w:t>n</w:t>
            </w:r>
          </w:p>
        </w:tc>
        <w:tc>
          <w:tcPr>
            <w:tcW w:w="454" w:type="pct"/>
            <w:vAlign w:val="center"/>
          </w:tcPr>
          <w:p w:rsidR="00C21B35" w:rsidRPr="000F5163" w:rsidRDefault="00C21B35" w:rsidP="0042154A">
            <w:pPr>
              <w:spacing w:line="360" w:lineRule="auto"/>
              <w:jc w:val="center"/>
              <w:rPr>
                <w:b/>
                <w:sz w:val="28"/>
                <w:szCs w:val="28"/>
              </w:rPr>
            </w:pPr>
            <w:r w:rsidRPr="000F5163">
              <w:rPr>
                <w:b/>
                <w:sz w:val="28"/>
                <w:szCs w:val="28"/>
              </w:rPr>
              <w:t>%</w:t>
            </w:r>
          </w:p>
        </w:tc>
        <w:tc>
          <w:tcPr>
            <w:tcW w:w="554" w:type="pct"/>
            <w:vMerge/>
            <w:vAlign w:val="center"/>
          </w:tcPr>
          <w:p w:rsidR="00C21B35" w:rsidRPr="000F5163" w:rsidRDefault="00C21B35" w:rsidP="0042154A">
            <w:pPr>
              <w:spacing w:line="360" w:lineRule="auto"/>
              <w:jc w:val="center"/>
              <w:rPr>
                <w:sz w:val="28"/>
                <w:szCs w:val="28"/>
              </w:rPr>
            </w:pPr>
          </w:p>
        </w:tc>
      </w:tr>
      <w:tr w:rsidR="00C21B35" w:rsidRPr="000F5163" w:rsidTr="0042154A">
        <w:trPr>
          <w:trHeight w:val="661"/>
        </w:trPr>
        <w:tc>
          <w:tcPr>
            <w:tcW w:w="502" w:type="pct"/>
            <w:vMerge w:val="restart"/>
            <w:vAlign w:val="center"/>
          </w:tcPr>
          <w:p w:rsidR="00C21B35" w:rsidRPr="000F5163" w:rsidRDefault="00C21B35" w:rsidP="0042154A">
            <w:pPr>
              <w:spacing w:line="360" w:lineRule="auto"/>
              <w:jc w:val="center"/>
              <w:rPr>
                <w:sz w:val="28"/>
                <w:szCs w:val="28"/>
              </w:rPr>
            </w:pPr>
            <w:r w:rsidRPr="000F5163">
              <w:rPr>
                <w:sz w:val="28"/>
                <w:szCs w:val="28"/>
              </w:rPr>
              <w:t>Chưa dùng thuốc</w:t>
            </w:r>
          </w:p>
        </w:tc>
        <w:tc>
          <w:tcPr>
            <w:tcW w:w="903" w:type="pct"/>
            <w:vAlign w:val="center"/>
          </w:tcPr>
          <w:p w:rsidR="00C21B35" w:rsidRPr="000F5163" w:rsidRDefault="00C21B35" w:rsidP="0042154A">
            <w:pPr>
              <w:spacing w:line="360" w:lineRule="auto"/>
              <w:jc w:val="center"/>
              <w:rPr>
                <w:sz w:val="28"/>
                <w:szCs w:val="28"/>
              </w:rPr>
            </w:pPr>
            <w:r w:rsidRPr="000F5163">
              <w:rPr>
                <w:spacing w:val="-12"/>
                <w:sz w:val="28"/>
                <w:szCs w:val="28"/>
              </w:rPr>
              <w:t>Trước ĐT</w:t>
            </w:r>
          </w:p>
        </w:tc>
        <w:tc>
          <w:tcPr>
            <w:tcW w:w="308"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36</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7,1</w:t>
            </w:r>
          </w:p>
        </w:tc>
        <w:tc>
          <w:tcPr>
            <w:tcW w:w="351"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310</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60,9</w:t>
            </w:r>
          </w:p>
        </w:tc>
        <w:tc>
          <w:tcPr>
            <w:tcW w:w="37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163</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32,0</w:t>
            </w:r>
          </w:p>
        </w:tc>
        <w:tc>
          <w:tcPr>
            <w:tcW w:w="380" w:type="pct"/>
            <w:vAlign w:val="center"/>
          </w:tcPr>
          <w:p w:rsidR="00C21B35" w:rsidRPr="000F5163" w:rsidRDefault="00C21B35" w:rsidP="0042154A">
            <w:pPr>
              <w:spacing w:line="360" w:lineRule="auto"/>
              <w:jc w:val="center"/>
              <w:rPr>
                <w:sz w:val="28"/>
                <w:szCs w:val="28"/>
              </w:rPr>
            </w:pPr>
            <w:r w:rsidRPr="000F5163">
              <w:rPr>
                <w:sz w:val="28"/>
                <w:szCs w:val="28"/>
              </w:rPr>
              <w:t>0</w:t>
            </w:r>
          </w:p>
        </w:tc>
        <w:tc>
          <w:tcPr>
            <w:tcW w:w="454" w:type="pct"/>
            <w:vAlign w:val="center"/>
          </w:tcPr>
          <w:p w:rsidR="00C21B35" w:rsidRPr="000F5163" w:rsidRDefault="00C21B35" w:rsidP="0042154A">
            <w:pPr>
              <w:spacing w:line="360" w:lineRule="auto"/>
              <w:jc w:val="center"/>
              <w:rPr>
                <w:color w:val="000000" w:themeColor="text1"/>
                <w:sz w:val="28"/>
                <w:szCs w:val="28"/>
              </w:rPr>
            </w:pPr>
            <w:r w:rsidRPr="000F5163">
              <w:rPr>
                <w:sz w:val="28"/>
                <w:szCs w:val="28"/>
              </w:rPr>
              <w:t>0,0</w:t>
            </w:r>
          </w:p>
        </w:tc>
        <w:tc>
          <w:tcPr>
            <w:tcW w:w="554" w:type="pct"/>
            <w:vMerge w:val="restart"/>
            <w:vAlign w:val="center"/>
          </w:tcPr>
          <w:p w:rsidR="00C21B35" w:rsidRPr="000F5163" w:rsidRDefault="00C21B35" w:rsidP="0042154A">
            <w:pPr>
              <w:spacing w:line="360" w:lineRule="auto"/>
              <w:jc w:val="center"/>
              <w:rPr>
                <w:b/>
                <w:sz w:val="28"/>
                <w:szCs w:val="28"/>
              </w:rPr>
            </w:pPr>
            <w:r w:rsidRPr="000F5163">
              <w:rPr>
                <w:b/>
                <w:color w:val="000000" w:themeColor="text1"/>
                <w:sz w:val="28"/>
                <w:szCs w:val="28"/>
              </w:rPr>
              <w:t>&lt;0,001</w:t>
            </w:r>
          </w:p>
        </w:tc>
      </w:tr>
      <w:tr w:rsidR="00C21B35" w:rsidRPr="000F5163" w:rsidTr="0042154A">
        <w:tc>
          <w:tcPr>
            <w:tcW w:w="502" w:type="pct"/>
            <w:vMerge/>
            <w:vAlign w:val="center"/>
          </w:tcPr>
          <w:p w:rsidR="00C21B35" w:rsidRPr="000F5163" w:rsidRDefault="00C21B35" w:rsidP="0042154A">
            <w:pPr>
              <w:spacing w:line="360" w:lineRule="auto"/>
              <w:jc w:val="center"/>
              <w:rPr>
                <w:sz w:val="28"/>
                <w:szCs w:val="28"/>
              </w:rPr>
            </w:pPr>
          </w:p>
        </w:tc>
        <w:tc>
          <w:tcPr>
            <w:tcW w:w="903" w:type="pct"/>
            <w:vAlign w:val="center"/>
          </w:tcPr>
          <w:p w:rsidR="00C21B35" w:rsidRPr="000F5163" w:rsidRDefault="00C21B35" w:rsidP="0042154A">
            <w:pPr>
              <w:spacing w:line="360" w:lineRule="auto"/>
              <w:jc w:val="center"/>
              <w:rPr>
                <w:sz w:val="28"/>
                <w:szCs w:val="28"/>
              </w:rPr>
            </w:pPr>
            <w:r w:rsidRPr="000F5163">
              <w:rPr>
                <w:sz w:val="28"/>
                <w:szCs w:val="28"/>
              </w:rPr>
              <w:t>Sau ĐT</w:t>
            </w:r>
          </w:p>
        </w:tc>
        <w:tc>
          <w:tcPr>
            <w:tcW w:w="308"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125</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24,6</w:t>
            </w:r>
          </w:p>
        </w:tc>
        <w:tc>
          <w:tcPr>
            <w:tcW w:w="351"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240</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47,2</w:t>
            </w:r>
          </w:p>
        </w:tc>
        <w:tc>
          <w:tcPr>
            <w:tcW w:w="37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53</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10,4</w:t>
            </w:r>
          </w:p>
        </w:tc>
        <w:tc>
          <w:tcPr>
            <w:tcW w:w="380" w:type="pct"/>
            <w:vAlign w:val="center"/>
          </w:tcPr>
          <w:p w:rsidR="00C21B35" w:rsidRPr="000F5163" w:rsidRDefault="00C21B35" w:rsidP="0042154A">
            <w:pPr>
              <w:spacing w:line="360" w:lineRule="auto"/>
              <w:jc w:val="center"/>
              <w:rPr>
                <w:sz w:val="28"/>
                <w:szCs w:val="28"/>
              </w:rPr>
            </w:pPr>
            <w:r w:rsidRPr="000F5163">
              <w:rPr>
                <w:color w:val="000000" w:themeColor="text1"/>
                <w:sz w:val="28"/>
                <w:szCs w:val="28"/>
              </w:rPr>
              <w:t>91</w:t>
            </w:r>
          </w:p>
        </w:tc>
        <w:tc>
          <w:tcPr>
            <w:tcW w:w="454" w:type="pct"/>
            <w:vAlign w:val="center"/>
          </w:tcPr>
          <w:p w:rsidR="00C21B35" w:rsidRPr="000F5163" w:rsidRDefault="00C21B35" w:rsidP="0042154A">
            <w:pPr>
              <w:spacing w:line="360" w:lineRule="auto"/>
              <w:jc w:val="center"/>
              <w:rPr>
                <w:sz w:val="28"/>
                <w:szCs w:val="28"/>
              </w:rPr>
            </w:pPr>
            <w:r w:rsidRPr="000F5163">
              <w:rPr>
                <w:color w:val="000000" w:themeColor="text1"/>
                <w:sz w:val="28"/>
                <w:szCs w:val="28"/>
              </w:rPr>
              <w:t>17,9</w:t>
            </w:r>
          </w:p>
        </w:tc>
        <w:tc>
          <w:tcPr>
            <w:tcW w:w="554" w:type="pct"/>
            <w:vMerge/>
            <w:vAlign w:val="center"/>
          </w:tcPr>
          <w:p w:rsidR="00C21B35" w:rsidRPr="000F5163" w:rsidRDefault="00C21B35" w:rsidP="0042154A">
            <w:pPr>
              <w:spacing w:line="360" w:lineRule="auto"/>
              <w:jc w:val="center"/>
              <w:rPr>
                <w:b/>
                <w:sz w:val="28"/>
                <w:szCs w:val="28"/>
              </w:rPr>
            </w:pPr>
          </w:p>
        </w:tc>
      </w:tr>
      <w:tr w:rsidR="00C21B35" w:rsidRPr="000F5163" w:rsidTr="0042154A">
        <w:tc>
          <w:tcPr>
            <w:tcW w:w="502" w:type="pct"/>
            <w:vMerge w:val="restart"/>
            <w:vAlign w:val="center"/>
          </w:tcPr>
          <w:p w:rsidR="00C21B35" w:rsidRPr="000F5163" w:rsidRDefault="00C21B35" w:rsidP="0042154A">
            <w:pPr>
              <w:spacing w:line="360" w:lineRule="auto"/>
              <w:jc w:val="center"/>
              <w:rPr>
                <w:sz w:val="28"/>
                <w:szCs w:val="28"/>
              </w:rPr>
            </w:pPr>
            <w:r w:rsidRPr="000F5163">
              <w:rPr>
                <w:sz w:val="28"/>
                <w:szCs w:val="28"/>
              </w:rPr>
              <w:t>Đã dùng thuốc</w:t>
            </w:r>
          </w:p>
        </w:tc>
        <w:tc>
          <w:tcPr>
            <w:tcW w:w="903" w:type="pct"/>
            <w:vAlign w:val="center"/>
          </w:tcPr>
          <w:p w:rsidR="00C21B35" w:rsidRPr="000F5163" w:rsidRDefault="00C21B35" w:rsidP="0042154A">
            <w:pPr>
              <w:spacing w:line="360" w:lineRule="auto"/>
              <w:jc w:val="center"/>
              <w:rPr>
                <w:sz w:val="28"/>
                <w:szCs w:val="28"/>
              </w:rPr>
            </w:pPr>
            <w:r w:rsidRPr="000F5163">
              <w:rPr>
                <w:spacing w:val="-12"/>
                <w:sz w:val="28"/>
                <w:szCs w:val="28"/>
              </w:rPr>
              <w:t>Trước ĐT</w:t>
            </w:r>
          </w:p>
        </w:tc>
        <w:tc>
          <w:tcPr>
            <w:tcW w:w="308" w:type="pct"/>
            <w:vAlign w:val="center"/>
          </w:tcPr>
          <w:p w:rsidR="00C21B35" w:rsidRPr="000F5163" w:rsidRDefault="00C21B35" w:rsidP="0042154A">
            <w:pPr>
              <w:spacing w:line="360" w:lineRule="auto"/>
              <w:jc w:val="center"/>
              <w:rPr>
                <w:sz w:val="28"/>
                <w:szCs w:val="28"/>
              </w:rPr>
            </w:pPr>
            <w:r w:rsidRPr="000F5163">
              <w:rPr>
                <w:sz w:val="28"/>
                <w:szCs w:val="28"/>
              </w:rPr>
              <w:t>0</w:t>
            </w:r>
          </w:p>
        </w:tc>
        <w:tc>
          <w:tcPr>
            <w:tcW w:w="390" w:type="pct"/>
            <w:vAlign w:val="center"/>
          </w:tcPr>
          <w:p w:rsidR="00C21B35" w:rsidRPr="000F5163" w:rsidRDefault="00C21B35" w:rsidP="0042154A">
            <w:pPr>
              <w:spacing w:line="360" w:lineRule="auto"/>
              <w:jc w:val="center"/>
              <w:rPr>
                <w:sz w:val="28"/>
                <w:szCs w:val="28"/>
              </w:rPr>
            </w:pPr>
            <w:r w:rsidRPr="000F5163">
              <w:rPr>
                <w:sz w:val="28"/>
                <w:szCs w:val="28"/>
              </w:rPr>
              <w:t>0,0</w:t>
            </w:r>
          </w:p>
        </w:tc>
        <w:tc>
          <w:tcPr>
            <w:tcW w:w="351"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237</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61,9</w:t>
            </w:r>
          </w:p>
        </w:tc>
        <w:tc>
          <w:tcPr>
            <w:tcW w:w="379"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146</w:t>
            </w:r>
          </w:p>
        </w:tc>
        <w:tc>
          <w:tcPr>
            <w:tcW w:w="390"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38,1</w:t>
            </w:r>
          </w:p>
        </w:tc>
        <w:tc>
          <w:tcPr>
            <w:tcW w:w="380" w:type="pct"/>
            <w:vAlign w:val="center"/>
          </w:tcPr>
          <w:p w:rsidR="00C21B35" w:rsidRPr="000F5163" w:rsidRDefault="00C21B35" w:rsidP="0042154A">
            <w:pPr>
              <w:spacing w:line="360" w:lineRule="auto"/>
              <w:jc w:val="center"/>
              <w:rPr>
                <w:color w:val="000000" w:themeColor="text1"/>
                <w:sz w:val="28"/>
                <w:szCs w:val="28"/>
              </w:rPr>
            </w:pPr>
            <w:r w:rsidRPr="000F5163">
              <w:rPr>
                <w:sz w:val="28"/>
                <w:szCs w:val="28"/>
              </w:rPr>
              <w:t>0</w:t>
            </w:r>
          </w:p>
        </w:tc>
        <w:tc>
          <w:tcPr>
            <w:tcW w:w="454" w:type="pct"/>
            <w:vAlign w:val="center"/>
          </w:tcPr>
          <w:p w:rsidR="00C21B35" w:rsidRPr="000F5163" w:rsidRDefault="00C21B35" w:rsidP="0042154A">
            <w:pPr>
              <w:spacing w:line="360" w:lineRule="auto"/>
              <w:jc w:val="center"/>
              <w:rPr>
                <w:color w:val="000000" w:themeColor="text1"/>
                <w:sz w:val="28"/>
                <w:szCs w:val="28"/>
              </w:rPr>
            </w:pPr>
            <w:r w:rsidRPr="000F5163">
              <w:rPr>
                <w:sz w:val="28"/>
                <w:szCs w:val="28"/>
              </w:rPr>
              <w:t>0,0</w:t>
            </w:r>
          </w:p>
        </w:tc>
        <w:tc>
          <w:tcPr>
            <w:tcW w:w="554" w:type="pct"/>
            <w:vMerge w:val="restart"/>
            <w:vAlign w:val="center"/>
          </w:tcPr>
          <w:p w:rsidR="00C21B35" w:rsidRPr="000F5163" w:rsidRDefault="00C21B35" w:rsidP="0042154A">
            <w:pPr>
              <w:spacing w:line="360" w:lineRule="auto"/>
              <w:jc w:val="center"/>
              <w:rPr>
                <w:b/>
                <w:sz w:val="28"/>
                <w:szCs w:val="28"/>
              </w:rPr>
            </w:pPr>
            <w:r w:rsidRPr="000F5163">
              <w:rPr>
                <w:b/>
                <w:color w:val="000000" w:themeColor="text1"/>
                <w:sz w:val="28"/>
                <w:szCs w:val="28"/>
              </w:rPr>
              <w:t>&lt;0,001</w:t>
            </w:r>
          </w:p>
        </w:tc>
      </w:tr>
      <w:tr w:rsidR="00C21B35" w:rsidRPr="000F5163" w:rsidTr="0042154A">
        <w:tc>
          <w:tcPr>
            <w:tcW w:w="502" w:type="pct"/>
            <w:vMerge/>
            <w:vAlign w:val="center"/>
          </w:tcPr>
          <w:p w:rsidR="00C21B35" w:rsidRPr="000F5163" w:rsidRDefault="00C21B35" w:rsidP="0042154A">
            <w:pPr>
              <w:spacing w:line="360" w:lineRule="auto"/>
              <w:jc w:val="center"/>
              <w:rPr>
                <w:sz w:val="28"/>
                <w:szCs w:val="28"/>
              </w:rPr>
            </w:pPr>
          </w:p>
        </w:tc>
        <w:tc>
          <w:tcPr>
            <w:tcW w:w="903" w:type="pct"/>
            <w:vAlign w:val="center"/>
          </w:tcPr>
          <w:p w:rsidR="00C21B35" w:rsidRPr="000F5163" w:rsidRDefault="00C21B35" w:rsidP="0042154A">
            <w:pPr>
              <w:spacing w:line="360" w:lineRule="auto"/>
              <w:jc w:val="center"/>
              <w:rPr>
                <w:sz w:val="28"/>
                <w:szCs w:val="28"/>
              </w:rPr>
            </w:pPr>
            <w:r w:rsidRPr="000F5163">
              <w:rPr>
                <w:sz w:val="28"/>
                <w:szCs w:val="28"/>
              </w:rPr>
              <w:t>Sau ĐT</w:t>
            </w:r>
          </w:p>
        </w:tc>
        <w:tc>
          <w:tcPr>
            <w:tcW w:w="308"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46</w:t>
            </w:r>
          </w:p>
        </w:tc>
        <w:tc>
          <w:tcPr>
            <w:tcW w:w="390"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12,0</w:t>
            </w:r>
          </w:p>
        </w:tc>
        <w:tc>
          <w:tcPr>
            <w:tcW w:w="351"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163</w:t>
            </w:r>
          </w:p>
        </w:tc>
        <w:tc>
          <w:tcPr>
            <w:tcW w:w="390"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42,6</w:t>
            </w:r>
          </w:p>
        </w:tc>
        <w:tc>
          <w:tcPr>
            <w:tcW w:w="379"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136</w:t>
            </w:r>
          </w:p>
        </w:tc>
        <w:tc>
          <w:tcPr>
            <w:tcW w:w="390"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35,5</w:t>
            </w:r>
          </w:p>
        </w:tc>
        <w:tc>
          <w:tcPr>
            <w:tcW w:w="380" w:type="pct"/>
            <w:vAlign w:val="center"/>
          </w:tcPr>
          <w:p w:rsidR="00C21B35" w:rsidRPr="000F5163" w:rsidRDefault="00C21B35" w:rsidP="0042154A">
            <w:pPr>
              <w:spacing w:line="360" w:lineRule="auto"/>
              <w:jc w:val="center"/>
              <w:rPr>
                <w:sz w:val="28"/>
                <w:szCs w:val="28"/>
              </w:rPr>
            </w:pPr>
            <w:r w:rsidRPr="000F5163">
              <w:rPr>
                <w:bCs/>
                <w:color w:val="000000" w:themeColor="text1"/>
                <w:sz w:val="28"/>
                <w:szCs w:val="28"/>
              </w:rPr>
              <w:t>38</w:t>
            </w:r>
          </w:p>
        </w:tc>
        <w:tc>
          <w:tcPr>
            <w:tcW w:w="454" w:type="pct"/>
            <w:vAlign w:val="center"/>
          </w:tcPr>
          <w:p w:rsidR="00C21B35" w:rsidRPr="000F5163" w:rsidRDefault="00C21B35" w:rsidP="0042154A">
            <w:pPr>
              <w:spacing w:line="360" w:lineRule="auto"/>
              <w:jc w:val="center"/>
              <w:rPr>
                <w:sz w:val="28"/>
                <w:szCs w:val="28"/>
              </w:rPr>
            </w:pPr>
            <w:r w:rsidRPr="000F5163">
              <w:rPr>
                <w:bCs/>
                <w:color w:val="000000" w:themeColor="text1"/>
                <w:sz w:val="28"/>
                <w:szCs w:val="28"/>
              </w:rPr>
              <w:t>9,9</w:t>
            </w:r>
          </w:p>
        </w:tc>
        <w:tc>
          <w:tcPr>
            <w:tcW w:w="554" w:type="pct"/>
            <w:vMerge/>
            <w:vAlign w:val="center"/>
          </w:tcPr>
          <w:p w:rsidR="00C21B35" w:rsidRPr="000F5163" w:rsidRDefault="00C21B35" w:rsidP="0042154A">
            <w:pPr>
              <w:spacing w:line="360" w:lineRule="auto"/>
              <w:jc w:val="center"/>
              <w:rPr>
                <w:sz w:val="28"/>
                <w:szCs w:val="28"/>
              </w:rPr>
            </w:pPr>
          </w:p>
        </w:tc>
      </w:tr>
    </w:tbl>
    <w:p w:rsidR="00C21B35" w:rsidRPr="000F5163" w:rsidRDefault="00C21B35" w:rsidP="000F5163">
      <w:pPr>
        <w:spacing w:line="360" w:lineRule="auto"/>
        <w:ind w:firstLine="720"/>
        <w:jc w:val="both"/>
        <w:rPr>
          <w:b/>
          <w:bCs/>
          <w:color w:val="000000" w:themeColor="text1"/>
          <w:spacing w:val="6"/>
          <w:sz w:val="28"/>
          <w:szCs w:val="28"/>
          <w:lang w:val="vi-VN"/>
        </w:rPr>
      </w:pPr>
      <w:r w:rsidRPr="000F5163">
        <w:rPr>
          <w:bCs/>
          <w:color w:val="000000" w:themeColor="text1"/>
          <w:spacing w:val="6"/>
          <w:sz w:val="28"/>
          <w:szCs w:val="28"/>
          <w:lang w:val="vi-VN"/>
        </w:rPr>
        <w:t>Kết quả thu được cho thấy bệnh nhân đã sử dụng thuốc an thần hay chưa sử dụng thuốc an thần thì kết quả điều trị HBO đều có cải thiện. Tuy nhiên</w:t>
      </w:r>
      <w:r w:rsidRPr="000F5163">
        <w:rPr>
          <w:bCs/>
          <w:color w:val="000000" w:themeColor="text1"/>
          <w:spacing w:val="6"/>
          <w:sz w:val="28"/>
          <w:szCs w:val="28"/>
        </w:rPr>
        <w:t>,</w:t>
      </w:r>
      <w:r w:rsidRPr="000F5163">
        <w:rPr>
          <w:bCs/>
          <w:color w:val="000000" w:themeColor="text1"/>
          <w:spacing w:val="6"/>
          <w:sz w:val="28"/>
          <w:szCs w:val="28"/>
          <w:lang w:val="vi-VN"/>
        </w:rPr>
        <w:t xml:space="preserve"> đối với nhóm chưa sử dụng thuốc an thần thì kết quả điều trị HBO cải thiện rõ rệt </w:t>
      </w:r>
      <w:r w:rsidRPr="000F5163">
        <w:rPr>
          <w:color w:val="000000" w:themeColor="text1"/>
          <w:spacing w:val="6"/>
          <w:sz w:val="28"/>
          <w:szCs w:val="28"/>
          <w:lang w:val="vi-VN"/>
        </w:rPr>
        <w:t xml:space="preserve">với </w:t>
      </w:r>
      <w:r w:rsidRPr="000F5163">
        <w:rPr>
          <w:color w:val="000000" w:themeColor="text1"/>
          <w:spacing w:val="6"/>
          <w:sz w:val="28"/>
          <w:szCs w:val="28"/>
        </w:rPr>
        <w:t>17,9</w:t>
      </w:r>
      <w:r w:rsidRPr="000F5163">
        <w:rPr>
          <w:color w:val="000000" w:themeColor="text1"/>
          <w:spacing w:val="6"/>
          <w:sz w:val="28"/>
          <w:szCs w:val="28"/>
          <w:lang w:val="vi-VN"/>
        </w:rPr>
        <w:t>% không có rối loạn mất ngủ</w:t>
      </w:r>
      <w:r w:rsidRPr="000F5163">
        <w:rPr>
          <w:color w:val="000000" w:themeColor="text1"/>
          <w:spacing w:val="6"/>
          <w:sz w:val="28"/>
          <w:szCs w:val="28"/>
        </w:rPr>
        <w:t>, rối loạn giấc ngủ nặng giảm từ 32,0% xuống còn 10,4%</w:t>
      </w:r>
      <w:r w:rsidRPr="000F5163">
        <w:rPr>
          <w:color w:val="000000" w:themeColor="text1"/>
          <w:spacing w:val="6"/>
          <w:sz w:val="28"/>
          <w:szCs w:val="28"/>
          <w:lang w:val="vi-VN"/>
        </w:rPr>
        <w:t xml:space="preserve">. Trong khi đó nhóm đã sử dụng thuốc an thần có tỉ lệ thấp hơn với </w:t>
      </w:r>
      <w:r w:rsidRPr="000F5163">
        <w:rPr>
          <w:bCs/>
          <w:color w:val="000000" w:themeColor="text1"/>
          <w:spacing w:val="6"/>
          <w:sz w:val="28"/>
          <w:szCs w:val="28"/>
        </w:rPr>
        <w:t>9,9</w:t>
      </w:r>
      <w:r w:rsidRPr="000F5163">
        <w:rPr>
          <w:color w:val="000000" w:themeColor="text1"/>
          <w:spacing w:val="6"/>
          <w:sz w:val="28"/>
          <w:szCs w:val="28"/>
          <w:lang w:val="vi-VN"/>
        </w:rPr>
        <w:t xml:space="preserve">% không có rối loạn mất ngủ, rối loạn giấc ngủ nặng giảm ít từ </w:t>
      </w:r>
      <w:r w:rsidRPr="000F5163">
        <w:rPr>
          <w:color w:val="000000" w:themeColor="text1"/>
          <w:spacing w:val="6"/>
          <w:sz w:val="28"/>
          <w:szCs w:val="28"/>
        </w:rPr>
        <w:t>38,1</w:t>
      </w:r>
      <w:r w:rsidRPr="000F5163">
        <w:rPr>
          <w:color w:val="000000" w:themeColor="text1"/>
          <w:spacing w:val="6"/>
          <w:sz w:val="28"/>
          <w:szCs w:val="28"/>
          <w:lang w:val="vi-VN"/>
        </w:rPr>
        <w:t xml:space="preserve">% xuống </w:t>
      </w:r>
      <w:r w:rsidRPr="000F5163">
        <w:rPr>
          <w:bCs/>
          <w:color w:val="000000" w:themeColor="text1"/>
          <w:spacing w:val="6"/>
          <w:sz w:val="28"/>
          <w:szCs w:val="28"/>
        </w:rPr>
        <w:t>35,5</w:t>
      </w:r>
      <w:r w:rsidRPr="000F5163">
        <w:rPr>
          <w:color w:val="000000" w:themeColor="text1"/>
          <w:spacing w:val="6"/>
          <w:sz w:val="28"/>
          <w:szCs w:val="28"/>
          <w:lang w:val="vi-VN"/>
        </w:rPr>
        <w:t>%.</w:t>
      </w:r>
    </w:p>
    <w:p w:rsidR="00C21B35" w:rsidRPr="0042154A" w:rsidRDefault="00C21B35" w:rsidP="0042154A">
      <w:pPr>
        <w:spacing w:line="360" w:lineRule="auto"/>
        <w:jc w:val="center"/>
        <w:rPr>
          <w:b/>
          <w:bCs/>
          <w:i/>
          <w:color w:val="000000" w:themeColor="text1"/>
          <w:sz w:val="28"/>
          <w:szCs w:val="28"/>
          <w:lang w:val="vi-VN"/>
        </w:rPr>
      </w:pPr>
      <w:r w:rsidRPr="0042154A">
        <w:rPr>
          <w:b/>
          <w:bCs/>
          <w:i/>
          <w:color w:val="000000" w:themeColor="text1"/>
          <w:sz w:val="28"/>
          <w:szCs w:val="28"/>
          <w:lang w:val="vi-VN"/>
        </w:rPr>
        <w:t>Bảng 3.8. Kết quả cận lâm sàng trước và sau điều trị</w:t>
      </w:r>
    </w:p>
    <w:tbl>
      <w:tblPr>
        <w:tblStyle w:val="TableGrid"/>
        <w:tblW w:w="5000" w:type="pct"/>
        <w:tblLook w:val="04A0" w:firstRow="1" w:lastRow="0" w:firstColumn="1" w:lastColumn="0" w:noHBand="0" w:noVBand="1"/>
      </w:tblPr>
      <w:tblGrid>
        <w:gridCol w:w="4803"/>
        <w:gridCol w:w="814"/>
        <w:gridCol w:w="814"/>
        <w:gridCol w:w="812"/>
        <w:gridCol w:w="813"/>
        <w:gridCol w:w="1006"/>
      </w:tblGrid>
      <w:tr w:rsidR="00C21B35" w:rsidRPr="000F5163" w:rsidTr="0042154A">
        <w:trPr>
          <w:trHeight w:val="70"/>
        </w:trPr>
        <w:tc>
          <w:tcPr>
            <w:tcW w:w="2653" w:type="pct"/>
            <w:vMerge w:val="restart"/>
            <w:vAlign w:val="center"/>
          </w:tcPr>
          <w:p w:rsidR="00C21B35" w:rsidRPr="000F5163" w:rsidRDefault="00C21B35" w:rsidP="0042154A">
            <w:pPr>
              <w:spacing w:line="360" w:lineRule="auto"/>
              <w:jc w:val="center"/>
              <w:rPr>
                <w:b/>
                <w:color w:val="000000" w:themeColor="text1"/>
                <w:sz w:val="28"/>
                <w:szCs w:val="28"/>
              </w:rPr>
            </w:pPr>
            <w:r w:rsidRPr="000F5163">
              <w:rPr>
                <w:b/>
                <w:bCs/>
                <w:color w:val="000000" w:themeColor="text1"/>
                <w:sz w:val="28"/>
                <w:szCs w:val="28"/>
              </w:rPr>
              <w:t>Cận lâm sàng</w:t>
            </w:r>
          </w:p>
        </w:tc>
        <w:tc>
          <w:tcPr>
            <w:tcW w:w="904" w:type="pct"/>
            <w:gridSpan w:val="2"/>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Trước ĐT</w:t>
            </w:r>
          </w:p>
        </w:tc>
        <w:tc>
          <w:tcPr>
            <w:tcW w:w="902" w:type="pct"/>
            <w:gridSpan w:val="2"/>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Sau ĐT</w:t>
            </w:r>
          </w:p>
        </w:tc>
        <w:tc>
          <w:tcPr>
            <w:tcW w:w="541" w:type="pct"/>
            <w:vMerge w:val="restart"/>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p</w:t>
            </w:r>
          </w:p>
        </w:tc>
      </w:tr>
      <w:tr w:rsidR="00C21B35" w:rsidRPr="000F5163" w:rsidTr="0042154A">
        <w:trPr>
          <w:trHeight w:val="70"/>
        </w:trPr>
        <w:tc>
          <w:tcPr>
            <w:tcW w:w="2653" w:type="pct"/>
            <w:vMerge/>
            <w:vAlign w:val="center"/>
          </w:tcPr>
          <w:p w:rsidR="00C21B35" w:rsidRPr="000F5163" w:rsidRDefault="00C21B35" w:rsidP="0042154A">
            <w:pPr>
              <w:spacing w:line="360" w:lineRule="auto"/>
              <w:jc w:val="center"/>
              <w:rPr>
                <w:b/>
                <w:color w:val="000000" w:themeColor="text1"/>
                <w:sz w:val="28"/>
                <w:szCs w:val="28"/>
              </w:rPr>
            </w:pPr>
          </w:p>
        </w:tc>
        <w:tc>
          <w:tcPr>
            <w:tcW w:w="452" w:type="pct"/>
            <w:vAlign w:val="center"/>
          </w:tcPr>
          <w:p w:rsidR="00C21B35" w:rsidRPr="000F5163" w:rsidRDefault="00C163D0" w:rsidP="0042154A">
            <w:pPr>
              <w:spacing w:line="360" w:lineRule="auto"/>
              <w:jc w:val="center"/>
              <w:rPr>
                <w:b/>
                <w:color w:val="000000" w:themeColor="text1"/>
                <w:sz w:val="28"/>
                <w:szCs w:val="28"/>
                <w:lang w:val="en-US"/>
              </w:rPr>
            </w:pPr>
            <w:r w:rsidRPr="000F5163">
              <w:rPr>
                <w:b/>
                <w:color w:val="000000" w:themeColor="text1"/>
                <w:sz w:val="28"/>
                <w:szCs w:val="28"/>
                <w:lang w:val="en-US"/>
              </w:rPr>
              <w:t>n</w:t>
            </w:r>
          </w:p>
        </w:tc>
        <w:tc>
          <w:tcPr>
            <w:tcW w:w="452" w:type="pct"/>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w:t>
            </w:r>
          </w:p>
        </w:tc>
        <w:tc>
          <w:tcPr>
            <w:tcW w:w="451" w:type="pct"/>
            <w:vAlign w:val="center"/>
          </w:tcPr>
          <w:p w:rsidR="00C21B35" w:rsidRPr="000F5163" w:rsidRDefault="00C163D0" w:rsidP="0042154A">
            <w:pPr>
              <w:spacing w:line="360" w:lineRule="auto"/>
              <w:jc w:val="center"/>
              <w:rPr>
                <w:b/>
                <w:color w:val="000000" w:themeColor="text1"/>
                <w:sz w:val="28"/>
                <w:szCs w:val="28"/>
                <w:lang w:val="en-US"/>
              </w:rPr>
            </w:pPr>
            <w:r w:rsidRPr="000F5163">
              <w:rPr>
                <w:b/>
                <w:color w:val="000000" w:themeColor="text1"/>
                <w:sz w:val="28"/>
                <w:szCs w:val="28"/>
                <w:lang w:val="en-US"/>
              </w:rPr>
              <w:t>n</w:t>
            </w:r>
          </w:p>
        </w:tc>
        <w:tc>
          <w:tcPr>
            <w:tcW w:w="451" w:type="pct"/>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w:t>
            </w:r>
          </w:p>
        </w:tc>
        <w:tc>
          <w:tcPr>
            <w:tcW w:w="541" w:type="pct"/>
            <w:vMerge/>
            <w:vAlign w:val="center"/>
          </w:tcPr>
          <w:p w:rsidR="00C21B35" w:rsidRPr="000F5163" w:rsidRDefault="00C21B35" w:rsidP="0042154A">
            <w:pPr>
              <w:spacing w:line="360" w:lineRule="auto"/>
              <w:jc w:val="center"/>
              <w:rPr>
                <w:b/>
                <w:color w:val="000000" w:themeColor="text1"/>
                <w:sz w:val="28"/>
                <w:szCs w:val="28"/>
              </w:rPr>
            </w:pPr>
          </w:p>
        </w:tc>
      </w:tr>
      <w:tr w:rsidR="00C21B35" w:rsidRPr="000F5163" w:rsidTr="0042154A">
        <w:tc>
          <w:tcPr>
            <w:tcW w:w="265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Đo lưu huyết não giảm</w:t>
            </w:r>
          </w:p>
        </w:tc>
        <w:tc>
          <w:tcPr>
            <w:tcW w:w="452"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569</w:t>
            </w:r>
          </w:p>
        </w:tc>
        <w:tc>
          <w:tcPr>
            <w:tcW w:w="452"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63,8</w:t>
            </w:r>
          </w:p>
        </w:tc>
        <w:tc>
          <w:tcPr>
            <w:tcW w:w="451"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269</w:t>
            </w:r>
          </w:p>
        </w:tc>
        <w:tc>
          <w:tcPr>
            <w:tcW w:w="451"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30,2</w:t>
            </w:r>
          </w:p>
        </w:tc>
        <w:tc>
          <w:tcPr>
            <w:tcW w:w="541" w:type="pct"/>
            <w:vMerge w:val="restart"/>
            <w:vAlign w:val="center"/>
          </w:tcPr>
          <w:p w:rsidR="00C163D0" w:rsidRPr="000F5163" w:rsidRDefault="00C21B35" w:rsidP="0042154A">
            <w:pPr>
              <w:spacing w:line="360" w:lineRule="auto"/>
              <w:jc w:val="center"/>
              <w:rPr>
                <w:b/>
                <w:color w:val="000000" w:themeColor="text1"/>
                <w:sz w:val="28"/>
                <w:szCs w:val="28"/>
              </w:rPr>
            </w:pPr>
            <w:r w:rsidRPr="000F5163">
              <w:rPr>
                <w:b/>
                <w:color w:val="000000" w:themeColor="text1"/>
                <w:sz w:val="28"/>
                <w:szCs w:val="28"/>
              </w:rPr>
              <w:t>&lt;0,001</w:t>
            </w:r>
          </w:p>
          <w:p w:rsidR="00C21B35" w:rsidRPr="000F5163" w:rsidRDefault="00C21B35" w:rsidP="0042154A">
            <w:pPr>
              <w:spacing w:line="360" w:lineRule="auto"/>
              <w:jc w:val="center"/>
              <w:rPr>
                <w:b/>
                <w:sz w:val="28"/>
                <w:szCs w:val="28"/>
              </w:rPr>
            </w:pPr>
          </w:p>
        </w:tc>
      </w:tr>
      <w:tr w:rsidR="00C21B35" w:rsidRPr="000F5163" w:rsidTr="0042154A">
        <w:tc>
          <w:tcPr>
            <w:tcW w:w="265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Đo lưu huyết não bình thường</w:t>
            </w:r>
          </w:p>
        </w:tc>
        <w:tc>
          <w:tcPr>
            <w:tcW w:w="452"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323</w:t>
            </w:r>
          </w:p>
        </w:tc>
        <w:tc>
          <w:tcPr>
            <w:tcW w:w="452"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36,2</w:t>
            </w:r>
          </w:p>
        </w:tc>
        <w:tc>
          <w:tcPr>
            <w:tcW w:w="451"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623</w:t>
            </w:r>
          </w:p>
        </w:tc>
        <w:tc>
          <w:tcPr>
            <w:tcW w:w="451" w:type="pct"/>
            <w:vAlign w:val="center"/>
          </w:tcPr>
          <w:p w:rsidR="00C21B35" w:rsidRPr="000F5163" w:rsidRDefault="00C21B35" w:rsidP="0042154A">
            <w:pPr>
              <w:spacing w:line="360" w:lineRule="auto"/>
              <w:jc w:val="center"/>
              <w:rPr>
                <w:bCs/>
                <w:color w:val="000000" w:themeColor="text1"/>
                <w:sz w:val="28"/>
                <w:szCs w:val="28"/>
              </w:rPr>
            </w:pPr>
            <w:r w:rsidRPr="000F5163">
              <w:rPr>
                <w:bCs/>
                <w:color w:val="000000" w:themeColor="text1"/>
                <w:sz w:val="28"/>
                <w:szCs w:val="28"/>
              </w:rPr>
              <w:t>69,8</w:t>
            </w:r>
          </w:p>
        </w:tc>
        <w:tc>
          <w:tcPr>
            <w:tcW w:w="541" w:type="pct"/>
            <w:vMerge/>
            <w:vAlign w:val="center"/>
          </w:tcPr>
          <w:p w:rsidR="00C21B35" w:rsidRPr="000F5163" w:rsidRDefault="00C21B35" w:rsidP="0042154A">
            <w:pPr>
              <w:spacing w:line="360" w:lineRule="auto"/>
              <w:jc w:val="center"/>
              <w:rPr>
                <w:b/>
                <w:color w:val="000000" w:themeColor="text1"/>
                <w:sz w:val="28"/>
                <w:szCs w:val="28"/>
              </w:rPr>
            </w:pPr>
          </w:p>
        </w:tc>
      </w:tr>
      <w:tr w:rsidR="00C21B35" w:rsidRPr="000F5163" w:rsidTr="0042154A">
        <w:tc>
          <w:tcPr>
            <w:tcW w:w="2653" w:type="pct"/>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Hoạt độ enzym SOD trung bình</w:t>
            </w:r>
          </w:p>
        </w:tc>
        <w:tc>
          <w:tcPr>
            <w:tcW w:w="904" w:type="pct"/>
            <w:gridSpan w:val="2"/>
            <w:vAlign w:val="center"/>
          </w:tcPr>
          <w:p w:rsidR="00C21B35" w:rsidRPr="000F5163" w:rsidRDefault="00C21B35" w:rsidP="0042154A">
            <w:pPr>
              <w:spacing w:line="360" w:lineRule="auto"/>
              <w:jc w:val="center"/>
              <w:rPr>
                <w:b/>
                <w:color w:val="000000" w:themeColor="text1"/>
                <w:sz w:val="28"/>
                <w:szCs w:val="28"/>
              </w:rPr>
            </w:pPr>
            <w:r w:rsidRPr="000F5163">
              <w:rPr>
                <w:color w:val="000000" w:themeColor="text1"/>
                <w:sz w:val="28"/>
                <w:szCs w:val="28"/>
              </w:rPr>
              <w:t>52,58±8,23</w:t>
            </w:r>
          </w:p>
        </w:tc>
        <w:tc>
          <w:tcPr>
            <w:tcW w:w="902" w:type="pct"/>
            <w:gridSpan w:val="2"/>
            <w:vAlign w:val="center"/>
          </w:tcPr>
          <w:p w:rsidR="00C21B35" w:rsidRPr="000F5163" w:rsidRDefault="00C21B35" w:rsidP="0042154A">
            <w:pPr>
              <w:spacing w:line="360" w:lineRule="auto"/>
              <w:jc w:val="center"/>
              <w:rPr>
                <w:color w:val="000000" w:themeColor="text1"/>
                <w:sz w:val="28"/>
                <w:szCs w:val="28"/>
              </w:rPr>
            </w:pPr>
            <w:r w:rsidRPr="000F5163">
              <w:rPr>
                <w:color w:val="000000" w:themeColor="text1"/>
                <w:sz w:val="28"/>
                <w:szCs w:val="28"/>
              </w:rPr>
              <w:t>78,26±7,04</w:t>
            </w:r>
          </w:p>
        </w:tc>
        <w:tc>
          <w:tcPr>
            <w:tcW w:w="541" w:type="pct"/>
            <w:vAlign w:val="center"/>
          </w:tcPr>
          <w:p w:rsidR="00C21B35" w:rsidRPr="000F5163" w:rsidRDefault="00C21B35" w:rsidP="0042154A">
            <w:pPr>
              <w:spacing w:line="360" w:lineRule="auto"/>
              <w:jc w:val="center"/>
              <w:rPr>
                <w:b/>
                <w:color w:val="000000" w:themeColor="text1"/>
                <w:sz w:val="28"/>
                <w:szCs w:val="28"/>
              </w:rPr>
            </w:pPr>
            <w:r w:rsidRPr="000F5163">
              <w:rPr>
                <w:b/>
                <w:color w:val="000000" w:themeColor="text1"/>
                <w:sz w:val="28"/>
                <w:szCs w:val="28"/>
              </w:rPr>
              <w:t>&lt;0,001</w:t>
            </w:r>
          </w:p>
        </w:tc>
      </w:tr>
    </w:tbl>
    <w:p w:rsidR="00C21B35" w:rsidRPr="000F5163" w:rsidRDefault="00C21B35" w:rsidP="000F5163">
      <w:pPr>
        <w:spacing w:line="360" w:lineRule="auto"/>
        <w:ind w:firstLine="720"/>
        <w:jc w:val="both"/>
        <w:rPr>
          <w:color w:val="000000" w:themeColor="text1"/>
          <w:spacing w:val="4"/>
          <w:sz w:val="28"/>
          <w:szCs w:val="28"/>
          <w:lang w:val="vi-VN"/>
        </w:rPr>
      </w:pPr>
      <w:r w:rsidRPr="000F5163">
        <w:rPr>
          <w:color w:val="000000" w:themeColor="text1"/>
          <w:spacing w:val="4"/>
          <w:sz w:val="28"/>
          <w:szCs w:val="28"/>
          <w:lang w:val="vi-VN"/>
        </w:rPr>
        <w:t xml:space="preserve">Kết quả nghiên cứu cho thấy, sau điều trị HBO đã có sự cải thiện tốt lưu huyết não (có ý nghĩa thống kê), lưu huyết não bình thường đã tăng từ 36,21% lên 69,84%. </w:t>
      </w:r>
      <w:r w:rsidRPr="000F5163">
        <w:rPr>
          <w:spacing w:val="4"/>
          <w:sz w:val="28"/>
          <w:szCs w:val="28"/>
          <w:lang w:val="vi-VN"/>
        </w:rPr>
        <w:t xml:space="preserve">Dưới tác dụng của môi trường áp suất cao, các phân tử oxy có khả năng dễ dàng hòa tan và làm tăng phân áp oxy trong huyết tương và tất các mô, </w:t>
      </w:r>
      <w:r w:rsidRPr="000F5163">
        <w:rPr>
          <w:spacing w:val="4"/>
          <w:sz w:val="28"/>
          <w:szCs w:val="28"/>
          <w:lang w:val="vi-VN"/>
        </w:rPr>
        <w:lastRenderedPageBreak/>
        <w:t>tế bào giúp cho oxy có thể dễ dàng khuyếch tán vào các vùng mô bị tổn thương, nhất là các mô thần kinh bị tổn thương do thiếu máu, hạn chế sự nhân rộng của các tổn thương này đồng thời tăng khả năng phục hồi các mô đang tổn thương do thiếu oxy não (thiếu máu não). Khi bệnh nhân ở trong buồng cao áp thở với áp lực 2,8 ATA thì lượng oxy tăng gấp 10 -13 lần bình thường và 6% oxy sẽ được hòa tan trong huyết tương, làm tăng phân áp oxy trong máu của bệnh nhân, làm cho lượng oxy cung cấp cho vùng não bị tổn thương do thiếu máu được tăng lên đáng kể.</w:t>
      </w:r>
    </w:p>
    <w:p w:rsidR="00C21B35" w:rsidRPr="000F5163" w:rsidRDefault="00C21B35" w:rsidP="000F5163">
      <w:pPr>
        <w:spacing w:line="360" w:lineRule="auto"/>
        <w:ind w:firstLine="720"/>
        <w:jc w:val="both"/>
        <w:rPr>
          <w:color w:val="000000" w:themeColor="text1"/>
          <w:spacing w:val="4"/>
          <w:sz w:val="28"/>
          <w:szCs w:val="28"/>
        </w:rPr>
      </w:pPr>
      <w:bookmarkStart w:id="1" w:name="_Hlk121408186"/>
      <w:r w:rsidRPr="000F5163">
        <w:rPr>
          <w:color w:val="000000" w:themeColor="text1"/>
          <w:spacing w:val="4"/>
          <w:sz w:val="28"/>
          <w:szCs w:val="28"/>
          <w:lang w:val="vi-VN"/>
        </w:rPr>
        <w:t xml:space="preserve">Hoạt độ SOD trung bình tăng từ 52,58±8,23% lên 78,26±7,04%. </w:t>
      </w:r>
      <w:bookmarkEnd w:id="1"/>
      <w:r w:rsidRPr="000F5163">
        <w:rPr>
          <w:color w:val="000000" w:themeColor="text1"/>
          <w:spacing w:val="4"/>
          <w:sz w:val="28"/>
          <w:szCs w:val="28"/>
          <w:lang w:val="vi-VN"/>
        </w:rPr>
        <w:t>Khi điều trị oxy cao áp hoạt độ enzym SOD tăng lên rõ rệt, bởi vì trong môi trường ô xy cao áp màng tế bào tăng cường sản suất men SOD và ATP, chất vận tải vật chất qua màng do đó nó vừa có tác dụng phục hồi chức năng của màng tế bào vừa có tác dụng trung hòa các gốc tự do do quá trình ô xy hóa khử sinh ra. Điều này đã từng được chứng minh qua các đề tài nghiên cứu của Nguyễn Thị Vân Anh [6]</w:t>
      </w:r>
      <w:r w:rsidRPr="000F5163">
        <w:rPr>
          <w:color w:val="000000" w:themeColor="text1"/>
          <w:spacing w:val="4"/>
          <w:sz w:val="28"/>
          <w:szCs w:val="28"/>
        </w:rPr>
        <w:t>.</w:t>
      </w:r>
    </w:p>
    <w:p w:rsidR="00C21B35" w:rsidRPr="0042154A" w:rsidRDefault="00C21B35" w:rsidP="0042154A">
      <w:pPr>
        <w:spacing w:line="360" w:lineRule="auto"/>
        <w:jc w:val="center"/>
        <w:rPr>
          <w:b/>
          <w:i/>
          <w:color w:val="000000" w:themeColor="text1"/>
          <w:sz w:val="28"/>
          <w:szCs w:val="28"/>
          <w:lang w:val="vi-VN"/>
        </w:rPr>
      </w:pPr>
      <w:r w:rsidRPr="0042154A">
        <w:rPr>
          <w:b/>
          <w:i/>
          <w:color w:val="000000" w:themeColor="text1"/>
          <w:sz w:val="28"/>
          <w:szCs w:val="28"/>
          <w:lang w:val="vi-VN"/>
        </w:rPr>
        <w:t>Bảng 3.9</w:t>
      </w:r>
      <w:r w:rsidRPr="0042154A">
        <w:rPr>
          <w:i/>
          <w:color w:val="000000" w:themeColor="text1"/>
          <w:sz w:val="28"/>
          <w:szCs w:val="28"/>
          <w:lang w:val="vi-VN"/>
        </w:rPr>
        <w:t xml:space="preserve">. </w:t>
      </w:r>
      <w:r w:rsidRPr="0042154A">
        <w:rPr>
          <w:b/>
          <w:i/>
          <w:color w:val="000000" w:themeColor="text1"/>
          <w:sz w:val="28"/>
          <w:szCs w:val="28"/>
          <w:lang w:val="vi-VN"/>
        </w:rPr>
        <w:t>Thời gian điều trị cho đến khi ra viện</w:t>
      </w:r>
    </w:p>
    <w:tbl>
      <w:tblPr>
        <w:tblStyle w:val="TableGrid"/>
        <w:tblW w:w="0" w:type="auto"/>
        <w:tblLook w:val="04A0" w:firstRow="1" w:lastRow="0" w:firstColumn="1" w:lastColumn="0" w:noHBand="0" w:noVBand="1"/>
      </w:tblPr>
      <w:tblGrid>
        <w:gridCol w:w="4531"/>
        <w:gridCol w:w="4531"/>
      </w:tblGrid>
      <w:tr w:rsidR="00C21B35" w:rsidRPr="000F5163" w:rsidTr="0042154A">
        <w:tc>
          <w:tcPr>
            <w:tcW w:w="4531" w:type="dxa"/>
            <w:vAlign w:val="center"/>
          </w:tcPr>
          <w:p w:rsidR="00C21B35" w:rsidRPr="000F5163" w:rsidRDefault="00C21B35" w:rsidP="0042154A">
            <w:pPr>
              <w:spacing w:line="360" w:lineRule="auto"/>
              <w:jc w:val="center"/>
              <w:rPr>
                <w:b/>
                <w:color w:val="000000" w:themeColor="text1"/>
                <w:spacing w:val="2"/>
                <w:sz w:val="28"/>
                <w:szCs w:val="28"/>
              </w:rPr>
            </w:pPr>
            <w:r w:rsidRPr="000F5163">
              <w:rPr>
                <w:b/>
                <w:color w:val="000000" w:themeColor="text1"/>
                <w:spacing w:val="2"/>
                <w:sz w:val="28"/>
                <w:szCs w:val="28"/>
              </w:rPr>
              <w:t>CTNC</w:t>
            </w:r>
          </w:p>
        </w:tc>
        <w:tc>
          <w:tcPr>
            <w:tcW w:w="4531" w:type="dxa"/>
            <w:vAlign w:val="center"/>
          </w:tcPr>
          <w:p w:rsidR="00C21B35" w:rsidRPr="000F5163" w:rsidRDefault="00C21B35" w:rsidP="0042154A">
            <w:pPr>
              <w:spacing w:line="360" w:lineRule="auto"/>
              <w:jc w:val="center"/>
              <w:rPr>
                <w:b/>
                <w:color w:val="000000" w:themeColor="text1"/>
                <w:spacing w:val="2"/>
                <w:sz w:val="28"/>
                <w:szCs w:val="28"/>
              </w:rPr>
            </w:pPr>
            <w:r w:rsidRPr="000F5163">
              <w:rPr>
                <w:b/>
                <w:color w:val="000000" w:themeColor="text1"/>
                <w:spacing w:val="2"/>
                <w:sz w:val="28"/>
                <w:szCs w:val="28"/>
              </w:rPr>
              <w:t>Số ngày điều trị (ngày)</w:t>
            </w:r>
          </w:p>
        </w:tc>
      </w:tr>
      <w:tr w:rsidR="00C21B35" w:rsidRPr="000F5163" w:rsidTr="0042154A">
        <w:tc>
          <w:tcPr>
            <w:tcW w:w="4531" w:type="dxa"/>
            <w:vAlign w:val="center"/>
          </w:tcPr>
          <w:p w:rsidR="00C21B35" w:rsidRPr="000F5163" w:rsidRDefault="00C21B35" w:rsidP="0042154A">
            <w:pPr>
              <w:spacing w:line="360" w:lineRule="auto"/>
              <w:jc w:val="center"/>
              <w:rPr>
                <w:bCs/>
                <w:color w:val="000000" w:themeColor="text1"/>
                <w:spacing w:val="2"/>
                <w:sz w:val="28"/>
                <w:szCs w:val="28"/>
              </w:rPr>
            </w:pPr>
            <w:r w:rsidRPr="000F5163">
              <w:rPr>
                <w:rFonts w:eastAsia="MS Mincho"/>
                <w:color w:val="000000" w:themeColor="text1"/>
                <w:spacing w:val="2"/>
                <w:sz w:val="28"/>
                <w:szCs w:val="28"/>
              </w:rPr>
              <w:t>X</w:t>
            </w:r>
            <w:r w:rsidRPr="000F5163">
              <w:rPr>
                <w:rFonts w:ascii="Cambria Math" w:eastAsia="MS Mincho" w:hAnsi="Cambria Math" w:cs="Cambria Math"/>
                <w:color w:val="000000" w:themeColor="text1"/>
                <w:spacing w:val="2"/>
                <w:sz w:val="28"/>
                <w:szCs w:val="28"/>
              </w:rPr>
              <w:t>̅</w:t>
            </w:r>
            <w:r w:rsidRPr="000F5163">
              <w:rPr>
                <w:rFonts w:eastAsia="MS Mincho"/>
                <w:color w:val="000000" w:themeColor="text1"/>
                <w:spacing w:val="2"/>
                <w:sz w:val="28"/>
                <w:szCs w:val="28"/>
              </w:rPr>
              <w:t xml:space="preserve"> ± SD</w:t>
            </w:r>
          </w:p>
        </w:tc>
        <w:tc>
          <w:tcPr>
            <w:tcW w:w="4531" w:type="dxa"/>
            <w:vAlign w:val="center"/>
          </w:tcPr>
          <w:p w:rsidR="00C21B35" w:rsidRPr="000F5163" w:rsidRDefault="00C21B35" w:rsidP="0042154A">
            <w:pPr>
              <w:spacing w:line="360" w:lineRule="auto"/>
              <w:jc w:val="center"/>
              <w:rPr>
                <w:bCs/>
                <w:color w:val="000000" w:themeColor="text1"/>
                <w:spacing w:val="2"/>
                <w:sz w:val="28"/>
                <w:szCs w:val="28"/>
              </w:rPr>
            </w:pPr>
            <w:r w:rsidRPr="000F5163">
              <w:rPr>
                <w:bCs/>
                <w:color w:val="000000" w:themeColor="text1"/>
                <w:spacing w:val="2"/>
                <w:sz w:val="28"/>
                <w:szCs w:val="28"/>
              </w:rPr>
              <w:t>10,15±2,06</w:t>
            </w:r>
          </w:p>
        </w:tc>
      </w:tr>
      <w:tr w:rsidR="00C21B35" w:rsidRPr="000F5163" w:rsidTr="0042154A">
        <w:tc>
          <w:tcPr>
            <w:tcW w:w="4531" w:type="dxa"/>
            <w:vAlign w:val="center"/>
          </w:tcPr>
          <w:p w:rsidR="00C21B35" w:rsidRPr="000F5163" w:rsidRDefault="00C21B35" w:rsidP="0042154A">
            <w:pPr>
              <w:spacing w:line="360" w:lineRule="auto"/>
              <w:jc w:val="center"/>
              <w:rPr>
                <w:bCs/>
                <w:color w:val="000000" w:themeColor="text1"/>
                <w:spacing w:val="2"/>
                <w:sz w:val="28"/>
                <w:szCs w:val="28"/>
              </w:rPr>
            </w:pPr>
            <w:r w:rsidRPr="000F5163">
              <w:rPr>
                <w:bCs/>
                <w:color w:val="000000" w:themeColor="text1"/>
                <w:spacing w:val="2"/>
                <w:sz w:val="28"/>
                <w:szCs w:val="28"/>
              </w:rPr>
              <w:t>Min</w:t>
            </w:r>
          </w:p>
        </w:tc>
        <w:tc>
          <w:tcPr>
            <w:tcW w:w="4531" w:type="dxa"/>
            <w:vAlign w:val="center"/>
          </w:tcPr>
          <w:p w:rsidR="00C21B35" w:rsidRPr="000F5163" w:rsidRDefault="00C21B35" w:rsidP="0042154A">
            <w:pPr>
              <w:spacing w:line="360" w:lineRule="auto"/>
              <w:jc w:val="center"/>
              <w:rPr>
                <w:bCs/>
                <w:color w:val="000000" w:themeColor="text1"/>
                <w:spacing w:val="2"/>
                <w:sz w:val="28"/>
                <w:szCs w:val="28"/>
              </w:rPr>
            </w:pPr>
            <w:r w:rsidRPr="000F5163">
              <w:rPr>
                <w:bCs/>
                <w:color w:val="000000" w:themeColor="text1"/>
                <w:spacing w:val="2"/>
                <w:sz w:val="28"/>
                <w:szCs w:val="28"/>
              </w:rPr>
              <w:t>4</w:t>
            </w:r>
          </w:p>
        </w:tc>
      </w:tr>
      <w:tr w:rsidR="00C21B35" w:rsidRPr="000F5163" w:rsidTr="0042154A">
        <w:tc>
          <w:tcPr>
            <w:tcW w:w="4531" w:type="dxa"/>
            <w:vAlign w:val="center"/>
          </w:tcPr>
          <w:p w:rsidR="00C21B35" w:rsidRPr="000F5163" w:rsidRDefault="00C21B35" w:rsidP="0042154A">
            <w:pPr>
              <w:spacing w:line="360" w:lineRule="auto"/>
              <w:jc w:val="center"/>
              <w:rPr>
                <w:bCs/>
                <w:color w:val="000000" w:themeColor="text1"/>
                <w:spacing w:val="2"/>
                <w:sz w:val="28"/>
                <w:szCs w:val="28"/>
              </w:rPr>
            </w:pPr>
            <w:r w:rsidRPr="000F5163">
              <w:rPr>
                <w:bCs/>
                <w:color w:val="000000" w:themeColor="text1"/>
                <w:spacing w:val="2"/>
                <w:sz w:val="28"/>
                <w:szCs w:val="28"/>
              </w:rPr>
              <w:t>Max</w:t>
            </w:r>
          </w:p>
        </w:tc>
        <w:tc>
          <w:tcPr>
            <w:tcW w:w="4531" w:type="dxa"/>
            <w:vAlign w:val="center"/>
          </w:tcPr>
          <w:p w:rsidR="00C21B35" w:rsidRPr="000F5163" w:rsidRDefault="00C21B35" w:rsidP="0042154A">
            <w:pPr>
              <w:spacing w:line="360" w:lineRule="auto"/>
              <w:jc w:val="center"/>
              <w:rPr>
                <w:bCs/>
                <w:color w:val="000000" w:themeColor="text1"/>
                <w:spacing w:val="2"/>
                <w:sz w:val="28"/>
                <w:szCs w:val="28"/>
              </w:rPr>
            </w:pPr>
            <w:r w:rsidRPr="000F5163">
              <w:rPr>
                <w:bCs/>
                <w:color w:val="000000" w:themeColor="text1"/>
                <w:spacing w:val="2"/>
                <w:sz w:val="28"/>
                <w:szCs w:val="28"/>
              </w:rPr>
              <w:t>27</w:t>
            </w:r>
          </w:p>
        </w:tc>
      </w:tr>
    </w:tbl>
    <w:p w:rsidR="00C21B35" w:rsidRPr="000F5163" w:rsidRDefault="00C21B35" w:rsidP="000F5163">
      <w:pPr>
        <w:spacing w:line="360" w:lineRule="auto"/>
        <w:ind w:right="130" w:firstLine="720"/>
        <w:jc w:val="both"/>
        <w:rPr>
          <w:bCs/>
          <w:color w:val="000000" w:themeColor="text1"/>
          <w:sz w:val="28"/>
          <w:szCs w:val="28"/>
          <w:lang w:val="vi-VN"/>
        </w:rPr>
      </w:pPr>
      <w:r w:rsidRPr="000F5163">
        <w:rPr>
          <w:bCs/>
          <w:color w:val="000000" w:themeColor="text1"/>
          <w:sz w:val="28"/>
          <w:szCs w:val="28"/>
          <w:lang w:val="vi-VN"/>
        </w:rPr>
        <w:t xml:space="preserve">Thời gian điều trị trung bình </w:t>
      </w:r>
      <w:r w:rsidRPr="000F5163">
        <w:rPr>
          <w:bCs/>
          <w:color w:val="000000" w:themeColor="text1"/>
          <w:sz w:val="28"/>
          <w:szCs w:val="28"/>
        </w:rPr>
        <w:t>10,45±1,85</w:t>
      </w:r>
      <w:r w:rsidRPr="000F5163">
        <w:rPr>
          <w:bCs/>
          <w:color w:val="000000" w:themeColor="text1"/>
          <w:sz w:val="28"/>
          <w:szCs w:val="28"/>
          <w:lang w:val="vi-VN"/>
        </w:rPr>
        <w:t xml:space="preserve"> ngày, thời gian điều trị ngắn nhất là 4 ngày, dài nhất là 27 ngày.</w:t>
      </w:r>
      <w:r w:rsidRPr="000F5163">
        <w:rPr>
          <w:bCs/>
          <w:color w:val="000000" w:themeColor="text1"/>
          <w:sz w:val="28"/>
          <w:szCs w:val="28"/>
        </w:rPr>
        <w:t xml:space="preserve"> </w:t>
      </w:r>
    </w:p>
    <w:p w:rsidR="00E70CA8" w:rsidRPr="000F5163" w:rsidRDefault="00E70CA8" w:rsidP="000F5163">
      <w:pPr>
        <w:spacing w:line="360" w:lineRule="auto"/>
        <w:ind w:right="130"/>
        <w:jc w:val="center"/>
        <w:rPr>
          <w:b/>
          <w:bCs/>
          <w:color w:val="000000" w:themeColor="text1"/>
          <w:sz w:val="28"/>
          <w:szCs w:val="28"/>
          <w:lang w:val="vi-VN"/>
        </w:rPr>
      </w:pPr>
    </w:p>
    <w:p w:rsidR="00E70CA8" w:rsidRPr="000F5163" w:rsidRDefault="00E70CA8" w:rsidP="000F5163">
      <w:pPr>
        <w:spacing w:line="360" w:lineRule="auto"/>
        <w:ind w:right="130"/>
        <w:jc w:val="center"/>
        <w:rPr>
          <w:b/>
          <w:bCs/>
          <w:color w:val="000000" w:themeColor="text1"/>
          <w:sz w:val="28"/>
          <w:szCs w:val="28"/>
          <w:lang w:val="vi-VN"/>
        </w:rPr>
      </w:pPr>
    </w:p>
    <w:p w:rsidR="00E70CA8" w:rsidRPr="000F5163" w:rsidRDefault="00E70CA8" w:rsidP="000F5163">
      <w:pPr>
        <w:spacing w:line="360" w:lineRule="auto"/>
        <w:ind w:right="130"/>
        <w:jc w:val="center"/>
        <w:rPr>
          <w:b/>
          <w:bCs/>
          <w:color w:val="000000" w:themeColor="text1"/>
          <w:sz w:val="28"/>
          <w:szCs w:val="28"/>
          <w:lang w:val="vi-VN"/>
        </w:rPr>
      </w:pPr>
    </w:p>
    <w:p w:rsidR="00E70CA8" w:rsidRPr="000F5163" w:rsidRDefault="00E70CA8" w:rsidP="000F5163">
      <w:pPr>
        <w:spacing w:line="360" w:lineRule="auto"/>
        <w:ind w:right="130"/>
        <w:jc w:val="center"/>
        <w:rPr>
          <w:b/>
          <w:bCs/>
          <w:color w:val="000000" w:themeColor="text1"/>
          <w:sz w:val="28"/>
          <w:szCs w:val="28"/>
          <w:lang w:val="vi-VN"/>
        </w:rPr>
      </w:pPr>
    </w:p>
    <w:p w:rsidR="00E70CA8" w:rsidRPr="000F5163" w:rsidRDefault="00E70CA8" w:rsidP="000F5163">
      <w:pPr>
        <w:spacing w:line="360" w:lineRule="auto"/>
        <w:ind w:right="130"/>
        <w:jc w:val="center"/>
        <w:rPr>
          <w:b/>
          <w:bCs/>
          <w:color w:val="000000" w:themeColor="text1"/>
          <w:sz w:val="28"/>
          <w:szCs w:val="28"/>
          <w:lang w:val="vi-VN"/>
        </w:rPr>
      </w:pPr>
    </w:p>
    <w:p w:rsidR="00E70CA8" w:rsidRPr="000F5163" w:rsidRDefault="00E70CA8" w:rsidP="000F5163">
      <w:pPr>
        <w:spacing w:line="360" w:lineRule="auto"/>
        <w:ind w:right="130"/>
        <w:jc w:val="center"/>
        <w:rPr>
          <w:b/>
          <w:bCs/>
          <w:color w:val="000000" w:themeColor="text1"/>
          <w:sz w:val="28"/>
          <w:szCs w:val="28"/>
          <w:lang w:val="vi-VN"/>
        </w:rPr>
      </w:pPr>
    </w:p>
    <w:p w:rsidR="00E70CA8" w:rsidRPr="000F5163" w:rsidRDefault="00E70CA8" w:rsidP="008271C2">
      <w:pPr>
        <w:spacing w:line="360" w:lineRule="auto"/>
        <w:ind w:right="130"/>
        <w:rPr>
          <w:b/>
          <w:bCs/>
          <w:color w:val="000000" w:themeColor="text1"/>
          <w:sz w:val="28"/>
          <w:szCs w:val="28"/>
          <w:lang w:val="vi-VN"/>
        </w:rPr>
      </w:pPr>
      <w:bookmarkStart w:id="2" w:name="_GoBack"/>
      <w:bookmarkEnd w:id="2"/>
    </w:p>
    <w:p w:rsidR="00A4717C" w:rsidRPr="000F5163" w:rsidRDefault="00A4717C" w:rsidP="000F5163">
      <w:pPr>
        <w:spacing w:line="360" w:lineRule="auto"/>
        <w:ind w:right="130"/>
        <w:jc w:val="center"/>
        <w:rPr>
          <w:b/>
          <w:bCs/>
          <w:color w:val="000000" w:themeColor="text1"/>
          <w:sz w:val="28"/>
          <w:szCs w:val="28"/>
        </w:rPr>
      </w:pPr>
      <w:r w:rsidRPr="000F5163">
        <w:rPr>
          <w:b/>
          <w:bCs/>
          <w:color w:val="000000" w:themeColor="text1"/>
          <w:sz w:val="28"/>
          <w:szCs w:val="28"/>
        </w:rPr>
        <w:lastRenderedPageBreak/>
        <w:t>KẾT LUẬN</w:t>
      </w:r>
    </w:p>
    <w:p w:rsidR="00A4717C" w:rsidRPr="000F5163" w:rsidRDefault="00A4717C" w:rsidP="000F5163">
      <w:pPr>
        <w:spacing w:line="360" w:lineRule="auto"/>
        <w:ind w:firstLine="720"/>
        <w:jc w:val="both"/>
        <w:rPr>
          <w:color w:val="000000" w:themeColor="text1"/>
          <w:sz w:val="28"/>
          <w:szCs w:val="28"/>
          <w:lang w:val="vi-VN"/>
        </w:rPr>
      </w:pPr>
      <w:r w:rsidRPr="000F5163">
        <w:rPr>
          <w:color w:val="000000" w:themeColor="text1"/>
          <w:sz w:val="28"/>
          <w:szCs w:val="28"/>
          <w:lang w:val="vi-VN"/>
        </w:rPr>
        <w:t xml:space="preserve">Qua </w:t>
      </w:r>
      <w:r w:rsidRPr="000F5163">
        <w:rPr>
          <w:color w:val="000000" w:themeColor="text1"/>
          <w:sz w:val="28"/>
          <w:szCs w:val="28"/>
        </w:rPr>
        <w:t>nghiên cứu</w:t>
      </w:r>
      <w:r w:rsidRPr="000F5163">
        <w:rPr>
          <w:color w:val="000000" w:themeColor="text1"/>
          <w:sz w:val="28"/>
          <w:szCs w:val="28"/>
          <w:lang w:val="vi-VN"/>
        </w:rPr>
        <w:t xml:space="preserve"> </w:t>
      </w:r>
      <w:r w:rsidRPr="000F5163">
        <w:rPr>
          <w:color w:val="000000" w:themeColor="text1"/>
          <w:sz w:val="28"/>
          <w:szCs w:val="28"/>
        </w:rPr>
        <w:t>892</w:t>
      </w:r>
      <w:r w:rsidRPr="000F5163">
        <w:rPr>
          <w:color w:val="000000" w:themeColor="text1"/>
          <w:sz w:val="28"/>
          <w:szCs w:val="28"/>
          <w:lang w:val="vi-VN"/>
        </w:rPr>
        <w:t xml:space="preserve"> bệnh nhân</w:t>
      </w:r>
      <w:r w:rsidRPr="000F5163">
        <w:rPr>
          <w:color w:val="000000" w:themeColor="text1"/>
          <w:sz w:val="28"/>
          <w:szCs w:val="28"/>
        </w:rPr>
        <w:t xml:space="preserve">  được </w:t>
      </w:r>
      <w:r w:rsidRPr="000F5163">
        <w:rPr>
          <w:color w:val="000000" w:themeColor="text1"/>
          <w:sz w:val="28"/>
          <w:szCs w:val="28"/>
          <w:lang w:val="vi-VN"/>
        </w:rPr>
        <w:t xml:space="preserve">chẩn đoán và điều trị bệnh mất ngủ bằng </w:t>
      </w:r>
      <w:r w:rsidRPr="000F5163">
        <w:rPr>
          <w:color w:val="000000" w:themeColor="text1"/>
          <w:sz w:val="28"/>
          <w:szCs w:val="28"/>
        </w:rPr>
        <w:t>OXCA</w:t>
      </w:r>
      <w:r w:rsidRPr="000F5163">
        <w:rPr>
          <w:color w:val="000000" w:themeColor="text1"/>
          <w:sz w:val="28"/>
          <w:szCs w:val="28"/>
          <w:lang w:val="vi-VN"/>
        </w:rPr>
        <w:t xml:space="preserve"> tại Viện Y học biển</w:t>
      </w:r>
      <w:r w:rsidRPr="000F5163">
        <w:rPr>
          <w:color w:val="000000" w:themeColor="text1"/>
          <w:sz w:val="28"/>
          <w:szCs w:val="28"/>
        </w:rPr>
        <w:t xml:space="preserve"> từ 2019-2023,</w:t>
      </w:r>
      <w:r w:rsidRPr="000F5163">
        <w:rPr>
          <w:color w:val="000000" w:themeColor="text1"/>
          <w:sz w:val="28"/>
          <w:szCs w:val="28"/>
          <w:lang w:val="vi-VN"/>
        </w:rPr>
        <w:t xml:space="preserve"> chúng tôi rút ra kết luận sau:</w:t>
      </w:r>
    </w:p>
    <w:p w:rsidR="00A4717C" w:rsidRPr="000F5163" w:rsidRDefault="00A4717C" w:rsidP="000F5163">
      <w:pPr>
        <w:spacing w:line="360" w:lineRule="auto"/>
        <w:jc w:val="both"/>
        <w:rPr>
          <w:b/>
          <w:color w:val="000000" w:themeColor="text1"/>
          <w:sz w:val="28"/>
          <w:szCs w:val="28"/>
        </w:rPr>
      </w:pPr>
      <w:r w:rsidRPr="000F5163">
        <w:rPr>
          <w:b/>
          <w:color w:val="000000" w:themeColor="text1"/>
          <w:sz w:val="28"/>
          <w:szCs w:val="28"/>
          <w:lang w:val="vi-VN"/>
        </w:rPr>
        <w:tab/>
      </w:r>
      <w:r w:rsidRPr="000F5163">
        <w:rPr>
          <w:b/>
          <w:color w:val="000000" w:themeColor="text1"/>
          <w:sz w:val="28"/>
          <w:szCs w:val="28"/>
        </w:rPr>
        <w:t>Các chỉ tiêu đánh giá về chất lượng giấc ngủ của các đối tượng nghiên cứu đều được cải thiện rõ rệt so với trước khi điều trị OXCA:</w:t>
      </w:r>
    </w:p>
    <w:p w:rsidR="00A4717C" w:rsidRPr="000F5163" w:rsidRDefault="00A4717C" w:rsidP="000F5163">
      <w:pPr>
        <w:spacing w:line="360" w:lineRule="auto"/>
        <w:ind w:firstLine="720"/>
        <w:jc w:val="both"/>
        <w:rPr>
          <w:color w:val="000000" w:themeColor="text1"/>
          <w:sz w:val="28"/>
          <w:szCs w:val="28"/>
          <w:lang w:val="vi-VN"/>
        </w:rPr>
      </w:pPr>
      <w:r w:rsidRPr="000F5163">
        <w:rPr>
          <w:color w:val="000000" w:themeColor="text1"/>
          <w:sz w:val="28"/>
          <w:szCs w:val="28"/>
        </w:rPr>
        <w:t xml:space="preserve">- </w:t>
      </w:r>
      <w:r w:rsidRPr="000F5163">
        <w:rPr>
          <w:color w:val="000000" w:themeColor="text1"/>
          <w:sz w:val="28"/>
          <w:szCs w:val="28"/>
          <w:lang w:val="vi-VN"/>
        </w:rPr>
        <w:t>Điểm PIQS trung bình giảm từ 12,48±2,56 xuống 4,93±1,28</w:t>
      </w:r>
    </w:p>
    <w:p w:rsidR="00A4717C" w:rsidRPr="000F5163" w:rsidRDefault="00A4717C" w:rsidP="000F5163">
      <w:pPr>
        <w:pStyle w:val="ListParagraph"/>
        <w:spacing w:after="0" w:line="360" w:lineRule="auto"/>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rPr>
        <w:t xml:space="preserve">- </w:t>
      </w:r>
      <w:r w:rsidRPr="000F5163">
        <w:rPr>
          <w:rFonts w:ascii="Times New Roman" w:hAnsi="Times New Roman"/>
          <w:color w:val="000000" w:themeColor="text1"/>
          <w:sz w:val="28"/>
          <w:szCs w:val="28"/>
          <w:lang w:val="vi-VN"/>
        </w:rPr>
        <w:t xml:space="preserve">Số phút TB cần để đi vào giấc ngủ giảm từ 94,51 ±31,34 phút xuống 24,76± 4,43 phút . </w:t>
      </w:r>
    </w:p>
    <w:p w:rsidR="00A4717C" w:rsidRPr="000F5163" w:rsidRDefault="00A4717C" w:rsidP="000F5163">
      <w:pPr>
        <w:pStyle w:val="ListParagraph"/>
        <w:spacing w:after="0" w:line="360" w:lineRule="auto"/>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rPr>
        <w:t xml:space="preserve">- </w:t>
      </w:r>
      <w:r w:rsidRPr="000F5163">
        <w:rPr>
          <w:rFonts w:ascii="Times New Roman" w:hAnsi="Times New Roman"/>
          <w:color w:val="000000" w:themeColor="text1"/>
          <w:sz w:val="28"/>
          <w:szCs w:val="28"/>
          <w:lang w:val="vi-VN"/>
        </w:rPr>
        <w:t>Lưu huyết não bình thường đã tăng từ 36,21% lên 69,84%.</w:t>
      </w:r>
    </w:p>
    <w:p w:rsidR="00A4717C" w:rsidRPr="000F5163" w:rsidRDefault="00A4717C" w:rsidP="000F5163">
      <w:pPr>
        <w:pStyle w:val="ListParagraph"/>
        <w:spacing w:after="0" w:line="360" w:lineRule="auto"/>
        <w:jc w:val="both"/>
        <w:rPr>
          <w:rFonts w:ascii="Times New Roman" w:hAnsi="Times New Roman"/>
          <w:color w:val="000000" w:themeColor="text1"/>
          <w:sz w:val="28"/>
          <w:szCs w:val="28"/>
        </w:rPr>
      </w:pPr>
      <w:r w:rsidRPr="000F5163">
        <w:rPr>
          <w:rFonts w:ascii="Times New Roman" w:hAnsi="Times New Roman"/>
          <w:color w:val="000000" w:themeColor="text1"/>
          <w:sz w:val="28"/>
          <w:szCs w:val="28"/>
        </w:rPr>
        <w:t xml:space="preserve">- </w:t>
      </w:r>
      <w:r w:rsidRPr="000F5163">
        <w:rPr>
          <w:rFonts w:ascii="Times New Roman" w:hAnsi="Times New Roman"/>
          <w:color w:val="000000" w:themeColor="text1"/>
          <w:sz w:val="28"/>
          <w:szCs w:val="28"/>
          <w:lang w:val="vi-VN"/>
        </w:rPr>
        <w:t>Hoạt độ SOD trung bình tăng từ 52,58±8,23% lên 78,26±7,04%.</w:t>
      </w:r>
      <w:r w:rsidRPr="000F5163">
        <w:rPr>
          <w:rFonts w:ascii="Times New Roman" w:hAnsi="Times New Roman"/>
          <w:color w:val="000000" w:themeColor="text1"/>
          <w:sz w:val="28"/>
          <w:szCs w:val="28"/>
        </w:rPr>
        <w:t xml:space="preserve"> </w:t>
      </w:r>
    </w:p>
    <w:p w:rsidR="00A4717C" w:rsidRPr="000F5163" w:rsidRDefault="00A4717C" w:rsidP="000F5163">
      <w:pPr>
        <w:pStyle w:val="ListParagraph"/>
        <w:spacing w:after="0" w:line="360" w:lineRule="auto"/>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rPr>
        <w:t xml:space="preserve">- </w:t>
      </w:r>
      <w:r w:rsidRPr="000F5163">
        <w:rPr>
          <w:rFonts w:ascii="Times New Roman" w:hAnsi="Times New Roman"/>
          <w:color w:val="000000" w:themeColor="text1"/>
          <w:sz w:val="28"/>
          <w:szCs w:val="28"/>
          <w:lang w:val="vi-VN"/>
        </w:rPr>
        <w:t xml:space="preserve">Số giờ trung bình/ giấc ngủ tăng từ 4,07±1,78 giờ lên 6,05±1,46 giờ.  </w:t>
      </w:r>
    </w:p>
    <w:p w:rsidR="00A4717C" w:rsidRPr="000F5163" w:rsidRDefault="00A4717C" w:rsidP="000F5163">
      <w:pPr>
        <w:pStyle w:val="ListParagraph"/>
        <w:spacing w:after="0" w:line="360" w:lineRule="auto"/>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rPr>
        <w:t xml:space="preserve">- </w:t>
      </w:r>
      <w:r w:rsidRPr="000F5163">
        <w:rPr>
          <w:rFonts w:ascii="Times New Roman" w:hAnsi="Times New Roman"/>
          <w:color w:val="000000" w:themeColor="text1"/>
          <w:sz w:val="28"/>
          <w:szCs w:val="28"/>
          <w:lang w:val="vi-VN"/>
        </w:rPr>
        <w:t>Bệnh nhân chưa sử dụng thuốc an thần có hiệu quả điều trị HBO tốt hơn</w:t>
      </w:r>
    </w:p>
    <w:p w:rsidR="00A4717C" w:rsidRPr="000F5163" w:rsidRDefault="00A4717C" w:rsidP="000F5163">
      <w:pPr>
        <w:pStyle w:val="ListParagraph"/>
        <w:spacing w:after="0" w:line="360" w:lineRule="auto"/>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rPr>
        <w:t xml:space="preserve">- </w:t>
      </w:r>
      <w:r w:rsidRPr="000F5163">
        <w:rPr>
          <w:rFonts w:ascii="Times New Roman" w:hAnsi="Times New Roman"/>
          <w:color w:val="000000" w:themeColor="text1"/>
          <w:sz w:val="28"/>
          <w:szCs w:val="28"/>
          <w:lang w:val="vi-VN"/>
        </w:rPr>
        <w:t>Bệnh nhân đến càng sớm thì hiệu quả điều trị HBO càng hiệu quả.</w:t>
      </w:r>
    </w:p>
    <w:p w:rsidR="00A4717C" w:rsidRPr="000F5163" w:rsidRDefault="00A4717C" w:rsidP="000F5163">
      <w:pPr>
        <w:pStyle w:val="ListParagraph"/>
        <w:spacing w:after="0" w:line="360" w:lineRule="auto"/>
        <w:jc w:val="both"/>
        <w:rPr>
          <w:rFonts w:ascii="Times New Roman" w:hAnsi="Times New Roman"/>
          <w:color w:val="000000" w:themeColor="text1"/>
          <w:sz w:val="28"/>
          <w:szCs w:val="28"/>
          <w:lang w:val="vi-VN"/>
        </w:rPr>
      </w:pPr>
    </w:p>
    <w:p w:rsidR="00A4717C" w:rsidRPr="000F5163" w:rsidRDefault="00A4717C" w:rsidP="000F5163">
      <w:pPr>
        <w:spacing w:line="360" w:lineRule="auto"/>
        <w:jc w:val="center"/>
        <w:rPr>
          <w:b/>
          <w:bCs/>
          <w:color w:val="000000" w:themeColor="text1"/>
          <w:sz w:val="28"/>
          <w:szCs w:val="28"/>
          <w:lang w:val="vi-VN"/>
        </w:rPr>
      </w:pPr>
      <w:r w:rsidRPr="000F5163">
        <w:rPr>
          <w:b/>
          <w:bCs/>
          <w:color w:val="000000" w:themeColor="text1"/>
          <w:sz w:val="28"/>
          <w:szCs w:val="28"/>
          <w:lang w:val="vi-VN"/>
        </w:rPr>
        <w:t>KHUYẾN NGHỊ</w:t>
      </w:r>
    </w:p>
    <w:p w:rsidR="00A4717C" w:rsidRPr="000F5163" w:rsidRDefault="00A4717C" w:rsidP="000F5163">
      <w:pPr>
        <w:spacing w:line="360" w:lineRule="auto"/>
        <w:ind w:firstLine="720"/>
        <w:jc w:val="both"/>
        <w:rPr>
          <w:color w:val="000000" w:themeColor="text1"/>
          <w:sz w:val="28"/>
          <w:szCs w:val="28"/>
          <w:lang w:val="vi-VN"/>
        </w:rPr>
      </w:pPr>
      <w:r w:rsidRPr="000F5163">
        <w:rPr>
          <w:color w:val="000000" w:themeColor="text1"/>
          <w:sz w:val="28"/>
          <w:szCs w:val="28"/>
          <w:lang w:val="vi-VN"/>
        </w:rPr>
        <w:t>Tăng cường áp dụng phương pháp điều trị oxy cao áp cho các bệnh nhân mất ngủ tại các cơ sở có buồng oxy cao áp.</w:t>
      </w:r>
    </w:p>
    <w:p w:rsidR="00A4717C" w:rsidRDefault="00A4717C" w:rsidP="000F5163">
      <w:pPr>
        <w:spacing w:line="360" w:lineRule="auto"/>
        <w:ind w:firstLine="720"/>
        <w:jc w:val="both"/>
        <w:rPr>
          <w:color w:val="000000" w:themeColor="text1"/>
          <w:sz w:val="28"/>
          <w:szCs w:val="28"/>
          <w:lang w:val="vi-VN"/>
        </w:rPr>
      </w:pPr>
      <w:r w:rsidRPr="000F5163">
        <w:rPr>
          <w:color w:val="000000" w:themeColor="text1"/>
          <w:sz w:val="28"/>
          <w:szCs w:val="28"/>
          <w:lang w:val="vi-VN"/>
        </w:rPr>
        <w:t>Bệnh nhân đến càng sớm và chưa sử dụng thuốc an thần thì đáp ứng tốt hơn với trị liệu ô xy cao áp.</w:t>
      </w: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Default="000F5163" w:rsidP="000F5163">
      <w:pPr>
        <w:spacing w:line="360" w:lineRule="auto"/>
        <w:ind w:firstLine="720"/>
        <w:jc w:val="both"/>
        <w:rPr>
          <w:color w:val="000000" w:themeColor="text1"/>
          <w:sz w:val="28"/>
          <w:szCs w:val="28"/>
          <w:lang w:val="vi-VN"/>
        </w:rPr>
      </w:pPr>
    </w:p>
    <w:p w:rsidR="000F5163" w:rsidRPr="000F5163" w:rsidRDefault="000F5163" w:rsidP="000F5163">
      <w:pPr>
        <w:spacing w:line="360" w:lineRule="auto"/>
        <w:ind w:firstLine="720"/>
        <w:jc w:val="both"/>
        <w:rPr>
          <w:color w:val="000000" w:themeColor="text1"/>
          <w:sz w:val="28"/>
          <w:szCs w:val="28"/>
        </w:rPr>
      </w:pPr>
    </w:p>
    <w:p w:rsidR="00A4717C" w:rsidRPr="000F5163" w:rsidRDefault="000F5163" w:rsidP="000F5163">
      <w:pPr>
        <w:spacing w:line="360" w:lineRule="auto"/>
        <w:ind w:firstLine="720"/>
        <w:jc w:val="right"/>
        <w:rPr>
          <w:i/>
          <w:color w:val="000000" w:themeColor="text1"/>
          <w:sz w:val="28"/>
          <w:szCs w:val="28"/>
        </w:rPr>
      </w:pPr>
      <w:r w:rsidRPr="000F5163">
        <w:rPr>
          <w:i/>
          <w:color w:val="000000" w:themeColor="text1"/>
          <w:sz w:val="28"/>
          <w:szCs w:val="28"/>
        </w:rPr>
        <w:t>Hải Phòng, ngày        tháng           năm 2024</w:t>
      </w:r>
    </w:p>
    <w:tbl>
      <w:tblPr>
        <w:tblStyle w:val="TableGrid"/>
        <w:tblW w:w="91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709"/>
        <w:gridCol w:w="4266"/>
      </w:tblGrid>
      <w:tr w:rsidR="000F5163" w:rsidRPr="00AB2521" w:rsidTr="000F5163">
        <w:trPr>
          <w:trHeight w:val="2979"/>
        </w:trPr>
        <w:tc>
          <w:tcPr>
            <w:tcW w:w="4219" w:type="dxa"/>
          </w:tcPr>
          <w:p w:rsidR="000F5163" w:rsidRPr="000A690B" w:rsidRDefault="000F5163" w:rsidP="000F5163">
            <w:pPr>
              <w:spacing w:line="360" w:lineRule="auto"/>
              <w:jc w:val="center"/>
              <w:rPr>
                <w:b/>
                <w:bCs/>
                <w:color w:val="000000" w:themeColor="text1"/>
                <w:sz w:val="28"/>
                <w:szCs w:val="28"/>
                <w:lang w:val="de-DE"/>
              </w:rPr>
            </w:pPr>
            <w:r>
              <w:rPr>
                <w:b/>
                <w:bCs/>
                <w:color w:val="000000" w:themeColor="text1"/>
                <w:sz w:val="28"/>
                <w:szCs w:val="28"/>
                <w:lang w:val="de-DE"/>
              </w:rPr>
              <w:t xml:space="preserve">GIÁM ĐỐC TRUNG TÂM </w:t>
            </w: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rPr>
            </w:pPr>
            <w:r>
              <w:rPr>
                <w:b/>
                <w:bCs/>
                <w:color w:val="000000" w:themeColor="text1"/>
                <w:sz w:val="28"/>
                <w:szCs w:val="28"/>
                <w:lang w:val="de-DE"/>
              </w:rPr>
              <w:t xml:space="preserve">GS Nguyễn Trường Sơn </w:t>
            </w:r>
            <w:r>
              <w:rPr>
                <w:b/>
                <w:bCs/>
                <w:color w:val="000000" w:themeColor="text1"/>
                <w:sz w:val="28"/>
                <w:szCs w:val="28"/>
              </w:rPr>
              <w:t xml:space="preserve"> </w:t>
            </w:r>
          </w:p>
        </w:tc>
        <w:tc>
          <w:tcPr>
            <w:tcW w:w="709" w:type="dxa"/>
          </w:tcPr>
          <w:p w:rsidR="000F5163" w:rsidRPr="000A690B" w:rsidRDefault="000F5163" w:rsidP="000F5163">
            <w:pPr>
              <w:spacing w:line="360" w:lineRule="auto"/>
              <w:jc w:val="center"/>
              <w:rPr>
                <w:b/>
                <w:bCs/>
                <w:color w:val="000000" w:themeColor="text1"/>
                <w:sz w:val="28"/>
                <w:szCs w:val="28"/>
                <w:lang w:val="de-DE"/>
              </w:rPr>
            </w:pPr>
          </w:p>
        </w:tc>
        <w:tc>
          <w:tcPr>
            <w:tcW w:w="4266" w:type="dxa"/>
          </w:tcPr>
          <w:p w:rsidR="000F5163" w:rsidRPr="000A690B" w:rsidRDefault="000F5163" w:rsidP="000F5163">
            <w:pPr>
              <w:spacing w:line="360" w:lineRule="auto"/>
              <w:jc w:val="center"/>
              <w:rPr>
                <w:b/>
                <w:bCs/>
                <w:color w:val="000000" w:themeColor="text1"/>
                <w:sz w:val="28"/>
                <w:szCs w:val="28"/>
                <w:lang w:val="de-DE"/>
              </w:rPr>
            </w:pPr>
            <w:r w:rsidRPr="000A690B">
              <w:rPr>
                <w:b/>
                <w:bCs/>
                <w:color w:val="000000" w:themeColor="text1"/>
                <w:sz w:val="28"/>
                <w:szCs w:val="28"/>
                <w:lang w:val="de-DE"/>
              </w:rPr>
              <w:t>CHỦ NHIỆM NHIỆM VỤ</w:t>
            </w: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F5163" w:rsidRDefault="000F5163" w:rsidP="000F5163">
            <w:pPr>
              <w:spacing w:line="360" w:lineRule="auto"/>
              <w:jc w:val="center"/>
              <w:rPr>
                <w:b/>
                <w:bCs/>
                <w:color w:val="000000" w:themeColor="text1"/>
                <w:sz w:val="28"/>
                <w:szCs w:val="28"/>
                <w:lang w:val="en-US"/>
              </w:rPr>
            </w:pPr>
            <w:r w:rsidRPr="000A690B">
              <w:rPr>
                <w:b/>
                <w:bCs/>
                <w:color w:val="000000" w:themeColor="text1"/>
                <w:sz w:val="28"/>
                <w:szCs w:val="28"/>
                <w:lang w:val="de-DE"/>
              </w:rPr>
              <w:t xml:space="preserve">Bs. </w:t>
            </w:r>
            <w:r>
              <w:rPr>
                <w:b/>
                <w:bCs/>
                <w:color w:val="000000" w:themeColor="text1"/>
                <w:sz w:val="28"/>
                <w:szCs w:val="28"/>
                <w:lang w:val="en-US"/>
              </w:rPr>
              <w:t xml:space="preserve">Nguyễn Thị Vân Anh </w:t>
            </w: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Cs/>
                <w:color w:val="000000" w:themeColor="text1"/>
                <w:sz w:val="28"/>
                <w:szCs w:val="28"/>
                <w:lang w:val="de-DE"/>
              </w:rPr>
            </w:pPr>
          </w:p>
        </w:tc>
      </w:tr>
      <w:tr w:rsidR="000F5163" w:rsidRPr="00AB2521" w:rsidTr="000F5163">
        <w:trPr>
          <w:trHeight w:val="2828"/>
        </w:trPr>
        <w:tc>
          <w:tcPr>
            <w:tcW w:w="4219" w:type="dxa"/>
          </w:tcPr>
          <w:p w:rsidR="000F5163" w:rsidRPr="000A690B" w:rsidRDefault="000F5163" w:rsidP="000F5163">
            <w:pPr>
              <w:spacing w:line="360" w:lineRule="auto"/>
              <w:jc w:val="center"/>
              <w:rPr>
                <w:b/>
                <w:bCs/>
                <w:color w:val="000000" w:themeColor="text1"/>
                <w:sz w:val="28"/>
                <w:szCs w:val="28"/>
                <w:lang w:val="de-DE"/>
              </w:rPr>
            </w:pPr>
            <w:r w:rsidRPr="000A690B">
              <w:rPr>
                <w:b/>
                <w:bCs/>
                <w:color w:val="000000" w:themeColor="text1"/>
                <w:sz w:val="28"/>
                <w:szCs w:val="28"/>
                <w:lang w:val="de-DE"/>
              </w:rPr>
              <w:t>CHỦ TỊCH HỘI ĐỒNG</w:t>
            </w:r>
          </w:p>
          <w:p w:rsidR="000F5163" w:rsidRPr="000A690B" w:rsidRDefault="000F5163" w:rsidP="000F5163">
            <w:pPr>
              <w:spacing w:line="360" w:lineRule="auto"/>
              <w:jc w:val="center"/>
              <w:rPr>
                <w:b/>
                <w:bCs/>
                <w:color w:val="000000" w:themeColor="text1"/>
                <w:sz w:val="28"/>
                <w:szCs w:val="28"/>
                <w:lang w:val="de-DE"/>
              </w:rPr>
            </w:pPr>
            <w:r w:rsidRPr="000A690B">
              <w:rPr>
                <w:b/>
                <w:bCs/>
                <w:color w:val="000000" w:themeColor="text1"/>
                <w:sz w:val="28"/>
                <w:szCs w:val="28"/>
                <w:lang w:val="de-DE"/>
              </w:rPr>
              <w:t>KHOA HỌC CÔNG NGHỆ</w:t>
            </w:r>
          </w:p>
          <w:p w:rsidR="000F5163" w:rsidRPr="000A690B" w:rsidRDefault="000F5163" w:rsidP="000F5163">
            <w:pPr>
              <w:spacing w:line="360" w:lineRule="auto"/>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r w:rsidRPr="000A690B">
              <w:rPr>
                <w:b/>
                <w:bCs/>
                <w:color w:val="000000" w:themeColor="text1"/>
                <w:sz w:val="28"/>
                <w:szCs w:val="28"/>
                <w:lang w:val="de-DE"/>
              </w:rPr>
              <w:t>GS.TS. Nguyễn Trường Sơn</w:t>
            </w:r>
          </w:p>
        </w:tc>
        <w:tc>
          <w:tcPr>
            <w:tcW w:w="709" w:type="dxa"/>
          </w:tcPr>
          <w:p w:rsidR="000F5163" w:rsidRPr="000A690B" w:rsidRDefault="000F5163" w:rsidP="000F5163">
            <w:pPr>
              <w:spacing w:line="360" w:lineRule="auto"/>
              <w:jc w:val="center"/>
              <w:rPr>
                <w:b/>
                <w:bCs/>
                <w:color w:val="000000" w:themeColor="text1"/>
                <w:sz w:val="28"/>
                <w:szCs w:val="28"/>
                <w:lang w:val="de-DE"/>
              </w:rPr>
            </w:pPr>
          </w:p>
        </w:tc>
        <w:tc>
          <w:tcPr>
            <w:tcW w:w="4266" w:type="dxa"/>
          </w:tcPr>
          <w:p w:rsidR="000F5163" w:rsidRPr="000A690B" w:rsidRDefault="000F5163" w:rsidP="000F5163">
            <w:pPr>
              <w:spacing w:line="360" w:lineRule="auto"/>
              <w:jc w:val="center"/>
              <w:rPr>
                <w:b/>
                <w:bCs/>
                <w:color w:val="000000" w:themeColor="text1"/>
                <w:sz w:val="28"/>
                <w:szCs w:val="28"/>
                <w:lang w:val="de-DE"/>
              </w:rPr>
            </w:pPr>
            <w:r w:rsidRPr="000A690B">
              <w:rPr>
                <w:b/>
                <w:bCs/>
                <w:color w:val="000000" w:themeColor="text1"/>
                <w:sz w:val="28"/>
                <w:szCs w:val="28"/>
                <w:lang w:val="de-DE"/>
              </w:rPr>
              <w:t>VIỆN TRƯỞNG</w:t>
            </w: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p>
          <w:p w:rsidR="000F5163" w:rsidRPr="000A690B" w:rsidRDefault="000F5163" w:rsidP="000F5163">
            <w:pPr>
              <w:spacing w:line="360" w:lineRule="auto"/>
              <w:jc w:val="center"/>
              <w:rPr>
                <w:b/>
                <w:bCs/>
                <w:color w:val="000000" w:themeColor="text1"/>
                <w:sz w:val="28"/>
                <w:szCs w:val="28"/>
                <w:lang w:val="de-DE"/>
              </w:rPr>
            </w:pPr>
            <w:r w:rsidRPr="000A690B">
              <w:rPr>
                <w:b/>
                <w:bCs/>
                <w:color w:val="000000" w:themeColor="text1"/>
                <w:sz w:val="28"/>
                <w:szCs w:val="28"/>
                <w:lang w:val="de-DE"/>
              </w:rPr>
              <w:t>PGS.TS. Trần Thị Quỳnh Chi</w:t>
            </w:r>
          </w:p>
        </w:tc>
      </w:tr>
    </w:tbl>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A4717C" w:rsidRPr="000F5163" w:rsidRDefault="00A4717C" w:rsidP="000F5163">
      <w:pPr>
        <w:spacing w:line="360" w:lineRule="auto"/>
        <w:ind w:firstLine="720"/>
        <w:jc w:val="both"/>
        <w:rPr>
          <w:color w:val="000000" w:themeColor="text1"/>
          <w:sz w:val="28"/>
          <w:szCs w:val="28"/>
        </w:rPr>
      </w:pPr>
    </w:p>
    <w:p w:rsidR="000F5163" w:rsidRDefault="000F5163" w:rsidP="000F5163">
      <w:pPr>
        <w:spacing w:line="360" w:lineRule="auto"/>
        <w:jc w:val="center"/>
        <w:rPr>
          <w:b/>
          <w:bCs/>
          <w:color w:val="000000" w:themeColor="text1"/>
          <w:sz w:val="28"/>
          <w:szCs w:val="28"/>
        </w:rPr>
        <w:sectPr w:rsidR="000F5163" w:rsidSect="007A4AC1">
          <w:footerReference w:type="default" r:id="rId9"/>
          <w:pgSz w:w="11907" w:h="16839" w:code="9"/>
          <w:pgMar w:top="1134" w:right="1134" w:bottom="1134" w:left="1701" w:header="850" w:footer="850" w:gutter="0"/>
          <w:cols w:space="720"/>
          <w:docGrid w:linePitch="360"/>
        </w:sectPr>
      </w:pPr>
    </w:p>
    <w:p w:rsidR="00A4717C" w:rsidRPr="000F5163" w:rsidRDefault="00A4717C" w:rsidP="000F5163">
      <w:pPr>
        <w:spacing w:line="360" w:lineRule="auto"/>
        <w:jc w:val="center"/>
        <w:rPr>
          <w:b/>
          <w:bCs/>
          <w:color w:val="000000" w:themeColor="text1"/>
          <w:sz w:val="28"/>
          <w:szCs w:val="28"/>
        </w:rPr>
      </w:pPr>
      <w:r w:rsidRPr="000F5163">
        <w:rPr>
          <w:b/>
          <w:bCs/>
          <w:color w:val="000000" w:themeColor="text1"/>
          <w:sz w:val="28"/>
          <w:szCs w:val="28"/>
        </w:rPr>
        <w:lastRenderedPageBreak/>
        <w:t>TÀI LIỆU THAM KHẢO</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bCs/>
          <w:color w:val="000000" w:themeColor="text1"/>
          <w:sz w:val="28"/>
          <w:szCs w:val="28"/>
          <w:lang w:val="vi-VN"/>
        </w:rPr>
        <w:t>Erman,</w:t>
      </w:r>
      <w:r w:rsidRPr="000F5163">
        <w:rPr>
          <w:rFonts w:ascii="Times New Roman" w:hAnsi="Times New Roman"/>
          <w:bCs/>
          <w:color w:val="000000" w:themeColor="text1"/>
          <w:sz w:val="28"/>
          <w:szCs w:val="28"/>
        </w:rPr>
        <w:t xml:space="preserve"> </w:t>
      </w:r>
      <w:r w:rsidRPr="000F5163">
        <w:rPr>
          <w:rFonts w:ascii="Times New Roman" w:hAnsi="Times New Roman"/>
          <w:bCs/>
          <w:color w:val="000000" w:themeColor="text1"/>
          <w:sz w:val="28"/>
          <w:szCs w:val="28"/>
          <w:lang w:val="vi-VN"/>
        </w:rPr>
        <w:t>Milton</w:t>
      </w:r>
      <w:r w:rsidRPr="000F5163">
        <w:rPr>
          <w:rFonts w:ascii="Times New Roman" w:hAnsi="Times New Roman"/>
          <w:bCs/>
          <w:color w:val="000000" w:themeColor="text1"/>
          <w:sz w:val="28"/>
          <w:szCs w:val="28"/>
        </w:rPr>
        <w:t xml:space="preserve"> </w:t>
      </w:r>
      <w:r w:rsidRPr="000F5163">
        <w:rPr>
          <w:rFonts w:ascii="Times New Roman" w:hAnsi="Times New Roman"/>
          <w:bCs/>
          <w:color w:val="000000" w:themeColor="text1"/>
          <w:sz w:val="28"/>
          <w:szCs w:val="28"/>
          <w:lang w:val="vi-VN"/>
        </w:rPr>
        <w:t>K</w:t>
      </w:r>
      <w:r w:rsidRPr="000F5163">
        <w:rPr>
          <w:rFonts w:ascii="Times New Roman" w:hAnsi="Times New Roman"/>
          <w:bCs/>
          <w:color w:val="000000" w:themeColor="text1"/>
          <w:sz w:val="28"/>
          <w:szCs w:val="28"/>
        </w:rPr>
        <w:t xml:space="preserve"> </w:t>
      </w:r>
      <w:r w:rsidRPr="000F5163">
        <w:rPr>
          <w:rFonts w:ascii="Times New Roman" w:hAnsi="Times New Roman"/>
          <w:bCs/>
          <w:color w:val="000000" w:themeColor="text1"/>
          <w:sz w:val="28"/>
          <w:szCs w:val="28"/>
          <w:lang w:val="vi-VN"/>
        </w:rPr>
        <w:t>(2007) Insomnia Comorrbidities and consequences.</w:t>
      </w:r>
      <w:r w:rsidRPr="000F5163">
        <w:rPr>
          <w:rFonts w:ascii="Times New Roman" w:hAnsi="Times New Roman"/>
          <w:color w:val="000000" w:themeColor="text1"/>
          <w:sz w:val="28"/>
          <w:szCs w:val="28"/>
          <w:lang w:val="vi-VN"/>
        </w:rPr>
        <w:t xml:space="preserve"> </w:t>
      </w:r>
      <w:r w:rsidRPr="000F5163">
        <w:rPr>
          <w:rFonts w:ascii="Times New Roman" w:hAnsi="Times New Roman"/>
          <w:i/>
          <w:color w:val="000000" w:themeColor="text1"/>
          <w:sz w:val="28"/>
          <w:szCs w:val="28"/>
          <w:lang w:val="vi-VN"/>
        </w:rPr>
        <w:t xml:space="preserve">Priamrry Psychiathy </w:t>
      </w:r>
      <w:r w:rsidRPr="000F5163">
        <w:rPr>
          <w:rFonts w:ascii="Times New Roman" w:hAnsi="Times New Roman"/>
          <w:color w:val="000000" w:themeColor="text1"/>
          <w:sz w:val="28"/>
          <w:szCs w:val="28"/>
          <w:lang w:val="vi-VN"/>
        </w:rPr>
        <w:t>14(6): 31-35.</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lang w:val="vi-VN"/>
        </w:rPr>
        <w:t xml:space="preserve">Nguyễn Trường Sơn, Nguyễn Văn Thành (2014) </w:t>
      </w:r>
      <w:r w:rsidRPr="000F5163">
        <w:rPr>
          <w:rFonts w:ascii="Times New Roman" w:hAnsi="Times New Roman"/>
          <w:i/>
          <w:iCs/>
          <w:color w:val="000000" w:themeColor="text1"/>
          <w:sz w:val="28"/>
          <w:szCs w:val="28"/>
          <w:lang w:val="vi-VN"/>
        </w:rPr>
        <w:t>Đánh giá hiệu quả của HBO trong điều trị chứng mất ngủ tại Viện Y học biển VN</w:t>
      </w:r>
      <w:r w:rsidRPr="000F5163">
        <w:rPr>
          <w:rFonts w:ascii="Times New Roman" w:hAnsi="Times New Roman"/>
          <w:color w:val="000000" w:themeColor="text1"/>
          <w:sz w:val="28"/>
          <w:szCs w:val="28"/>
          <w:lang w:val="vi-VN"/>
        </w:rPr>
        <w:t>. Đề tài cơ sở Viện Y học biển.</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sz w:val="28"/>
          <w:szCs w:val="28"/>
          <w:lang w:val="da-DK"/>
        </w:rPr>
        <w:t xml:space="preserve">Nguyễn Trường Sơn (2010), </w:t>
      </w:r>
      <w:r w:rsidRPr="000F5163">
        <w:rPr>
          <w:rFonts w:ascii="Times New Roman" w:hAnsi="Times New Roman"/>
          <w:i/>
          <w:sz w:val="28"/>
          <w:szCs w:val="28"/>
          <w:lang w:val="da-DK"/>
        </w:rPr>
        <w:t>Cơ chế tác dụng của oxy cao áp</w:t>
      </w:r>
      <w:r w:rsidRPr="000F5163">
        <w:rPr>
          <w:rFonts w:ascii="Times New Roman" w:hAnsi="Times New Roman"/>
          <w:sz w:val="28"/>
          <w:szCs w:val="28"/>
          <w:lang w:val="da-DK"/>
        </w:rPr>
        <w:t>, Bài giảng Y học biển tập 2- Y học dưới nước và oxy cao áp, NXB Y học năm 2010.</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lang w:val="vi-VN"/>
        </w:rPr>
        <w:t xml:space="preserve">Nguyễn Trường Sơn, Phan Thị Mai (2017) </w:t>
      </w:r>
      <w:r w:rsidRPr="000F5163">
        <w:rPr>
          <w:rFonts w:ascii="Times New Roman" w:hAnsi="Times New Roman"/>
          <w:i/>
          <w:color w:val="000000" w:themeColor="text1"/>
          <w:sz w:val="28"/>
          <w:szCs w:val="28"/>
          <w:lang w:val="vi-VN"/>
        </w:rPr>
        <w:t>Đánh giá hiệu quả của liệu  pháp oxy cao áp trong điều trị mất ngủ tại viện y học biển</w:t>
      </w:r>
      <w:r w:rsidRPr="000F5163">
        <w:rPr>
          <w:rFonts w:ascii="Times New Roman" w:hAnsi="Times New Roman"/>
          <w:color w:val="000000" w:themeColor="text1"/>
          <w:sz w:val="28"/>
          <w:szCs w:val="28"/>
          <w:lang w:val="vi-VN"/>
        </w:rPr>
        <w:t xml:space="preserve">. </w:t>
      </w:r>
      <w:r w:rsidRPr="000F5163">
        <w:rPr>
          <w:rFonts w:ascii="Times New Roman" w:hAnsi="Times New Roman"/>
          <w:iCs/>
          <w:color w:val="000000" w:themeColor="text1"/>
          <w:sz w:val="28"/>
          <w:szCs w:val="28"/>
          <w:lang w:val="vi-VN"/>
        </w:rPr>
        <w:t>Kỷ yếu hội thảo quốc gia lần thứ nhất về y học dưới nước và oxy cao áp</w:t>
      </w:r>
      <w:r w:rsidRPr="000F5163">
        <w:rPr>
          <w:rFonts w:ascii="Times New Roman" w:hAnsi="Times New Roman"/>
          <w:i/>
          <w:iCs/>
          <w:color w:val="000000" w:themeColor="text1"/>
          <w:sz w:val="28"/>
          <w:szCs w:val="28"/>
          <w:lang w:val="vi-VN"/>
        </w:rPr>
        <w:t>.</w:t>
      </w:r>
      <w:r w:rsidRPr="000F5163">
        <w:rPr>
          <w:rFonts w:ascii="Times New Roman" w:hAnsi="Times New Roman"/>
          <w:color w:val="000000" w:themeColor="text1"/>
          <w:sz w:val="28"/>
          <w:szCs w:val="28"/>
          <w:lang w:val="vi-VN"/>
        </w:rPr>
        <w:t xml:space="preserve"> tr.105-114.</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color w:val="000000" w:themeColor="text1"/>
          <w:sz w:val="28"/>
          <w:szCs w:val="28"/>
          <w:lang w:val="vi-VN"/>
        </w:rPr>
        <w:t xml:space="preserve">Nguyễn Trường Sơn, Lê Thị Hồng (2022) </w:t>
      </w:r>
      <w:r w:rsidRPr="000F5163">
        <w:rPr>
          <w:rFonts w:ascii="Times New Roman" w:hAnsi="Times New Roman"/>
          <w:i/>
          <w:color w:val="000000" w:themeColor="text1"/>
          <w:sz w:val="28"/>
          <w:szCs w:val="28"/>
          <w:lang w:val="vi-VN"/>
        </w:rPr>
        <w:t>Đặc điểm lâm sàng, cận lâm sàng rối loạn giấc ngủ của bệnh nhân sau nhiễm covid-19 và kết quả điều trị bằng Oxy cao áp tại Viện Y học biển</w:t>
      </w:r>
      <w:r w:rsidRPr="000F5163">
        <w:rPr>
          <w:rFonts w:ascii="Times New Roman" w:hAnsi="Times New Roman"/>
          <w:color w:val="000000" w:themeColor="text1"/>
          <w:sz w:val="28"/>
          <w:szCs w:val="28"/>
          <w:lang w:val="vi-VN"/>
        </w:rPr>
        <w:t xml:space="preserve">. </w:t>
      </w:r>
      <w:r w:rsidRPr="000F5163">
        <w:rPr>
          <w:rFonts w:ascii="Times New Roman" w:hAnsi="Times New Roman"/>
          <w:color w:val="000000" w:themeColor="text1"/>
          <w:sz w:val="28"/>
          <w:szCs w:val="28"/>
        </w:rPr>
        <w:t>Đề tài cơ sở Viện Y học Biển</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sz w:val="28"/>
          <w:szCs w:val="28"/>
          <w:lang w:val="de-DE"/>
        </w:rPr>
        <w:t xml:space="preserve">Trương Thị An, Nguyễn Thị Vân Anh (2021) </w:t>
      </w:r>
      <w:r w:rsidRPr="000F5163">
        <w:rPr>
          <w:rFonts w:ascii="Times New Roman" w:hAnsi="Times New Roman"/>
          <w:i/>
          <w:sz w:val="28"/>
          <w:szCs w:val="28"/>
          <w:lang w:val="de-DE"/>
        </w:rPr>
        <w:t>Nghiên cứu hoạt độ enzym SOD trong máu bệnh nhân nhồi máu não được điều trị bằng oxy cao áp tại Viện y học biển</w:t>
      </w:r>
      <w:r w:rsidRPr="000F5163">
        <w:rPr>
          <w:rFonts w:ascii="Times New Roman" w:hAnsi="Times New Roman"/>
          <w:sz w:val="28"/>
          <w:szCs w:val="28"/>
          <w:lang w:val="de-DE"/>
        </w:rPr>
        <w:t>. Đề tài cơ sở Viện Y học Biển</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sz w:val="28"/>
          <w:szCs w:val="28"/>
          <w:lang w:val="vi-VN"/>
        </w:rPr>
        <w:t xml:space="preserve">Bộ Y tế. </w:t>
      </w:r>
      <w:r w:rsidRPr="000F5163">
        <w:rPr>
          <w:rFonts w:ascii="Times New Roman" w:hAnsi="Times New Roman"/>
          <w:i/>
          <w:sz w:val="28"/>
          <w:szCs w:val="28"/>
          <w:lang w:val="vi-VN"/>
        </w:rPr>
        <w:t>Quyết định số 2058/QĐ-BYT ngày 14/5/2020 ban hành tài liệu chuyên môn ” Hướng dẫn chẩn đoán và điều trị một số rối loạn tâm thần thường gặp”</w:t>
      </w:r>
      <w:r w:rsidRPr="000F5163">
        <w:rPr>
          <w:rFonts w:ascii="Times New Roman" w:hAnsi="Times New Roman"/>
          <w:sz w:val="28"/>
          <w:szCs w:val="28"/>
          <w:lang w:val="vi-VN"/>
        </w:rPr>
        <w:t>, 2020</w:t>
      </w:r>
    </w:p>
    <w:p w:rsidR="00A4717C" w:rsidRPr="000F5163" w:rsidRDefault="00A4717C" w:rsidP="000F5163">
      <w:pPr>
        <w:pStyle w:val="ListParagraph"/>
        <w:numPr>
          <w:ilvl w:val="0"/>
          <w:numId w:val="11"/>
        </w:numPr>
        <w:spacing w:after="0" w:line="360" w:lineRule="auto"/>
        <w:ind w:left="426"/>
        <w:jc w:val="both"/>
        <w:rPr>
          <w:rFonts w:ascii="Times New Roman" w:hAnsi="Times New Roman"/>
          <w:color w:val="000000" w:themeColor="text1"/>
          <w:sz w:val="28"/>
          <w:szCs w:val="28"/>
          <w:lang w:val="vi-VN"/>
        </w:rPr>
      </w:pPr>
      <w:r w:rsidRPr="000F5163">
        <w:rPr>
          <w:rFonts w:ascii="Times New Roman" w:hAnsi="Times New Roman"/>
          <w:sz w:val="28"/>
          <w:szCs w:val="28"/>
          <w:lang w:val="vi-VN"/>
        </w:rPr>
        <w:t xml:space="preserve">Bộ Y tế. </w:t>
      </w:r>
      <w:r w:rsidRPr="000F5163">
        <w:rPr>
          <w:rFonts w:ascii="Times New Roman" w:hAnsi="Times New Roman"/>
          <w:i/>
          <w:sz w:val="28"/>
          <w:szCs w:val="28"/>
          <w:lang w:val="vi-VN"/>
        </w:rPr>
        <w:t>Quyết định số 2539/QĐ-BYT ngày 19/6/2019 ban hành tài liệu  ” Hướng dẫn quy trình kỹ thuật điều trị bằng ô xy cao áp”</w:t>
      </w:r>
      <w:r w:rsidRPr="000F5163">
        <w:rPr>
          <w:rFonts w:ascii="Times New Roman" w:hAnsi="Times New Roman"/>
          <w:sz w:val="28"/>
          <w:szCs w:val="28"/>
          <w:lang w:val="vi-VN"/>
        </w:rPr>
        <w:t>, 2019.</w:t>
      </w:r>
    </w:p>
    <w:p w:rsidR="00A4717C" w:rsidRPr="000F5163" w:rsidRDefault="00A4717C" w:rsidP="000F5163">
      <w:pPr>
        <w:spacing w:line="360" w:lineRule="auto"/>
        <w:jc w:val="center"/>
        <w:rPr>
          <w:b/>
          <w:color w:val="000000" w:themeColor="text1"/>
          <w:sz w:val="28"/>
          <w:szCs w:val="28"/>
          <w:lang w:val="vi-VN"/>
        </w:rPr>
      </w:pPr>
    </w:p>
    <w:p w:rsidR="00A4717C" w:rsidRPr="000F5163" w:rsidRDefault="00A4717C" w:rsidP="000F5163">
      <w:pPr>
        <w:spacing w:line="360" w:lineRule="auto"/>
        <w:jc w:val="center"/>
        <w:rPr>
          <w:b/>
          <w:color w:val="000000" w:themeColor="text1"/>
          <w:sz w:val="28"/>
          <w:szCs w:val="28"/>
          <w:lang w:val="vi-VN"/>
        </w:rPr>
      </w:pPr>
    </w:p>
    <w:p w:rsidR="00E151C0" w:rsidRPr="000F5163" w:rsidRDefault="00E151C0" w:rsidP="000F5163">
      <w:pPr>
        <w:spacing w:line="360" w:lineRule="auto"/>
        <w:jc w:val="center"/>
        <w:rPr>
          <w:b/>
          <w:color w:val="000000" w:themeColor="text1"/>
          <w:sz w:val="28"/>
          <w:szCs w:val="28"/>
          <w:lang w:val="vi-VN"/>
        </w:rPr>
      </w:pPr>
    </w:p>
    <w:p w:rsidR="00A4717C" w:rsidRPr="000F5163" w:rsidRDefault="00A4717C" w:rsidP="000F5163">
      <w:pPr>
        <w:spacing w:line="360" w:lineRule="auto"/>
        <w:jc w:val="center"/>
        <w:rPr>
          <w:b/>
          <w:color w:val="000000" w:themeColor="text1"/>
          <w:sz w:val="28"/>
          <w:szCs w:val="28"/>
          <w:lang w:val="vi-VN"/>
        </w:rPr>
      </w:pPr>
    </w:p>
    <w:p w:rsidR="00A4717C" w:rsidRPr="000F5163" w:rsidRDefault="00A4717C" w:rsidP="000F5163">
      <w:pPr>
        <w:spacing w:line="360" w:lineRule="auto"/>
        <w:jc w:val="center"/>
        <w:rPr>
          <w:b/>
          <w:color w:val="000000" w:themeColor="text1"/>
          <w:sz w:val="28"/>
          <w:szCs w:val="28"/>
          <w:lang w:val="vi-VN"/>
        </w:rPr>
      </w:pPr>
    </w:p>
    <w:p w:rsidR="00A4717C" w:rsidRPr="000F5163" w:rsidRDefault="00A4717C" w:rsidP="000F5163">
      <w:pPr>
        <w:spacing w:line="360" w:lineRule="auto"/>
        <w:jc w:val="center"/>
        <w:rPr>
          <w:b/>
          <w:color w:val="000000" w:themeColor="text1"/>
          <w:sz w:val="28"/>
          <w:szCs w:val="28"/>
          <w:lang w:val="vi-VN"/>
        </w:rPr>
      </w:pPr>
    </w:p>
    <w:p w:rsidR="00A4717C" w:rsidRPr="000F5163" w:rsidRDefault="00A4717C" w:rsidP="000F5163">
      <w:pPr>
        <w:spacing w:line="360" w:lineRule="auto"/>
        <w:jc w:val="center"/>
        <w:rPr>
          <w:b/>
          <w:color w:val="000000" w:themeColor="text1"/>
          <w:sz w:val="28"/>
          <w:szCs w:val="28"/>
          <w:lang w:val="vi-VN"/>
        </w:rPr>
      </w:pPr>
    </w:p>
    <w:p w:rsidR="00A4717C" w:rsidRPr="000F5163" w:rsidRDefault="00A4717C" w:rsidP="000F5163">
      <w:pPr>
        <w:spacing w:line="360" w:lineRule="auto"/>
        <w:jc w:val="center"/>
        <w:rPr>
          <w:b/>
          <w:color w:val="000000" w:themeColor="text1"/>
          <w:sz w:val="28"/>
          <w:szCs w:val="28"/>
        </w:rPr>
      </w:pPr>
    </w:p>
    <w:p w:rsidR="00A4717C" w:rsidRPr="000F5163" w:rsidRDefault="00A4717C" w:rsidP="000F5163">
      <w:pPr>
        <w:spacing w:line="360" w:lineRule="auto"/>
        <w:jc w:val="center"/>
        <w:rPr>
          <w:b/>
          <w:color w:val="000000" w:themeColor="text1"/>
          <w:sz w:val="28"/>
          <w:szCs w:val="28"/>
          <w:lang w:val="vi-VN"/>
        </w:rPr>
      </w:pPr>
      <w:r w:rsidRPr="000F5163">
        <w:rPr>
          <w:b/>
          <w:color w:val="000000" w:themeColor="text1"/>
          <w:sz w:val="28"/>
          <w:szCs w:val="28"/>
          <w:lang w:val="vi-VN"/>
        </w:rPr>
        <w:t>PHỤ LỤC 1</w:t>
      </w:r>
    </w:p>
    <w:p w:rsidR="00A4717C" w:rsidRPr="000F5163" w:rsidRDefault="00A4717C" w:rsidP="000F5163">
      <w:pPr>
        <w:shd w:val="clear" w:color="auto" w:fill="FFFFFF"/>
        <w:spacing w:line="360" w:lineRule="auto"/>
        <w:jc w:val="center"/>
        <w:rPr>
          <w:color w:val="000000" w:themeColor="text1"/>
          <w:sz w:val="28"/>
          <w:szCs w:val="28"/>
          <w:lang w:val="vi-VN"/>
        </w:rPr>
      </w:pPr>
      <w:r w:rsidRPr="000F5163">
        <w:rPr>
          <w:b/>
          <w:bCs/>
          <w:color w:val="000000" w:themeColor="text1"/>
          <w:sz w:val="28"/>
          <w:szCs w:val="28"/>
          <w:lang w:val="vi-VN"/>
        </w:rPr>
        <w:t>THANG ĐÁNH GIÁ CHẤT LƯỢNG GIẤC NGỦ PITTSBURGH</w:t>
      </w:r>
    </w:p>
    <w:p w:rsidR="00A4717C" w:rsidRPr="000F5163" w:rsidRDefault="00A4717C" w:rsidP="000F5163">
      <w:pPr>
        <w:shd w:val="clear" w:color="auto" w:fill="FFFFFF"/>
        <w:spacing w:line="360" w:lineRule="auto"/>
        <w:rPr>
          <w:b/>
          <w:bCs/>
          <w:color w:val="000000" w:themeColor="text1"/>
          <w:sz w:val="28"/>
          <w:szCs w:val="28"/>
          <w:lang w:val="vi-VN"/>
        </w:rPr>
      </w:pPr>
      <w:r w:rsidRPr="000F5163">
        <w:rPr>
          <w:color w:val="000000" w:themeColor="text1"/>
          <w:sz w:val="28"/>
          <w:szCs w:val="28"/>
          <w:lang w:val="vi-VN"/>
        </w:rPr>
        <w:t> </w:t>
      </w:r>
      <w:r w:rsidRPr="000F5163">
        <w:rPr>
          <w:color w:val="000000" w:themeColor="text1"/>
          <w:sz w:val="28"/>
          <w:szCs w:val="28"/>
          <w:lang w:val="vi-VN"/>
        </w:rPr>
        <w:br/>
      </w:r>
      <w:r w:rsidRPr="000F5163">
        <w:rPr>
          <w:b/>
          <w:bCs/>
          <w:color w:val="000000" w:themeColor="text1"/>
          <w:sz w:val="28"/>
          <w:szCs w:val="28"/>
          <w:lang w:val="vi-VN"/>
        </w:rPr>
        <w:t>Tên bệnh nhân:                                            Tuổi</w:t>
      </w:r>
    </w:p>
    <w:p w:rsidR="00A4717C" w:rsidRPr="000F5163" w:rsidRDefault="00A4717C" w:rsidP="000F5163">
      <w:pPr>
        <w:shd w:val="clear" w:color="auto" w:fill="FFFFFF"/>
        <w:spacing w:line="360" w:lineRule="auto"/>
        <w:rPr>
          <w:b/>
          <w:bCs/>
          <w:color w:val="000000" w:themeColor="text1"/>
          <w:sz w:val="28"/>
          <w:szCs w:val="28"/>
          <w:lang w:val="vi-VN"/>
        </w:rPr>
      </w:pPr>
      <w:r w:rsidRPr="000F5163">
        <w:rPr>
          <w:b/>
          <w:bCs/>
          <w:color w:val="000000" w:themeColor="text1"/>
          <w:sz w:val="28"/>
          <w:szCs w:val="28"/>
          <w:lang w:val="vi-VN"/>
        </w:rPr>
        <w:t>Giới tính</w:t>
      </w:r>
    </w:p>
    <w:p w:rsidR="00A4717C" w:rsidRPr="000F5163" w:rsidRDefault="00A4717C" w:rsidP="000F5163">
      <w:pPr>
        <w:shd w:val="clear" w:color="auto" w:fill="FFFFFF"/>
        <w:spacing w:line="360" w:lineRule="auto"/>
        <w:rPr>
          <w:b/>
          <w:bCs/>
          <w:color w:val="000000" w:themeColor="text1"/>
          <w:sz w:val="28"/>
          <w:szCs w:val="28"/>
          <w:lang w:val="vi-VN"/>
        </w:rPr>
      </w:pPr>
      <w:r w:rsidRPr="000F5163">
        <w:rPr>
          <w:b/>
          <w:bCs/>
          <w:color w:val="000000" w:themeColor="text1"/>
          <w:sz w:val="28"/>
          <w:szCs w:val="28"/>
          <w:lang w:val="vi-VN"/>
        </w:rPr>
        <w:t>Nghề nghiệp:</w:t>
      </w:r>
      <w:r w:rsidRPr="000F5163">
        <w:rPr>
          <w:b/>
          <w:bCs/>
          <w:color w:val="000000" w:themeColor="text1"/>
          <w:sz w:val="28"/>
          <w:szCs w:val="28"/>
          <w:lang w:val="vi-VN"/>
        </w:rPr>
        <w:br/>
        <w:t>Địa chỉ:</w:t>
      </w:r>
    </w:p>
    <w:p w:rsidR="00A4717C" w:rsidRPr="000F5163" w:rsidRDefault="00A4717C" w:rsidP="000F5163">
      <w:pPr>
        <w:shd w:val="clear" w:color="auto" w:fill="FFFFFF"/>
        <w:spacing w:line="360" w:lineRule="auto"/>
        <w:jc w:val="both"/>
        <w:rPr>
          <w:b/>
          <w:bCs/>
          <w:color w:val="000000" w:themeColor="text1"/>
          <w:sz w:val="28"/>
          <w:szCs w:val="28"/>
          <w:lang w:val="vi-VN"/>
        </w:rPr>
      </w:pPr>
      <w:r w:rsidRPr="000F5163">
        <w:rPr>
          <w:b/>
          <w:bCs/>
          <w:color w:val="000000" w:themeColor="text1"/>
          <w:sz w:val="28"/>
          <w:szCs w:val="28"/>
          <w:lang w:val="vi-VN"/>
        </w:rPr>
        <w:t>Chẩn đoán:</w:t>
      </w:r>
    </w:p>
    <w:p w:rsidR="00A4717C" w:rsidRPr="000F5163" w:rsidRDefault="00A4717C" w:rsidP="000F5163">
      <w:pPr>
        <w:shd w:val="clear" w:color="auto" w:fill="FFFFFF"/>
        <w:spacing w:line="360" w:lineRule="auto"/>
        <w:jc w:val="both"/>
        <w:rPr>
          <w:b/>
          <w:bCs/>
          <w:color w:val="000000" w:themeColor="text1"/>
          <w:sz w:val="28"/>
          <w:szCs w:val="28"/>
          <w:lang w:val="vi-VN"/>
        </w:rPr>
      </w:pPr>
    </w:p>
    <w:p w:rsidR="00A4717C" w:rsidRPr="000F5163" w:rsidRDefault="00A4717C" w:rsidP="000F5163">
      <w:pPr>
        <w:shd w:val="clear" w:color="auto" w:fill="FFFFFF"/>
        <w:spacing w:line="360" w:lineRule="auto"/>
        <w:jc w:val="both"/>
        <w:rPr>
          <w:b/>
          <w:bCs/>
          <w:color w:val="000000" w:themeColor="text1"/>
          <w:sz w:val="28"/>
          <w:szCs w:val="28"/>
          <w:u w:val="single"/>
          <w:lang w:val="vi-VN"/>
        </w:rPr>
      </w:pPr>
      <w:r w:rsidRPr="000F5163">
        <w:rPr>
          <w:b/>
          <w:bCs/>
          <w:color w:val="000000" w:themeColor="text1"/>
          <w:sz w:val="28"/>
          <w:szCs w:val="28"/>
          <w:u w:val="single"/>
          <w:lang w:val="vi-VN"/>
        </w:rPr>
        <w:t>Hướng dẫn:</w:t>
      </w:r>
    </w:p>
    <w:p w:rsidR="00A4717C" w:rsidRPr="000F5163" w:rsidRDefault="00A4717C" w:rsidP="000F5163">
      <w:pPr>
        <w:shd w:val="clear" w:color="auto" w:fill="FFFFFF"/>
        <w:spacing w:line="360" w:lineRule="auto"/>
        <w:ind w:firstLine="672"/>
        <w:jc w:val="both"/>
        <w:rPr>
          <w:iCs/>
          <w:color w:val="000000" w:themeColor="text1"/>
          <w:sz w:val="28"/>
          <w:szCs w:val="28"/>
        </w:rPr>
      </w:pPr>
      <w:r w:rsidRPr="000F5163">
        <w:rPr>
          <w:bCs/>
          <w:iCs/>
          <w:color w:val="000000" w:themeColor="text1"/>
          <w:sz w:val="28"/>
          <w:szCs w:val="28"/>
          <w:lang w:val="vi-VN"/>
        </w:rPr>
        <w:t xml:space="preserve">Các câu hỏi sau đây chỉ liên quan đến thói quen đi ngủ thường ngày của anh (chị) trong tháng vừa qua. Anh (chị) hãy trả lời về tình trạng giấc ngủ của mình gần đúng nhất với tình trạng của anh (chị) trong đa số ngày và đêm của tháng vừa qua. </w:t>
      </w:r>
      <w:r w:rsidRPr="000F5163">
        <w:rPr>
          <w:bCs/>
          <w:iCs/>
          <w:color w:val="000000" w:themeColor="text1"/>
          <w:sz w:val="28"/>
          <w:szCs w:val="28"/>
        </w:rPr>
        <w:t>Xin hãy trả lời tất cả các câu hỏi.</w:t>
      </w:r>
    </w:p>
    <w:p w:rsidR="00A4717C" w:rsidRPr="000F5163" w:rsidRDefault="00A4717C" w:rsidP="000F5163">
      <w:pPr>
        <w:numPr>
          <w:ilvl w:val="0"/>
          <w:numId w:val="12"/>
        </w:numPr>
        <w:shd w:val="clear" w:color="auto" w:fill="FFFFFF"/>
        <w:spacing w:line="360" w:lineRule="auto"/>
        <w:ind w:left="1032"/>
        <w:jc w:val="both"/>
        <w:rPr>
          <w:color w:val="000000" w:themeColor="text1"/>
          <w:sz w:val="28"/>
          <w:szCs w:val="28"/>
        </w:rPr>
      </w:pPr>
      <w:r w:rsidRPr="000F5163">
        <w:rPr>
          <w:color w:val="000000" w:themeColor="text1"/>
          <w:sz w:val="28"/>
          <w:szCs w:val="28"/>
        </w:rPr>
        <w:t>Trong tháng qua, anh (chị) thường lên giường đi ngủ lúc mấy giờ?</w:t>
      </w:r>
    </w:p>
    <w:p w:rsidR="00A4717C" w:rsidRPr="000F5163" w:rsidRDefault="00A4717C" w:rsidP="000F5163">
      <w:pPr>
        <w:shd w:val="clear" w:color="auto" w:fill="FFFFFF"/>
        <w:spacing w:line="360" w:lineRule="auto"/>
        <w:jc w:val="both"/>
        <w:rPr>
          <w:color w:val="000000" w:themeColor="text1"/>
          <w:sz w:val="28"/>
          <w:szCs w:val="28"/>
        </w:rPr>
      </w:pPr>
      <w:r w:rsidRPr="000F5163">
        <w:rPr>
          <w:b/>
          <w:bCs/>
          <w:i/>
          <w:iCs/>
          <w:color w:val="000000" w:themeColor="text1"/>
          <w:sz w:val="28"/>
          <w:szCs w:val="28"/>
        </w:rPr>
        <w:t>Giờ đi ngủ thường là: …………………………..</w:t>
      </w:r>
    </w:p>
    <w:p w:rsidR="00A4717C" w:rsidRPr="000F5163" w:rsidRDefault="00A4717C" w:rsidP="000F5163">
      <w:pPr>
        <w:numPr>
          <w:ilvl w:val="0"/>
          <w:numId w:val="13"/>
        </w:numPr>
        <w:shd w:val="clear" w:color="auto" w:fill="FFFFFF"/>
        <w:spacing w:line="360" w:lineRule="auto"/>
        <w:ind w:left="1032"/>
        <w:jc w:val="both"/>
        <w:rPr>
          <w:color w:val="000000" w:themeColor="text1"/>
          <w:sz w:val="28"/>
          <w:szCs w:val="28"/>
        </w:rPr>
      </w:pPr>
      <w:r w:rsidRPr="000F5163">
        <w:rPr>
          <w:color w:val="000000" w:themeColor="text1"/>
          <w:sz w:val="28"/>
          <w:szCs w:val="28"/>
        </w:rPr>
        <w:t>Trong tháng qua, mỗi đêm anh (chị) thường mất bao nhiêu phút mới chợp mắt được?</w:t>
      </w:r>
    </w:p>
    <w:p w:rsidR="00A4717C" w:rsidRPr="000F5163" w:rsidRDefault="00A4717C" w:rsidP="000F5163">
      <w:pPr>
        <w:shd w:val="clear" w:color="auto" w:fill="FFFFFF"/>
        <w:spacing w:line="360" w:lineRule="auto"/>
        <w:jc w:val="both"/>
        <w:rPr>
          <w:color w:val="000000" w:themeColor="text1"/>
          <w:sz w:val="28"/>
          <w:szCs w:val="28"/>
        </w:rPr>
      </w:pPr>
      <w:r w:rsidRPr="000F5163">
        <w:rPr>
          <w:b/>
          <w:bCs/>
          <w:i/>
          <w:iCs/>
          <w:color w:val="000000" w:themeColor="text1"/>
          <w:sz w:val="28"/>
          <w:szCs w:val="28"/>
        </w:rPr>
        <w:t>Số phút thường là:………………………………</w:t>
      </w:r>
    </w:p>
    <w:p w:rsidR="00A4717C" w:rsidRPr="000F5163" w:rsidRDefault="00A4717C" w:rsidP="000F5163">
      <w:pPr>
        <w:numPr>
          <w:ilvl w:val="0"/>
          <w:numId w:val="14"/>
        </w:numPr>
        <w:shd w:val="clear" w:color="auto" w:fill="FFFFFF"/>
        <w:spacing w:line="360" w:lineRule="auto"/>
        <w:ind w:left="1032"/>
        <w:jc w:val="both"/>
        <w:rPr>
          <w:color w:val="000000" w:themeColor="text1"/>
          <w:sz w:val="28"/>
          <w:szCs w:val="28"/>
        </w:rPr>
      </w:pPr>
      <w:r w:rsidRPr="000F5163">
        <w:rPr>
          <w:color w:val="000000" w:themeColor="text1"/>
          <w:sz w:val="28"/>
          <w:szCs w:val="28"/>
        </w:rPr>
        <w:t>Trong tháng qua, anh (chị) thường thức giấc ngủ buổi sáng lúc mấy giờ?</w:t>
      </w:r>
    </w:p>
    <w:p w:rsidR="00A4717C" w:rsidRPr="000F5163" w:rsidRDefault="00A4717C" w:rsidP="000F5163">
      <w:pPr>
        <w:shd w:val="clear" w:color="auto" w:fill="FFFFFF"/>
        <w:spacing w:line="360" w:lineRule="auto"/>
        <w:jc w:val="both"/>
        <w:rPr>
          <w:color w:val="000000" w:themeColor="text1"/>
          <w:sz w:val="28"/>
          <w:szCs w:val="28"/>
        </w:rPr>
      </w:pPr>
      <w:r w:rsidRPr="000F5163">
        <w:rPr>
          <w:b/>
          <w:bCs/>
          <w:i/>
          <w:iCs/>
          <w:color w:val="000000" w:themeColor="text1"/>
          <w:sz w:val="28"/>
          <w:szCs w:val="28"/>
        </w:rPr>
        <w:t>Giờ thức giấc thường là:……………………….</w:t>
      </w:r>
    </w:p>
    <w:p w:rsidR="00A4717C" w:rsidRPr="000F5163" w:rsidRDefault="00A4717C" w:rsidP="000F5163">
      <w:pPr>
        <w:numPr>
          <w:ilvl w:val="0"/>
          <w:numId w:val="15"/>
        </w:numPr>
        <w:shd w:val="clear" w:color="auto" w:fill="FFFFFF"/>
        <w:spacing w:line="360" w:lineRule="auto"/>
        <w:ind w:left="1032"/>
        <w:jc w:val="both"/>
        <w:rPr>
          <w:color w:val="000000" w:themeColor="text1"/>
          <w:sz w:val="28"/>
          <w:szCs w:val="28"/>
        </w:rPr>
      </w:pPr>
      <w:r w:rsidRPr="000F5163">
        <w:rPr>
          <w:color w:val="000000" w:themeColor="text1"/>
          <w:sz w:val="28"/>
          <w:szCs w:val="28"/>
        </w:rPr>
        <w:t>Trong tháng qua, mỗi đêm anh (chị) thường ngủ được mấy tiếng đồng hồ?</w:t>
      </w:r>
    </w:p>
    <w:p w:rsidR="00A4717C" w:rsidRPr="000F5163" w:rsidRDefault="00A4717C" w:rsidP="000F5163">
      <w:pPr>
        <w:shd w:val="clear" w:color="auto" w:fill="FFFFFF"/>
        <w:spacing w:line="360" w:lineRule="auto"/>
        <w:jc w:val="both"/>
        <w:rPr>
          <w:b/>
          <w:bCs/>
          <w:i/>
          <w:iCs/>
          <w:color w:val="000000" w:themeColor="text1"/>
          <w:sz w:val="28"/>
          <w:szCs w:val="28"/>
        </w:rPr>
      </w:pPr>
      <w:r w:rsidRPr="000F5163">
        <w:rPr>
          <w:b/>
          <w:bCs/>
          <w:i/>
          <w:iCs/>
          <w:color w:val="000000" w:themeColor="text1"/>
          <w:sz w:val="28"/>
          <w:szCs w:val="28"/>
        </w:rPr>
        <w:t>Số giờ ngủ được mỗi đêm thường là:………….</w:t>
      </w:r>
      <w:r w:rsidRPr="000F5163">
        <w:rPr>
          <w:b/>
          <w:bCs/>
          <w:i/>
          <w:iCs/>
          <w:color w:val="000000" w:themeColor="text1"/>
          <w:sz w:val="28"/>
          <w:szCs w:val="28"/>
        </w:rPr>
        <w:br w:type="page"/>
      </w:r>
    </w:p>
    <w:tbl>
      <w:tblPr>
        <w:tblStyle w:val="TableGrid"/>
        <w:tblW w:w="5000" w:type="pct"/>
        <w:tblLook w:val="04A0" w:firstRow="1" w:lastRow="0" w:firstColumn="1" w:lastColumn="0" w:noHBand="0" w:noVBand="1"/>
      </w:tblPr>
      <w:tblGrid>
        <w:gridCol w:w="4393"/>
        <w:gridCol w:w="1245"/>
        <w:gridCol w:w="1245"/>
        <w:gridCol w:w="1106"/>
        <w:gridCol w:w="1073"/>
      </w:tblGrid>
      <w:tr w:rsidR="00A4717C" w:rsidRPr="000F5163" w:rsidTr="000F5163">
        <w:trPr>
          <w:tblHeader/>
        </w:trPr>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lastRenderedPageBreak/>
              <w:t>5. Trong tháng qua, anh (chị có thường gặp các vấn đề sau gây mất ngủ cho anh (chị) không?</w:t>
            </w:r>
          </w:p>
        </w:tc>
        <w:tc>
          <w:tcPr>
            <w:tcW w:w="687"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Không có trong tháng qua (0)</w:t>
            </w:r>
          </w:p>
        </w:tc>
        <w:tc>
          <w:tcPr>
            <w:tcW w:w="687"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Ít hơn 1 lần 1 tuần (1)</w:t>
            </w:r>
          </w:p>
        </w:tc>
        <w:tc>
          <w:tcPr>
            <w:tcW w:w="610"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1 hoặc 2 lần 1 tuần (2)</w:t>
            </w:r>
          </w:p>
        </w:tc>
        <w:tc>
          <w:tcPr>
            <w:tcW w:w="592"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3 hoặc hơn 3 lần 1 tuần (3)</w:t>
            </w: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a. Không thể ngủ được trong vòng 30 phút</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b. Tỉnh dậy lúc nửa đêm hoặc quá sớm vào buổi sáng</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c. Phải thức dậy để tắm</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d. Khó thở</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e, Ho hoặc ngáy to</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f. Cảm thấy rất lạnh</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g. Cảm thấy rất nóng</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h, Có ác mộng</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I, Thấy đau</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k. Lý do khác: hãy mô tả:</w:t>
            </w:r>
          </w:p>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w:t>
            </w:r>
          </w:p>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Trong tháng qua, vấn đề này có thường gây mất ngủ cho anh (chị) không?</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6. Trong tháng qua, anh (chị) có thường phải sử dụng thuốc ngủ không (sử dụng</w:t>
            </w:r>
          </w:p>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theo đơn hoặc tự mua về</w:t>
            </w:r>
          </w:p>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dùng)?</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 xml:space="preserve">7. Trong tháng qua, anh (chị) có hay gặp khó khăn để giữ đầu óc tỉnh táo </w:t>
            </w:r>
            <w:r w:rsidRPr="000F5163">
              <w:rPr>
                <w:color w:val="000000" w:themeColor="text1"/>
                <w:sz w:val="28"/>
                <w:szCs w:val="28"/>
              </w:rPr>
              <w:lastRenderedPageBreak/>
              <w:t>lúc lái xe, lúc ăn hay lúc tham gia vào các hoạt động xả hơi hay không?</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lastRenderedPageBreak/>
              <w:t>8. Trong tháng qua, anh (chị) có gặp khó khăn để duy trì hứng thú hoàn thành các công việc không?</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Rất tốt (0)</w:t>
            </w:r>
          </w:p>
        </w:tc>
        <w:tc>
          <w:tcPr>
            <w:tcW w:w="687"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Tương đối tốt (1)</w:t>
            </w:r>
          </w:p>
        </w:tc>
        <w:tc>
          <w:tcPr>
            <w:tcW w:w="610"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Tương đối kém (2)</w:t>
            </w:r>
          </w:p>
        </w:tc>
        <w:tc>
          <w:tcPr>
            <w:tcW w:w="592" w:type="pct"/>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Rất kém (3)</w:t>
            </w:r>
          </w:p>
        </w:tc>
      </w:tr>
      <w:tr w:rsidR="00A4717C" w:rsidRPr="000F5163" w:rsidTr="000F5163">
        <w:tc>
          <w:tcPr>
            <w:tcW w:w="2424" w:type="pct"/>
          </w:tcPr>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9. Trong tháng qua, nhìn</w:t>
            </w:r>
          </w:p>
          <w:p w:rsidR="00A4717C" w:rsidRPr="000F5163" w:rsidRDefault="00A4717C" w:rsidP="000F5163">
            <w:pPr>
              <w:spacing w:line="360" w:lineRule="auto"/>
              <w:jc w:val="both"/>
              <w:rPr>
                <w:color w:val="000000" w:themeColor="text1"/>
                <w:sz w:val="28"/>
                <w:szCs w:val="28"/>
              </w:rPr>
            </w:pPr>
            <w:r w:rsidRPr="000F5163">
              <w:rPr>
                <w:color w:val="000000" w:themeColor="text1"/>
                <w:sz w:val="28"/>
                <w:szCs w:val="28"/>
              </w:rPr>
              <w:t>chung anh (chị) đánh giá về chất lượng giấc ngủ của mình như thế nào?</w:t>
            </w:r>
          </w:p>
        </w:tc>
        <w:tc>
          <w:tcPr>
            <w:tcW w:w="687" w:type="pct"/>
          </w:tcPr>
          <w:p w:rsidR="00A4717C" w:rsidRPr="000F5163" w:rsidRDefault="00A4717C" w:rsidP="000F5163">
            <w:pPr>
              <w:spacing w:line="360" w:lineRule="auto"/>
              <w:rPr>
                <w:color w:val="000000" w:themeColor="text1"/>
                <w:sz w:val="28"/>
                <w:szCs w:val="28"/>
              </w:rPr>
            </w:pPr>
          </w:p>
        </w:tc>
        <w:tc>
          <w:tcPr>
            <w:tcW w:w="687" w:type="pct"/>
          </w:tcPr>
          <w:p w:rsidR="00A4717C" w:rsidRPr="000F5163" w:rsidRDefault="00A4717C" w:rsidP="000F5163">
            <w:pPr>
              <w:spacing w:line="360" w:lineRule="auto"/>
              <w:rPr>
                <w:color w:val="000000" w:themeColor="text1"/>
                <w:sz w:val="28"/>
                <w:szCs w:val="28"/>
              </w:rPr>
            </w:pPr>
          </w:p>
        </w:tc>
        <w:tc>
          <w:tcPr>
            <w:tcW w:w="610" w:type="pct"/>
          </w:tcPr>
          <w:p w:rsidR="00A4717C" w:rsidRPr="000F5163" w:rsidRDefault="00A4717C" w:rsidP="000F5163">
            <w:pPr>
              <w:spacing w:line="360" w:lineRule="auto"/>
              <w:rPr>
                <w:color w:val="000000" w:themeColor="text1"/>
                <w:sz w:val="28"/>
                <w:szCs w:val="28"/>
              </w:rPr>
            </w:pPr>
          </w:p>
        </w:tc>
        <w:tc>
          <w:tcPr>
            <w:tcW w:w="592" w:type="pct"/>
          </w:tcPr>
          <w:p w:rsidR="00A4717C" w:rsidRPr="000F5163" w:rsidRDefault="00A4717C" w:rsidP="000F5163">
            <w:pPr>
              <w:spacing w:line="360" w:lineRule="auto"/>
              <w:rPr>
                <w:color w:val="000000" w:themeColor="text1"/>
                <w:sz w:val="28"/>
                <w:szCs w:val="28"/>
              </w:rPr>
            </w:pPr>
          </w:p>
        </w:tc>
      </w:tr>
    </w:tbl>
    <w:p w:rsidR="00A4717C" w:rsidRPr="000F5163" w:rsidRDefault="00A4717C" w:rsidP="000F5163">
      <w:pPr>
        <w:shd w:val="clear" w:color="auto" w:fill="FFFFFF"/>
        <w:spacing w:line="360" w:lineRule="auto"/>
        <w:rPr>
          <w:b/>
          <w:color w:val="000000" w:themeColor="text1"/>
          <w:sz w:val="28"/>
          <w:szCs w:val="28"/>
        </w:rPr>
      </w:pPr>
      <w:r w:rsidRPr="000F5163">
        <w:rPr>
          <w:b/>
          <w:color w:val="000000" w:themeColor="text1"/>
          <w:sz w:val="28"/>
          <w:szCs w:val="28"/>
        </w:rPr>
        <w:t>Cách tính điểm</w:t>
      </w:r>
    </w:p>
    <w:tbl>
      <w:tblPr>
        <w:tblStyle w:val="TableGrid"/>
        <w:tblW w:w="0" w:type="auto"/>
        <w:tblLook w:val="04A0" w:firstRow="1" w:lastRow="0" w:firstColumn="1" w:lastColumn="0" w:noHBand="0" w:noVBand="1"/>
      </w:tblPr>
      <w:tblGrid>
        <w:gridCol w:w="6596"/>
        <w:gridCol w:w="2466"/>
      </w:tblGrid>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Điểm câu 9</w:t>
            </w:r>
          </w:p>
        </w:tc>
        <w:tc>
          <w:tcPr>
            <w:tcW w:w="2517"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Thành phần 1 (C1)</w:t>
            </w:r>
          </w:p>
        </w:tc>
      </w:tr>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Điểm câu 2 (0 = ≤15ph, 1 = 16 – 30ph, 2 = 31 – 60p, 3 ≥60ph) + điểm câu 5a</w:t>
            </w:r>
          </w:p>
          <w:p w:rsidR="00A4717C" w:rsidRPr="000F5163" w:rsidRDefault="00A4717C" w:rsidP="000F5163">
            <w:pPr>
              <w:spacing w:line="360" w:lineRule="auto"/>
              <w:rPr>
                <w:color w:val="000000" w:themeColor="text1"/>
                <w:sz w:val="28"/>
                <w:szCs w:val="28"/>
              </w:rPr>
            </w:pPr>
            <w:r w:rsidRPr="000F5163">
              <w:rPr>
                <w:color w:val="000000" w:themeColor="text1"/>
                <w:sz w:val="28"/>
                <w:szCs w:val="28"/>
              </w:rPr>
              <w:t>(Tổng điểm: 0 = 0; 1-2 = 1; 3-4 = 2; 5-6 = 3)</w:t>
            </w:r>
          </w:p>
        </w:tc>
        <w:tc>
          <w:tcPr>
            <w:tcW w:w="2517"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Thành phần 2 (C2)</w:t>
            </w:r>
          </w:p>
        </w:tc>
      </w:tr>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Điểm câu 4 (&gt;7 = 0; 6-7 = 1; 5-6 = 2; &lt;5=3)</w:t>
            </w:r>
          </w:p>
        </w:tc>
        <w:tc>
          <w:tcPr>
            <w:tcW w:w="2517"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Thành phần 3(C3)</w:t>
            </w:r>
          </w:p>
        </w:tc>
      </w:tr>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Tổng thời gian ngủ/tổng thời gian nằm trên giường (&gt;85% = 0; 75-84% = 1, 65-74% = 2, &lt;65%=3)</w:t>
            </w:r>
          </w:p>
        </w:tc>
        <w:tc>
          <w:tcPr>
            <w:tcW w:w="2517"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Thành phần 4(C4)</w:t>
            </w:r>
          </w:p>
        </w:tc>
      </w:tr>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Tổng điểm câu 5b đến 5j (0 = 0; 1-9 = 1; 10-18 = 2; 19-27 = 3)</w:t>
            </w:r>
          </w:p>
        </w:tc>
        <w:tc>
          <w:tcPr>
            <w:tcW w:w="2517"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Thành phần 5(C5)</w:t>
            </w:r>
          </w:p>
        </w:tc>
      </w:tr>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Điểm câu 6</w:t>
            </w:r>
          </w:p>
        </w:tc>
        <w:tc>
          <w:tcPr>
            <w:tcW w:w="2517"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Thành phần 6(C6)</w:t>
            </w:r>
          </w:p>
        </w:tc>
      </w:tr>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t>Điểm câu 7 + câu 8</w:t>
            </w:r>
          </w:p>
          <w:p w:rsidR="00A4717C" w:rsidRPr="000F5163" w:rsidRDefault="00A4717C" w:rsidP="000F5163">
            <w:pPr>
              <w:spacing w:line="360" w:lineRule="auto"/>
              <w:rPr>
                <w:color w:val="000000" w:themeColor="text1"/>
                <w:sz w:val="28"/>
                <w:szCs w:val="28"/>
              </w:rPr>
            </w:pPr>
            <w:r w:rsidRPr="000F5163">
              <w:rPr>
                <w:color w:val="000000" w:themeColor="text1"/>
                <w:sz w:val="28"/>
                <w:szCs w:val="28"/>
              </w:rPr>
              <w:lastRenderedPageBreak/>
              <w:t>(0 = 0; 1-2 = 1; 3-4 = 2; 5-6 = 3)</w:t>
            </w:r>
          </w:p>
        </w:tc>
        <w:tc>
          <w:tcPr>
            <w:tcW w:w="2517"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lastRenderedPageBreak/>
              <w:t>Thành phần 7(C7)</w:t>
            </w:r>
          </w:p>
        </w:tc>
      </w:tr>
      <w:tr w:rsidR="00A4717C" w:rsidRPr="000F5163" w:rsidTr="000F5163">
        <w:tc>
          <w:tcPr>
            <w:tcW w:w="6771" w:type="dxa"/>
          </w:tcPr>
          <w:p w:rsidR="00A4717C" w:rsidRPr="000F5163" w:rsidRDefault="00A4717C" w:rsidP="000F5163">
            <w:pPr>
              <w:spacing w:line="360" w:lineRule="auto"/>
              <w:rPr>
                <w:color w:val="000000" w:themeColor="text1"/>
                <w:sz w:val="28"/>
                <w:szCs w:val="28"/>
              </w:rPr>
            </w:pPr>
            <w:r w:rsidRPr="000F5163">
              <w:rPr>
                <w:color w:val="000000" w:themeColor="text1"/>
                <w:sz w:val="28"/>
                <w:szCs w:val="28"/>
              </w:rPr>
              <w:lastRenderedPageBreak/>
              <w:t>Điểm PSQI = C1 + C2 + C3 + C4 + C5 + C6 + C7</w:t>
            </w:r>
          </w:p>
        </w:tc>
        <w:tc>
          <w:tcPr>
            <w:tcW w:w="2517" w:type="dxa"/>
          </w:tcPr>
          <w:p w:rsidR="00A4717C" w:rsidRPr="000F5163" w:rsidRDefault="00A4717C" w:rsidP="000F5163">
            <w:pPr>
              <w:spacing w:line="360" w:lineRule="auto"/>
              <w:rPr>
                <w:color w:val="000000" w:themeColor="text1"/>
                <w:sz w:val="28"/>
                <w:szCs w:val="28"/>
              </w:rPr>
            </w:pPr>
          </w:p>
        </w:tc>
      </w:tr>
    </w:tbl>
    <w:p w:rsidR="00A4717C" w:rsidRPr="000F5163" w:rsidRDefault="00A4717C" w:rsidP="000F5163">
      <w:pPr>
        <w:shd w:val="clear" w:color="auto" w:fill="FFFFFF"/>
        <w:spacing w:line="360" w:lineRule="auto"/>
        <w:rPr>
          <w:color w:val="000000" w:themeColor="text1"/>
          <w:sz w:val="28"/>
          <w:szCs w:val="28"/>
        </w:rPr>
      </w:pPr>
      <w:r w:rsidRPr="000F5163">
        <w:rPr>
          <w:b/>
          <w:color w:val="000000" w:themeColor="text1"/>
          <w:sz w:val="28"/>
          <w:szCs w:val="28"/>
        </w:rPr>
        <w:t>Ghi chú</w:t>
      </w:r>
      <w:r w:rsidRPr="000F5163">
        <w:rPr>
          <w:color w:val="000000" w:themeColor="text1"/>
          <w:sz w:val="28"/>
          <w:szCs w:val="28"/>
        </w:rPr>
        <w:t xml:space="preserve">: </w:t>
      </w:r>
    </w:p>
    <w:p w:rsidR="00A4717C" w:rsidRPr="000F5163" w:rsidRDefault="00A4717C" w:rsidP="000F5163">
      <w:pPr>
        <w:shd w:val="clear" w:color="auto" w:fill="FFFFFF"/>
        <w:spacing w:line="360" w:lineRule="auto"/>
        <w:rPr>
          <w:color w:val="000000" w:themeColor="text1"/>
          <w:sz w:val="28"/>
          <w:szCs w:val="28"/>
        </w:rPr>
      </w:pPr>
      <w:r w:rsidRPr="000F5163">
        <w:rPr>
          <w:color w:val="000000" w:themeColor="text1"/>
          <w:sz w:val="28"/>
          <w:szCs w:val="28"/>
        </w:rPr>
        <w:t>&lt;5: Chưa có rối loạn giấc ngủ</w:t>
      </w:r>
    </w:p>
    <w:p w:rsidR="00A4717C" w:rsidRPr="000F5163" w:rsidRDefault="00A4717C" w:rsidP="000F5163">
      <w:pPr>
        <w:shd w:val="clear" w:color="auto" w:fill="FFFFFF"/>
        <w:spacing w:line="360" w:lineRule="auto"/>
        <w:rPr>
          <w:color w:val="000000" w:themeColor="text1"/>
          <w:sz w:val="28"/>
          <w:szCs w:val="28"/>
        </w:rPr>
      </w:pPr>
      <w:r w:rsidRPr="000F5163">
        <w:rPr>
          <w:color w:val="000000" w:themeColor="text1"/>
          <w:sz w:val="28"/>
          <w:szCs w:val="28"/>
        </w:rPr>
        <w:t>5 - &lt;10: Rối loạn giấc ngủ nhẹ</w:t>
      </w:r>
    </w:p>
    <w:p w:rsidR="00A4717C" w:rsidRPr="000F5163" w:rsidRDefault="00A4717C" w:rsidP="000F5163">
      <w:pPr>
        <w:shd w:val="clear" w:color="auto" w:fill="FFFFFF"/>
        <w:spacing w:line="360" w:lineRule="auto"/>
        <w:rPr>
          <w:color w:val="000000" w:themeColor="text1"/>
          <w:sz w:val="28"/>
          <w:szCs w:val="28"/>
        </w:rPr>
      </w:pPr>
      <w:r w:rsidRPr="000F5163">
        <w:rPr>
          <w:color w:val="000000" w:themeColor="text1"/>
          <w:sz w:val="28"/>
          <w:szCs w:val="28"/>
        </w:rPr>
        <w:t>10 – 15: Rối loạn chất lượng giấc ngủ vừa</w:t>
      </w:r>
    </w:p>
    <w:p w:rsidR="00A4717C" w:rsidRPr="000F5163" w:rsidRDefault="00A4717C" w:rsidP="000F5163">
      <w:pPr>
        <w:shd w:val="clear" w:color="auto" w:fill="FFFFFF"/>
        <w:spacing w:line="360" w:lineRule="auto"/>
        <w:rPr>
          <w:b/>
          <w:color w:val="000000" w:themeColor="text1"/>
          <w:sz w:val="28"/>
          <w:szCs w:val="28"/>
        </w:rPr>
      </w:pPr>
      <w:r w:rsidRPr="000F5163">
        <w:rPr>
          <w:color w:val="000000" w:themeColor="text1"/>
          <w:sz w:val="28"/>
          <w:szCs w:val="28"/>
        </w:rPr>
        <w:t>&gt;15: Rối loạn chất lượng giấc ngủ nặng</w:t>
      </w:r>
    </w:p>
    <w:p w:rsidR="00A4717C" w:rsidRPr="000F5163" w:rsidRDefault="00A4717C" w:rsidP="000F5163">
      <w:pPr>
        <w:spacing w:line="360" w:lineRule="auto"/>
        <w:ind w:right="130" w:firstLine="720"/>
        <w:jc w:val="both"/>
        <w:rPr>
          <w:bCs/>
          <w:color w:val="000000" w:themeColor="text1"/>
          <w:sz w:val="28"/>
          <w:szCs w:val="28"/>
          <w:lang w:val="vi-VN"/>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p w:rsidR="00C21B35" w:rsidRPr="000F5163" w:rsidRDefault="00C21B35" w:rsidP="000F5163">
      <w:pPr>
        <w:spacing w:line="360" w:lineRule="auto"/>
        <w:ind w:right="130"/>
        <w:jc w:val="both"/>
        <w:rPr>
          <w:b/>
          <w:bCs/>
          <w:color w:val="000000" w:themeColor="text1"/>
          <w:sz w:val="28"/>
          <w:szCs w:val="28"/>
        </w:rPr>
      </w:pPr>
    </w:p>
    <w:sectPr w:rsidR="00C21B35" w:rsidRPr="000F5163" w:rsidSect="007A4AC1">
      <w:footerReference w:type="default" r:id="rId10"/>
      <w:pgSz w:w="11907" w:h="16839" w:code="9"/>
      <w:pgMar w:top="1134" w:right="1134" w:bottom="1134" w:left="1701" w:header="850" w:footer="85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16B" w:rsidRDefault="00F4216B" w:rsidP="008462D6">
      <w:r>
        <w:separator/>
      </w:r>
    </w:p>
  </w:endnote>
  <w:endnote w:type="continuationSeparator" w:id="0">
    <w:p w:rsidR="00F4216B" w:rsidRDefault="00F4216B" w:rsidP="00846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163" w:rsidRDefault="000F5163">
    <w:pPr>
      <w:pStyle w:val="Footer"/>
      <w:jc w:val="center"/>
    </w:pPr>
  </w:p>
  <w:p w:rsidR="007A4AC1" w:rsidRDefault="007A4AC1" w:rsidP="007A4AC1">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4AC1" w:rsidRDefault="007A4AC1">
    <w:pPr>
      <w:pStyle w:val="Footer"/>
      <w:jc w:val="cent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7A4AC1" w:rsidTr="007A4AC1">
      <w:tc>
        <w:tcPr>
          <w:tcW w:w="2122" w:type="dxa"/>
          <w:vAlign w:val="center"/>
        </w:tcPr>
        <w:p w:rsidR="007A4AC1" w:rsidRDefault="007A4AC1" w:rsidP="007A4AC1">
          <w:pPr>
            <w:spacing w:line="276" w:lineRule="auto"/>
            <w:jc w:val="center"/>
            <w:rPr>
              <w:color w:val="000000" w:themeColor="text1"/>
              <w:szCs w:val="26"/>
            </w:rPr>
          </w:pPr>
          <w:r>
            <w:rPr>
              <w:color w:val="000000" w:themeColor="text1"/>
              <w:szCs w:val="26"/>
            </w:rPr>
            <w:t>Số sửa đôi: 00</w:t>
          </w:r>
        </w:p>
      </w:tc>
      <w:tc>
        <w:tcPr>
          <w:tcW w:w="2835" w:type="dxa"/>
          <w:vAlign w:val="center"/>
        </w:tcPr>
        <w:p w:rsidR="007A4AC1" w:rsidRDefault="007A4AC1" w:rsidP="007A4AC1">
          <w:pPr>
            <w:spacing w:line="276" w:lineRule="auto"/>
            <w:jc w:val="center"/>
            <w:rPr>
              <w:color w:val="000000" w:themeColor="text1"/>
              <w:szCs w:val="26"/>
            </w:rPr>
          </w:pPr>
          <w:r>
            <w:rPr>
              <w:color w:val="000000" w:themeColor="text1"/>
              <w:szCs w:val="26"/>
            </w:rPr>
            <w:t>Ngày ban hành:01/08/2025</w:t>
          </w:r>
        </w:p>
      </w:tc>
      <w:tc>
        <w:tcPr>
          <w:tcW w:w="2693" w:type="dxa"/>
          <w:vAlign w:val="center"/>
        </w:tcPr>
        <w:p w:rsidR="007A4AC1" w:rsidRDefault="007A4AC1" w:rsidP="007A4AC1">
          <w:pPr>
            <w:spacing w:line="276" w:lineRule="auto"/>
            <w:jc w:val="center"/>
            <w:rPr>
              <w:color w:val="000000" w:themeColor="text1"/>
              <w:szCs w:val="26"/>
            </w:rPr>
          </w:pPr>
          <w:r>
            <w:rPr>
              <w:color w:val="000000" w:themeColor="text1"/>
              <w:szCs w:val="26"/>
            </w:rPr>
            <w:t>BM-KHCN-QT03-03</w:t>
          </w:r>
        </w:p>
      </w:tc>
      <w:tc>
        <w:tcPr>
          <w:tcW w:w="1412" w:type="dxa"/>
          <w:vAlign w:val="center"/>
        </w:tcPr>
        <w:p w:rsidR="007A4AC1" w:rsidRDefault="007A4AC1" w:rsidP="007A4AC1">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008271C2" w:rsidRPr="008271C2">
            <w:rPr>
              <w:noProof/>
              <w:color w:val="000000" w:themeColor="text1"/>
              <w:szCs w:val="26"/>
            </w:rPr>
            <w:t>15</w:t>
          </w:r>
          <w:r w:rsidRPr="00916592">
            <w:rPr>
              <w:rFonts w:cs="Calibri"/>
              <w:noProof/>
              <w:color w:val="000000" w:themeColor="text1"/>
              <w:szCs w:val="26"/>
            </w:rPr>
            <w:fldChar w:fldCharType="end"/>
          </w:r>
        </w:p>
      </w:tc>
    </w:tr>
  </w:tbl>
  <w:p w:rsidR="007A4AC1" w:rsidRDefault="007A4AC1" w:rsidP="007A4AC1">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4AC1" w:rsidRDefault="007A4AC1">
    <w:pPr>
      <w:pStyle w:val="Footer"/>
      <w:jc w:val="center"/>
    </w:pPr>
  </w:p>
  <w:p w:rsidR="007A4AC1" w:rsidRDefault="007A4AC1" w:rsidP="007A4AC1">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16B" w:rsidRDefault="00F4216B" w:rsidP="008462D6">
      <w:r>
        <w:separator/>
      </w:r>
    </w:p>
  </w:footnote>
  <w:footnote w:type="continuationSeparator" w:id="0">
    <w:p w:rsidR="00F4216B" w:rsidRDefault="00F4216B" w:rsidP="008462D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D2517"/>
    <w:multiLevelType w:val="multilevel"/>
    <w:tmpl w:val="2A382F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BA62BA"/>
    <w:multiLevelType w:val="multilevel"/>
    <w:tmpl w:val="8BB878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9812EF9"/>
    <w:multiLevelType w:val="hybridMultilevel"/>
    <w:tmpl w:val="93662A48"/>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63463E2"/>
    <w:multiLevelType w:val="hybridMultilevel"/>
    <w:tmpl w:val="62782E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DC0A05"/>
    <w:multiLevelType w:val="hybridMultilevel"/>
    <w:tmpl w:val="0C9C329E"/>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9D7F7F"/>
    <w:multiLevelType w:val="hybridMultilevel"/>
    <w:tmpl w:val="FE80250C"/>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B303CE"/>
    <w:multiLevelType w:val="hybridMultilevel"/>
    <w:tmpl w:val="3B84A73E"/>
    <w:lvl w:ilvl="0" w:tplc="042A0005">
      <w:start w:val="1"/>
      <w:numFmt w:val="bullet"/>
      <w:lvlText w:val=""/>
      <w:lvlJc w:val="left"/>
      <w:pPr>
        <w:ind w:left="1080" w:hanging="360"/>
      </w:pPr>
      <w:rPr>
        <w:rFonts w:ascii="Wingdings" w:hAnsi="Wingdings"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7" w15:restartNumberingAfterBreak="0">
    <w:nsid w:val="4571333B"/>
    <w:multiLevelType w:val="multilevel"/>
    <w:tmpl w:val="5C34A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67D7EA9"/>
    <w:multiLevelType w:val="hybridMultilevel"/>
    <w:tmpl w:val="2B28FB72"/>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397202"/>
    <w:multiLevelType w:val="hybridMultilevel"/>
    <w:tmpl w:val="16D076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3EA4FB9"/>
    <w:multiLevelType w:val="hybridMultilevel"/>
    <w:tmpl w:val="1BCEF092"/>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78A6D88"/>
    <w:multiLevelType w:val="hybridMultilevel"/>
    <w:tmpl w:val="B13E091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4E40B8"/>
    <w:multiLevelType w:val="hybridMultilevel"/>
    <w:tmpl w:val="2B3290F0"/>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2377098"/>
    <w:multiLevelType w:val="multilevel"/>
    <w:tmpl w:val="EF3A4B44"/>
    <w:lvl w:ilvl="0">
      <w:start w:val="3"/>
      <w:numFmt w:val="decimal"/>
      <w:lvlText w:val="%1."/>
      <w:lvlJc w:val="left"/>
      <w:pPr>
        <w:tabs>
          <w:tab w:val="num" w:pos="720"/>
        </w:tabs>
        <w:ind w:left="720" w:hanging="360"/>
      </w:pPr>
    </w:lvl>
    <w:lvl w:ilvl="1">
      <w:start w:val="1"/>
      <w:numFmt w:val="upperRoman"/>
      <w:lvlText w:val="%2."/>
      <w:lvlJc w:val="left"/>
      <w:pPr>
        <w:ind w:left="1800" w:hanging="720"/>
      </w:pPr>
      <w:rPr>
        <w:rFonts w:hint="default"/>
      </w:rPr>
    </w:lvl>
    <w:lvl w:ilvl="2">
      <w:start w:val="1"/>
      <w:numFmt w:val="low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B5D7F65"/>
    <w:multiLevelType w:val="hybridMultilevel"/>
    <w:tmpl w:val="37AE59D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4"/>
  </w:num>
  <w:num w:numId="3">
    <w:abstractNumId w:val="9"/>
  </w:num>
  <w:num w:numId="4">
    <w:abstractNumId w:val="12"/>
  </w:num>
  <w:num w:numId="5">
    <w:abstractNumId w:val="2"/>
  </w:num>
  <w:num w:numId="6">
    <w:abstractNumId w:val="8"/>
  </w:num>
  <w:num w:numId="7">
    <w:abstractNumId w:val="10"/>
  </w:num>
  <w:num w:numId="8">
    <w:abstractNumId w:val="4"/>
  </w:num>
  <w:num w:numId="9">
    <w:abstractNumId w:val="5"/>
  </w:num>
  <w:num w:numId="10">
    <w:abstractNumId w:val="6"/>
  </w:num>
  <w:num w:numId="11">
    <w:abstractNumId w:val="3"/>
  </w:num>
  <w:num w:numId="12">
    <w:abstractNumId w:val="7"/>
  </w:num>
  <w:num w:numId="13">
    <w:abstractNumId w:val="0"/>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02FD"/>
    <w:rsid w:val="0002236C"/>
    <w:rsid w:val="00037E80"/>
    <w:rsid w:val="00077508"/>
    <w:rsid w:val="000D4DBF"/>
    <w:rsid w:val="000E7133"/>
    <w:rsid w:val="000F5163"/>
    <w:rsid w:val="001A21AF"/>
    <w:rsid w:val="001A693B"/>
    <w:rsid w:val="001D6B5C"/>
    <w:rsid w:val="002A0FD4"/>
    <w:rsid w:val="003209B1"/>
    <w:rsid w:val="00405C84"/>
    <w:rsid w:val="0042154A"/>
    <w:rsid w:val="00480310"/>
    <w:rsid w:val="00504CD0"/>
    <w:rsid w:val="005152B4"/>
    <w:rsid w:val="005E7B6F"/>
    <w:rsid w:val="0060507B"/>
    <w:rsid w:val="00605767"/>
    <w:rsid w:val="00666783"/>
    <w:rsid w:val="006755E4"/>
    <w:rsid w:val="006F5AB4"/>
    <w:rsid w:val="00720427"/>
    <w:rsid w:val="00751235"/>
    <w:rsid w:val="00764AD5"/>
    <w:rsid w:val="007A4AC1"/>
    <w:rsid w:val="007B6829"/>
    <w:rsid w:val="00824D4D"/>
    <w:rsid w:val="008271C2"/>
    <w:rsid w:val="00840DCF"/>
    <w:rsid w:val="008462D6"/>
    <w:rsid w:val="00891B47"/>
    <w:rsid w:val="008E40E3"/>
    <w:rsid w:val="00A4717C"/>
    <w:rsid w:val="00A53665"/>
    <w:rsid w:val="00A607BB"/>
    <w:rsid w:val="00A72398"/>
    <w:rsid w:val="00AF7499"/>
    <w:rsid w:val="00B63E00"/>
    <w:rsid w:val="00B87B93"/>
    <w:rsid w:val="00BE682D"/>
    <w:rsid w:val="00C163D0"/>
    <w:rsid w:val="00C21B35"/>
    <w:rsid w:val="00C30C5E"/>
    <w:rsid w:val="00CA71A6"/>
    <w:rsid w:val="00DB3292"/>
    <w:rsid w:val="00E151C0"/>
    <w:rsid w:val="00E229DA"/>
    <w:rsid w:val="00E36B71"/>
    <w:rsid w:val="00E37B16"/>
    <w:rsid w:val="00E4738F"/>
    <w:rsid w:val="00E503D3"/>
    <w:rsid w:val="00E70CA8"/>
    <w:rsid w:val="00E7506A"/>
    <w:rsid w:val="00E802FD"/>
    <w:rsid w:val="00F1710D"/>
    <w:rsid w:val="00F4216B"/>
    <w:rsid w:val="00F6140F"/>
    <w:rsid w:val="00F828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56D654"/>
  <w15:docId w15:val="{602EFC4F-7419-4873-A3D3-93F552AEA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B35"/>
    <w:pPr>
      <w:spacing w:after="0" w:line="240" w:lineRule="auto"/>
    </w:pPr>
    <w:rPr>
      <w:rFonts w:ascii="Times New Roman" w:eastAsia="Times New Roman" w:hAnsi="Times New Roman" w:cs="Times New Roman"/>
      <w:sz w:val="24"/>
      <w:szCs w:val="24"/>
    </w:rPr>
  </w:style>
  <w:style w:type="paragraph" w:styleId="Heading2">
    <w:name w:val="heading 2"/>
    <w:basedOn w:val="Normal"/>
    <w:link w:val="Heading2Char"/>
    <w:uiPriority w:val="9"/>
    <w:qFormat/>
    <w:rsid w:val="00C21B35"/>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21B35"/>
    <w:rPr>
      <w:rFonts w:ascii="Times New Roman" w:eastAsia="Times New Roman" w:hAnsi="Times New Roman" w:cs="Times New Roman"/>
      <w:b/>
      <w:bCs/>
      <w:sz w:val="36"/>
      <w:szCs w:val="36"/>
    </w:rPr>
  </w:style>
  <w:style w:type="table" w:styleId="TableGrid">
    <w:name w:val="Table Grid"/>
    <w:basedOn w:val="TableNormal"/>
    <w:uiPriority w:val="99"/>
    <w:rsid w:val="00C21B35"/>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21B35"/>
    <w:pPr>
      <w:spacing w:after="200" w:line="276" w:lineRule="auto"/>
      <w:ind w:left="720"/>
      <w:contextualSpacing/>
    </w:pPr>
    <w:rPr>
      <w:rFonts w:ascii="Calibri" w:eastAsia="Calibri" w:hAnsi="Calibri"/>
      <w:sz w:val="22"/>
      <w:szCs w:val="22"/>
    </w:rPr>
  </w:style>
  <w:style w:type="paragraph" w:styleId="NormalWeb">
    <w:name w:val="Normal (Web)"/>
    <w:basedOn w:val="Normal"/>
    <w:uiPriority w:val="99"/>
    <w:unhideWhenUsed/>
    <w:rsid w:val="00C21B35"/>
    <w:pPr>
      <w:spacing w:before="100" w:beforeAutospacing="1" w:after="100" w:afterAutospacing="1"/>
    </w:pPr>
  </w:style>
  <w:style w:type="paragraph" w:styleId="Header">
    <w:name w:val="header"/>
    <w:basedOn w:val="Normal"/>
    <w:link w:val="HeaderChar"/>
    <w:uiPriority w:val="99"/>
    <w:unhideWhenUsed/>
    <w:rsid w:val="008462D6"/>
    <w:pPr>
      <w:tabs>
        <w:tab w:val="center" w:pos="4680"/>
        <w:tab w:val="right" w:pos="9360"/>
      </w:tabs>
    </w:pPr>
  </w:style>
  <w:style w:type="character" w:customStyle="1" w:styleId="HeaderChar">
    <w:name w:val="Header Char"/>
    <w:basedOn w:val="DefaultParagraphFont"/>
    <w:link w:val="Header"/>
    <w:uiPriority w:val="99"/>
    <w:rsid w:val="008462D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462D6"/>
    <w:pPr>
      <w:tabs>
        <w:tab w:val="center" w:pos="4680"/>
        <w:tab w:val="right" w:pos="9360"/>
      </w:tabs>
    </w:pPr>
  </w:style>
  <w:style w:type="character" w:customStyle="1" w:styleId="FooterChar">
    <w:name w:val="Footer Char"/>
    <w:basedOn w:val="DefaultParagraphFont"/>
    <w:link w:val="Footer"/>
    <w:uiPriority w:val="99"/>
    <w:rsid w:val="008462D6"/>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1A693B"/>
    <w:rPr>
      <w:rFonts w:ascii="Tahoma" w:hAnsi="Tahoma" w:cs="Tahoma"/>
      <w:sz w:val="16"/>
      <w:szCs w:val="16"/>
    </w:rPr>
  </w:style>
  <w:style w:type="character" w:customStyle="1" w:styleId="BalloonTextChar">
    <w:name w:val="Balloon Text Char"/>
    <w:basedOn w:val="DefaultParagraphFont"/>
    <w:link w:val="BalloonText"/>
    <w:uiPriority w:val="99"/>
    <w:semiHidden/>
    <w:rsid w:val="001A693B"/>
    <w:rPr>
      <w:rFonts w:ascii="Tahoma" w:eastAsia="Times New Roman" w:hAnsi="Tahoma" w:cs="Tahoma"/>
      <w:sz w:val="16"/>
      <w:szCs w:val="16"/>
    </w:rPr>
  </w:style>
  <w:style w:type="character" w:customStyle="1" w:styleId="element-citation">
    <w:name w:val="element-citation"/>
    <w:basedOn w:val="DefaultParagraphFont"/>
    <w:qFormat/>
    <w:rsid w:val="00F171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1DAF0B-3905-42F5-AA52-BB6413156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Pages>
  <Words>3221</Words>
  <Characters>18366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Caoap-PHCN</dc:creator>
  <cp:lastModifiedBy>Admin</cp:lastModifiedBy>
  <cp:revision>5</cp:revision>
  <cp:lastPrinted>2025-11-25T02:39:00Z</cp:lastPrinted>
  <dcterms:created xsi:type="dcterms:W3CDTF">2025-11-19T01:08:00Z</dcterms:created>
  <dcterms:modified xsi:type="dcterms:W3CDTF">2025-11-25T02:39:00Z</dcterms:modified>
</cp:coreProperties>
</file>