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9DF79E" w14:textId="77777777" w:rsidR="00775053" w:rsidRPr="00775053" w:rsidRDefault="00775053" w:rsidP="00775053">
      <w:pPr>
        <w:spacing w:line="360" w:lineRule="auto"/>
        <w:jc w:val="center"/>
        <w:rPr>
          <w:rFonts w:ascii="Times New Roman" w:hAnsi="Times New Roman"/>
          <w:sz w:val="28"/>
          <w:szCs w:val="28"/>
          <w:lang w:val="fr-FR"/>
        </w:rPr>
      </w:pPr>
      <w:r w:rsidRPr="00775053">
        <w:rPr>
          <w:rFonts w:ascii="Times New Roman" w:hAnsi="Times New Roman"/>
          <w:sz w:val="28"/>
          <w:szCs w:val="28"/>
          <w:lang w:val="fr-FR"/>
        </w:rPr>
        <w:t>VIỆN Y HỌC BIỂN</w:t>
      </w:r>
    </w:p>
    <w:p w14:paraId="2B3140AA" w14:textId="1C3A20C8" w:rsidR="00775053" w:rsidRPr="00775053" w:rsidRDefault="00775053" w:rsidP="00775053">
      <w:pPr>
        <w:spacing w:line="360" w:lineRule="auto"/>
        <w:jc w:val="center"/>
        <w:rPr>
          <w:rFonts w:ascii="Times New Roman" w:hAnsi="Times New Roman"/>
          <w:b/>
          <w:sz w:val="28"/>
          <w:szCs w:val="28"/>
          <w:lang w:val="en-US"/>
        </w:rPr>
      </w:pPr>
      <w:r w:rsidRPr="00775053">
        <w:rPr>
          <w:rFonts w:ascii="Times New Roman" w:hAnsi="Times New Roman"/>
          <w:noProof/>
          <w:sz w:val="28"/>
          <w:szCs w:val="28"/>
          <w:lang w:val="en-US"/>
        </w:rPr>
        <mc:AlternateContent>
          <mc:Choice Requires="wps">
            <w:drawing>
              <wp:anchor distT="0" distB="0" distL="114300" distR="114300" simplePos="0" relativeHeight="251659264" behindDoc="0" locked="0" layoutInCell="1" allowOverlap="1" wp14:anchorId="05E81C9A" wp14:editId="664911BB">
                <wp:simplePos x="0" y="0"/>
                <wp:positionH relativeFrom="column">
                  <wp:posOffset>2459355</wp:posOffset>
                </wp:positionH>
                <wp:positionV relativeFrom="paragraph">
                  <wp:posOffset>227965</wp:posOffset>
                </wp:positionV>
                <wp:extent cx="889000" cy="0"/>
                <wp:effectExtent l="0" t="0" r="0" b="0"/>
                <wp:wrapNone/>
                <wp:docPr id="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142913EE"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3.65pt,17.95pt" to="263.6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uh1rQEAAEcDAAAOAAAAZHJzL2Uyb0RvYy54bWysUsFuGyEQvVfqPyDu9a4tpXJWXufgNL2k&#10;raUkHzAG1ovCMmgGe9d/XyC2E7W3qhwQMDOP997M6m4anDgaYou+lfNZLYXxCrX1+1a+PD98WUrB&#10;EbwGh9608mRY3q0/f1qNoTEL7NFpQyKBeG7G0Mo+xtBUFaveDMAzDManYIc0QExX2leaYEzog6sW&#10;df21GpF0IFSGOb3evwXluuB3nVHxV9exicK1MnGLZaey7/JerVfQ7AlCb9WZBvwDiwGsT59eoe4h&#10;gjiQ/QtqsIqQsYszhUOFXWeVKRqSmnn9h5qnHoIpWpI5HK428f+DVT+PG7+lTF1N/ik8onpl4XHT&#10;g9+bQuD5FFLj5tmqagzcXEvyhcOWxG78gTrlwCFicWHqaMiQSZ+Yitmnq9lmikKlx+Xytq5TS9Ql&#10;VEFzqQvE8bvBQeRDK5312QZo4PjIMfOA5pKSnz0+WOdKK50XYytvbxY3pYDRWZ2DOY1pv9s4EkfI&#10;w1BWEZUiH9MID14XsN6A/nY+R7Du7Zw+d/7sRZafZ42bHerTli4epW4VlufJyuPw8V6q3+d//RsA&#10;AP//AwBQSwMEFAAGAAgAAAAhAIqB4QfcAAAACQEAAA8AAABkcnMvZG93bnJldi54bWxMj0FPwzAM&#10;he9I/IfISFwmltJqMErTCQG9cWGAuHqNaSsap2uyrfDr8cQBbvZ7T8+fi9XkerWnMXSeDVzOE1DE&#10;tbcdNwZeX6qLJagQkS32nsnAFwVYlacnBebWH/iZ9uvYKCnhkKOBNsYh1zrULTkMcz8Qi/fhR4dR&#10;1rHRdsSDlLtep0lypR12LBdaHOi+pfpzvXMGQvVG2+p7Vs+S96zxlG4fnh7RmPOz6e4WVKQp/oXh&#10;iC/oUArTxu/YBtUbyJbXmURlWNyAksAiPQqbX0GXhf7/QfkDAAD//wMAUEsBAi0AFAAGAAgAAAAh&#10;ALaDOJL+AAAA4QEAABMAAAAAAAAAAAAAAAAAAAAAAFtDb250ZW50X1R5cGVzXS54bWxQSwECLQAU&#10;AAYACAAAACEAOP0h/9YAAACUAQAACwAAAAAAAAAAAAAAAAAvAQAAX3JlbHMvLnJlbHNQSwECLQAU&#10;AAYACAAAACEAh0roda0BAABHAwAADgAAAAAAAAAAAAAAAAAuAgAAZHJzL2Uyb0RvYy54bWxQSwEC&#10;LQAUAAYACAAAACEAioHhB9wAAAAJAQAADwAAAAAAAAAAAAAAAAAHBAAAZHJzL2Rvd25yZXYueG1s&#10;UEsFBgAAAAAEAAQA8wAAABAFAAAAAA==&#10;"/>
            </w:pict>
          </mc:Fallback>
        </mc:AlternateContent>
      </w:r>
      <w:r w:rsidRPr="00775053">
        <w:rPr>
          <w:rFonts w:ascii="Times New Roman" w:hAnsi="Times New Roman"/>
          <w:b/>
          <w:sz w:val="28"/>
          <w:szCs w:val="28"/>
        </w:rPr>
        <w:t>KHOA NỘI TỔNG HỢP 1</w:t>
      </w:r>
    </w:p>
    <w:p w14:paraId="1B8A928D" w14:textId="77777777" w:rsidR="00775053" w:rsidRPr="00775053" w:rsidRDefault="00775053" w:rsidP="00775053">
      <w:pPr>
        <w:spacing w:line="360" w:lineRule="auto"/>
        <w:rPr>
          <w:rFonts w:ascii="Times New Roman" w:hAnsi="Times New Roman"/>
          <w:sz w:val="28"/>
          <w:szCs w:val="28"/>
          <w:lang w:val="fr-FR"/>
        </w:rPr>
      </w:pPr>
    </w:p>
    <w:p w14:paraId="2E24E811" w14:textId="77777777" w:rsidR="00775053" w:rsidRPr="00775053" w:rsidRDefault="00775053" w:rsidP="00775053">
      <w:pPr>
        <w:spacing w:line="360" w:lineRule="auto"/>
        <w:rPr>
          <w:rFonts w:ascii="Times New Roman" w:hAnsi="Times New Roman"/>
          <w:sz w:val="28"/>
          <w:szCs w:val="28"/>
          <w:lang w:val="fr-FR"/>
        </w:rPr>
      </w:pPr>
    </w:p>
    <w:p w14:paraId="58E79A88" w14:textId="77777777" w:rsidR="00775053" w:rsidRPr="00775053" w:rsidRDefault="00775053" w:rsidP="00775053">
      <w:pPr>
        <w:spacing w:line="360" w:lineRule="auto"/>
        <w:jc w:val="center"/>
        <w:rPr>
          <w:rFonts w:ascii="Times New Roman" w:hAnsi="Times New Roman"/>
          <w:b/>
          <w:sz w:val="28"/>
          <w:szCs w:val="28"/>
          <w:lang w:val="fr-FR"/>
        </w:rPr>
      </w:pPr>
      <w:r w:rsidRPr="00775053">
        <w:rPr>
          <w:rFonts w:ascii="Times New Roman" w:hAnsi="Times New Roman"/>
          <w:b/>
          <w:sz w:val="28"/>
          <w:szCs w:val="28"/>
          <w:lang w:val="fr-FR"/>
        </w:rPr>
        <w:t>BÁO CÁO KẾT QUẢ</w:t>
      </w:r>
    </w:p>
    <w:p w14:paraId="482042C0" w14:textId="3BF841C5" w:rsidR="00775053" w:rsidRPr="00775053" w:rsidRDefault="00A8599E" w:rsidP="00775053">
      <w:pPr>
        <w:spacing w:line="360" w:lineRule="auto"/>
        <w:jc w:val="center"/>
        <w:rPr>
          <w:rFonts w:ascii="Times New Roman" w:hAnsi="Times New Roman"/>
          <w:b/>
          <w:sz w:val="28"/>
          <w:szCs w:val="28"/>
          <w:lang w:val="fr-FR"/>
        </w:rPr>
      </w:pPr>
      <w:r>
        <w:rPr>
          <w:rFonts w:ascii="Times New Roman" w:hAnsi="Times New Roman"/>
          <w:b/>
          <w:sz w:val="28"/>
          <w:szCs w:val="28"/>
          <w:lang w:val="fr-FR"/>
        </w:rPr>
        <w:t>NHIỆM VỤ KHOA HỌC VÀ CÔNG NGHỆ CẤP CƠ SỞ</w:t>
      </w:r>
    </w:p>
    <w:p w14:paraId="18AD9672" w14:textId="77777777" w:rsidR="00775053" w:rsidRPr="00775053" w:rsidRDefault="00775053" w:rsidP="00775053">
      <w:pPr>
        <w:spacing w:line="360" w:lineRule="auto"/>
        <w:rPr>
          <w:rFonts w:ascii="Times New Roman" w:hAnsi="Times New Roman"/>
          <w:sz w:val="28"/>
          <w:szCs w:val="28"/>
          <w:lang w:val="fr-FR"/>
        </w:rPr>
      </w:pPr>
    </w:p>
    <w:p w14:paraId="127F0B09" w14:textId="77777777" w:rsidR="00775053" w:rsidRPr="00775053" w:rsidRDefault="00775053" w:rsidP="00775053">
      <w:pPr>
        <w:spacing w:line="360" w:lineRule="auto"/>
        <w:jc w:val="center"/>
        <w:rPr>
          <w:rFonts w:ascii="Times New Roman" w:hAnsi="Times New Roman"/>
          <w:b/>
          <w:sz w:val="28"/>
          <w:szCs w:val="28"/>
        </w:rPr>
      </w:pPr>
    </w:p>
    <w:p w14:paraId="2ED71E7B" w14:textId="77777777" w:rsidR="00775053" w:rsidRPr="00775053" w:rsidRDefault="00775053" w:rsidP="00775053">
      <w:pPr>
        <w:spacing w:line="360" w:lineRule="auto"/>
        <w:jc w:val="center"/>
        <w:rPr>
          <w:rFonts w:ascii="Times New Roman" w:hAnsi="Times New Roman"/>
          <w:b/>
          <w:sz w:val="28"/>
          <w:szCs w:val="28"/>
        </w:rPr>
      </w:pPr>
      <w:r w:rsidRPr="00775053">
        <w:rPr>
          <w:rFonts w:ascii="Times New Roman" w:hAnsi="Times New Roman"/>
          <w:b/>
          <w:sz w:val="28"/>
          <w:szCs w:val="28"/>
        </w:rPr>
        <w:t>ĐÁNH GIÁ</w:t>
      </w:r>
      <w:r w:rsidRPr="00775053">
        <w:rPr>
          <w:rFonts w:ascii="Times New Roman" w:hAnsi="Times New Roman"/>
          <w:b/>
          <w:sz w:val="28"/>
          <w:szCs w:val="28"/>
          <w:lang w:val="fr-FR"/>
        </w:rPr>
        <w:t xml:space="preserve"> KẾT QUẢ ĐIỀU TRỊ BỆNH GAN DO RƯỢU </w:t>
      </w:r>
    </w:p>
    <w:p w14:paraId="0DB90FBB" w14:textId="77777777" w:rsidR="00775053" w:rsidRPr="00775053" w:rsidRDefault="00775053" w:rsidP="00775053">
      <w:pPr>
        <w:spacing w:line="360" w:lineRule="auto"/>
        <w:jc w:val="center"/>
        <w:rPr>
          <w:rFonts w:ascii="Times New Roman" w:hAnsi="Times New Roman"/>
          <w:b/>
          <w:sz w:val="28"/>
          <w:szCs w:val="28"/>
        </w:rPr>
      </w:pPr>
      <w:r w:rsidRPr="00775053">
        <w:rPr>
          <w:rFonts w:ascii="Times New Roman" w:hAnsi="Times New Roman"/>
          <w:b/>
          <w:sz w:val="28"/>
          <w:szCs w:val="28"/>
          <w:lang w:val="fr-FR"/>
        </w:rPr>
        <w:t>TẠI VIỆN Y HỌC BIỂN 2023-2024</w:t>
      </w:r>
    </w:p>
    <w:p w14:paraId="0F9D3182" w14:textId="77777777" w:rsidR="00775053" w:rsidRPr="00775053" w:rsidRDefault="00775053" w:rsidP="00775053">
      <w:pPr>
        <w:spacing w:line="360" w:lineRule="auto"/>
        <w:rPr>
          <w:rFonts w:ascii="Times New Roman" w:hAnsi="Times New Roman"/>
          <w:color w:val="FF0000"/>
          <w:sz w:val="28"/>
          <w:szCs w:val="28"/>
        </w:rPr>
      </w:pPr>
    </w:p>
    <w:p w14:paraId="1C1110E2" w14:textId="77777777" w:rsidR="00775053" w:rsidRPr="00775053" w:rsidRDefault="00775053" w:rsidP="00775053">
      <w:pPr>
        <w:spacing w:line="360" w:lineRule="auto"/>
        <w:rPr>
          <w:rFonts w:ascii="Times New Roman" w:hAnsi="Times New Roman"/>
          <w:sz w:val="28"/>
          <w:szCs w:val="28"/>
        </w:rPr>
      </w:pPr>
    </w:p>
    <w:p w14:paraId="78DD0482" w14:textId="7D085711" w:rsidR="00775053" w:rsidRPr="00775053" w:rsidRDefault="00775053" w:rsidP="00775053">
      <w:pPr>
        <w:spacing w:line="360" w:lineRule="auto"/>
        <w:rPr>
          <w:rFonts w:ascii="Times New Roman" w:hAnsi="Times New Roman"/>
          <w:sz w:val="28"/>
          <w:szCs w:val="28"/>
        </w:rPr>
      </w:pPr>
      <w:r w:rsidRPr="00775053">
        <w:rPr>
          <w:rFonts w:ascii="Times New Roman" w:hAnsi="Times New Roman"/>
          <w:sz w:val="28"/>
          <w:szCs w:val="28"/>
        </w:rPr>
        <w:tab/>
      </w:r>
      <w:r w:rsidRPr="00775053">
        <w:rPr>
          <w:rFonts w:ascii="Times New Roman" w:hAnsi="Times New Roman"/>
          <w:sz w:val="28"/>
          <w:szCs w:val="28"/>
        </w:rPr>
        <w:tab/>
      </w:r>
      <w:r w:rsidRPr="00775053">
        <w:rPr>
          <w:rFonts w:ascii="Times New Roman" w:hAnsi="Times New Roman"/>
          <w:sz w:val="28"/>
          <w:szCs w:val="28"/>
        </w:rPr>
        <w:tab/>
      </w:r>
    </w:p>
    <w:p w14:paraId="5202F3D9" w14:textId="01ACFC86" w:rsidR="00775053" w:rsidRPr="00A8599E" w:rsidRDefault="00775053" w:rsidP="00775053">
      <w:pPr>
        <w:spacing w:line="360" w:lineRule="auto"/>
        <w:ind w:left="1843"/>
        <w:rPr>
          <w:rFonts w:ascii="Times New Roman" w:hAnsi="Times New Roman"/>
          <w:b/>
          <w:sz w:val="28"/>
          <w:szCs w:val="28"/>
        </w:rPr>
      </w:pPr>
      <w:r w:rsidRPr="00775053">
        <w:rPr>
          <w:rFonts w:ascii="Times New Roman" w:hAnsi="Times New Roman"/>
          <w:b/>
          <w:sz w:val="28"/>
          <w:szCs w:val="28"/>
        </w:rPr>
        <w:t>Chủ nhiệ</w:t>
      </w:r>
      <w:r w:rsidR="00A8599E">
        <w:rPr>
          <w:rFonts w:ascii="Times New Roman" w:hAnsi="Times New Roman"/>
          <w:b/>
          <w:sz w:val="28"/>
          <w:szCs w:val="28"/>
        </w:rPr>
        <w:t xml:space="preserve">m </w:t>
      </w:r>
      <w:r w:rsidR="00A8599E">
        <w:rPr>
          <w:rFonts w:ascii="Times New Roman" w:hAnsi="Times New Roman"/>
          <w:b/>
          <w:sz w:val="28"/>
          <w:szCs w:val="28"/>
          <w:lang w:val="en-US"/>
        </w:rPr>
        <w:t>nhiệm vụ</w:t>
      </w:r>
      <w:r w:rsidR="00A8599E">
        <w:rPr>
          <w:rFonts w:ascii="Times New Roman" w:hAnsi="Times New Roman"/>
          <w:b/>
          <w:sz w:val="28"/>
          <w:szCs w:val="28"/>
        </w:rPr>
        <w:t xml:space="preserve">: </w:t>
      </w:r>
      <w:r w:rsidRPr="00A8599E">
        <w:rPr>
          <w:rFonts w:ascii="Times New Roman" w:hAnsi="Times New Roman"/>
          <w:b/>
          <w:bCs/>
          <w:sz w:val="28"/>
          <w:szCs w:val="28"/>
        </w:rPr>
        <w:t>ThS.</w:t>
      </w:r>
      <w:r w:rsidRPr="00A8599E">
        <w:rPr>
          <w:rFonts w:ascii="Times New Roman" w:hAnsi="Times New Roman"/>
          <w:b/>
          <w:sz w:val="28"/>
          <w:szCs w:val="28"/>
        </w:rPr>
        <w:t>BS. Đoàn Thị Phương</w:t>
      </w:r>
    </w:p>
    <w:p w14:paraId="5651B927" w14:textId="41BEC98B" w:rsidR="00775053" w:rsidRPr="00A8599E" w:rsidRDefault="00775053" w:rsidP="00775053">
      <w:pPr>
        <w:spacing w:line="360" w:lineRule="auto"/>
        <w:ind w:left="1843"/>
        <w:rPr>
          <w:rFonts w:ascii="Times New Roman" w:hAnsi="Times New Roman"/>
          <w:b/>
          <w:sz w:val="28"/>
          <w:szCs w:val="28"/>
          <w:lang w:val="en-US"/>
        </w:rPr>
      </w:pPr>
      <w:r w:rsidRPr="00A8599E">
        <w:rPr>
          <w:rFonts w:ascii="Times New Roman" w:hAnsi="Times New Roman"/>
          <w:b/>
          <w:sz w:val="28"/>
          <w:szCs w:val="28"/>
        </w:rPr>
        <w:t xml:space="preserve">Đồng chủ nhiệm:     </w:t>
      </w:r>
      <w:r w:rsidR="00A8599E">
        <w:rPr>
          <w:rFonts w:ascii="Times New Roman" w:hAnsi="Times New Roman"/>
          <w:b/>
          <w:sz w:val="28"/>
          <w:szCs w:val="28"/>
          <w:lang w:val="en-US"/>
        </w:rPr>
        <w:t xml:space="preserve">  </w:t>
      </w:r>
      <w:r w:rsidRPr="00A8599E">
        <w:rPr>
          <w:rFonts w:ascii="Times New Roman" w:hAnsi="Times New Roman"/>
          <w:b/>
          <w:sz w:val="28"/>
          <w:szCs w:val="28"/>
        </w:rPr>
        <w:t xml:space="preserve">  BS CKII Bùi Đình Dương</w:t>
      </w:r>
    </w:p>
    <w:p w14:paraId="5A17287E" w14:textId="3D506388" w:rsidR="00775053" w:rsidRPr="00775053" w:rsidRDefault="00775053" w:rsidP="00775053">
      <w:pPr>
        <w:spacing w:line="360" w:lineRule="auto"/>
        <w:ind w:left="4003" w:firstLine="317"/>
        <w:rPr>
          <w:rFonts w:ascii="Times New Roman" w:hAnsi="Times New Roman"/>
          <w:sz w:val="28"/>
          <w:szCs w:val="28"/>
        </w:rPr>
      </w:pPr>
      <w:r w:rsidRPr="00775053">
        <w:rPr>
          <w:rFonts w:ascii="Times New Roman" w:hAnsi="Times New Roman"/>
          <w:sz w:val="28"/>
          <w:szCs w:val="28"/>
        </w:rPr>
        <w:tab/>
      </w:r>
      <w:r w:rsidRPr="00775053">
        <w:rPr>
          <w:rFonts w:ascii="Times New Roman" w:hAnsi="Times New Roman"/>
          <w:sz w:val="28"/>
          <w:szCs w:val="28"/>
        </w:rPr>
        <w:tab/>
      </w:r>
    </w:p>
    <w:p w14:paraId="45794CAE" w14:textId="77777777" w:rsidR="00775053" w:rsidRPr="00775053" w:rsidRDefault="00775053" w:rsidP="00775053">
      <w:pPr>
        <w:spacing w:line="360" w:lineRule="auto"/>
        <w:rPr>
          <w:rFonts w:ascii="Times New Roman" w:hAnsi="Times New Roman"/>
          <w:b/>
          <w:sz w:val="28"/>
          <w:szCs w:val="28"/>
        </w:rPr>
      </w:pPr>
      <w:r w:rsidRPr="00775053">
        <w:rPr>
          <w:rFonts w:ascii="Times New Roman" w:hAnsi="Times New Roman"/>
          <w:sz w:val="28"/>
          <w:szCs w:val="28"/>
        </w:rPr>
        <w:tab/>
      </w:r>
      <w:r w:rsidRPr="00775053">
        <w:rPr>
          <w:rFonts w:ascii="Times New Roman" w:hAnsi="Times New Roman"/>
          <w:sz w:val="28"/>
          <w:szCs w:val="28"/>
        </w:rPr>
        <w:tab/>
      </w:r>
      <w:r w:rsidRPr="00775053">
        <w:rPr>
          <w:rFonts w:ascii="Times New Roman" w:hAnsi="Times New Roman"/>
          <w:sz w:val="28"/>
          <w:szCs w:val="28"/>
        </w:rPr>
        <w:tab/>
      </w:r>
      <w:r w:rsidRPr="00775053">
        <w:rPr>
          <w:rFonts w:ascii="Times New Roman" w:hAnsi="Times New Roman"/>
          <w:sz w:val="28"/>
          <w:szCs w:val="28"/>
        </w:rPr>
        <w:tab/>
      </w:r>
      <w:r w:rsidRPr="00775053">
        <w:rPr>
          <w:rFonts w:ascii="Times New Roman" w:hAnsi="Times New Roman"/>
          <w:sz w:val="28"/>
          <w:szCs w:val="28"/>
        </w:rPr>
        <w:tab/>
      </w:r>
      <w:r w:rsidRPr="00775053">
        <w:rPr>
          <w:rFonts w:ascii="Times New Roman" w:hAnsi="Times New Roman"/>
          <w:sz w:val="28"/>
          <w:szCs w:val="28"/>
        </w:rPr>
        <w:tab/>
      </w:r>
      <w:r w:rsidRPr="00775053">
        <w:rPr>
          <w:rFonts w:ascii="Times New Roman" w:hAnsi="Times New Roman"/>
          <w:b/>
          <w:sz w:val="28"/>
          <w:szCs w:val="28"/>
        </w:rPr>
        <w:tab/>
      </w:r>
      <w:r w:rsidRPr="00775053">
        <w:rPr>
          <w:rFonts w:ascii="Times New Roman" w:hAnsi="Times New Roman"/>
          <w:b/>
          <w:sz w:val="28"/>
          <w:szCs w:val="28"/>
        </w:rPr>
        <w:tab/>
      </w:r>
    </w:p>
    <w:p w14:paraId="64FA0544" w14:textId="4C469D03" w:rsidR="00775053" w:rsidRPr="00A8599E" w:rsidRDefault="00A8599E" w:rsidP="00775053">
      <w:pPr>
        <w:spacing w:line="360" w:lineRule="auto"/>
        <w:rPr>
          <w:rFonts w:ascii="Times New Roman" w:hAnsi="Times New Roman"/>
          <w:sz w:val="28"/>
          <w:szCs w:val="28"/>
          <w:lang w:val="en-US"/>
        </w:rPr>
      </w:pPr>
      <w:r>
        <w:rPr>
          <w:rFonts w:ascii="Times New Roman" w:hAnsi="Times New Roman"/>
          <w:sz w:val="28"/>
          <w:szCs w:val="28"/>
          <w:lang w:val="en-US"/>
        </w:rPr>
        <w:t xml:space="preserve">  </w:t>
      </w:r>
    </w:p>
    <w:p w14:paraId="66A8E7FA" w14:textId="3FAA0719" w:rsidR="00775053" w:rsidRPr="00A8599E" w:rsidRDefault="00A8599E" w:rsidP="00A8599E">
      <w:pPr>
        <w:tabs>
          <w:tab w:val="center" w:pos="4535"/>
        </w:tabs>
        <w:spacing w:line="360" w:lineRule="auto"/>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sz w:val="28"/>
          <w:szCs w:val="28"/>
          <w:lang w:val="en-US"/>
        </w:rPr>
        <w:tab/>
        <w:t xml:space="preserve"> </w:t>
      </w:r>
    </w:p>
    <w:p w14:paraId="58E621A9" w14:textId="69DBB33D" w:rsidR="004349B2" w:rsidRDefault="00A8599E" w:rsidP="00A8599E">
      <w:pPr>
        <w:jc w:val="center"/>
        <w:rPr>
          <w:rFonts w:ascii="Times New Roman" w:hAnsi="Times New Roman"/>
          <w:b/>
          <w:sz w:val="28"/>
          <w:szCs w:val="28"/>
          <w:lang w:val="en-US"/>
        </w:rPr>
      </w:pPr>
      <w:r>
        <w:rPr>
          <w:rFonts w:ascii="Times New Roman" w:hAnsi="Times New Roman"/>
          <w:b/>
          <w:sz w:val="28"/>
          <w:szCs w:val="28"/>
          <w:lang w:val="en-US"/>
        </w:rPr>
        <w:t>HẢI PHÒNG, NĂM 2024</w:t>
      </w:r>
    </w:p>
    <w:p w14:paraId="2C78260B" w14:textId="1633B7D0" w:rsidR="00A8599E" w:rsidRPr="00A8599E" w:rsidRDefault="002F1745" w:rsidP="002F1745">
      <w:pPr>
        <w:tabs>
          <w:tab w:val="left" w:pos="5592"/>
        </w:tabs>
        <w:rPr>
          <w:rFonts w:ascii="Times New Roman" w:hAnsi="Times New Roman"/>
          <w:sz w:val="28"/>
          <w:szCs w:val="28"/>
          <w:lang w:val="en-US"/>
        </w:rPr>
      </w:pPr>
      <w:bookmarkStart w:id="0" w:name="_GoBack"/>
      <w:bookmarkEnd w:id="0"/>
      <w:r>
        <w:rPr>
          <w:rFonts w:ascii="Times New Roman" w:hAnsi="Times New Roman"/>
          <w:sz w:val="28"/>
          <w:szCs w:val="28"/>
          <w:lang w:val="en-US"/>
        </w:rPr>
        <w:lastRenderedPageBreak/>
        <w:tab/>
      </w:r>
    </w:p>
    <w:p w14:paraId="0FA63939" w14:textId="402C7A4F" w:rsidR="004349B2" w:rsidRPr="007305DD" w:rsidRDefault="004349B2" w:rsidP="00A8599E">
      <w:pPr>
        <w:spacing w:after="0"/>
        <w:rPr>
          <w:rFonts w:ascii="Times New Roman" w:hAnsi="Times New Roman"/>
          <w:b/>
          <w:sz w:val="26"/>
          <w:szCs w:val="26"/>
        </w:rPr>
      </w:pPr>
      <w:r w:rsidRPr="007305DD">
        <w:rPr>
          <w:rFonts w:ascii="Times New Roman" w:hAnsi="Times New Roman"/>
          <w:b/>
          <w:sz w:val="26"/>
          <w:szCs w:val="26"/>
        </w:rPr>
        <w:t>ĐÁNH GIÁ KẾT QUẢ ĐIỀU TRỊ BỆNH GAN DO RƯỢU TẠI VIỆN Y HỌC BIỂN NĂM 2023-2024</w:t>
      </w:r>
    </w:p>
    <w:p w14:paraId="76EDF79A" w14:textId="2C9B3349" w:rsidR="004349B2" w:rsidRPr="004349B2" w:rsidRDefault="004349B2" w:rsidP="004349B2">
      <w:pPr>
        <w:spacing w:after="0"/>
        <w:jc w:val="right"/>
        <w:rPr>
          <w:rFonts w:ascii="Times New Roman" w:hAnsi="Times New Roman"/>
          <w:i/>
          <w:sz w:val="26"/>
          <w:szCs w:val="26"/>
          <w:lang w:val="en-US"/>
        </w:rPr>
      </w:pPr>
      <w:r w:rsidRPr="007305DD">
        <w:rPr>
          <w:rFonts w:ascii="Times New Roman" w:hAnsi="Times New Roman"/>
          <w:i/>
          <w:sz w:val="26"/>
          <w:szCs w:val="26"/>
        </w:rPr>
        <w:t>Đoàn Thị Phương</w:t>
      </w:r>
    </w:p>
    <w:p w14:paraId="2240BC1E" w14:textId="77777777" w:rsidR="004349B2" w:rsidRPr="00740C73" w:rsidRDefault="004349B2" w:rsidP="004349B2">
      <w:pPr>
        <w:spacing w:after="0"/>
        <w:jc w:val="both"/>
        <w:rPr>
          <w:rFonts w:ascii="Times New Roman" w:hAnsi="Times New Roman"/>
          <w:color w:val="000000"/>
          <w:sz w:val="26"/>
          <w:szCs w:val="26"/>
        </w:rPr>
      </w:pPr>
      <w:r w:rsidRPr="007305DD">
        <w:rPr>
          <w:rFonts w:ascii="Times New Roman" w:hAnsi="Times New Roman"/>
          <w:b/>
          <w:sz w:val="26"/>
          <w:szCs w:val="26"/>
        </w:rPr>
        <w:t>Mục tiêu:</w:t>
      </w:r>
      <w:r w:rsidRPr="007305DD">
        <w:rPr>
          <w:rFonts w:ascii="Times New Roman" w:hAnsi="Times New Roman"/>
          <w:sz w:val="26"/>
          <w:szCs w:val="26"/>
        </w:rPr>
        <w:t xml:space="preserve"> </w:t>
      </w:r>
      <w:r w:rsidRPr="007305DD">
        <w:rPr>
          <w:rFonts w:ascii="Times New Roman" w:hAnsi="Times New Roman"/>
          <w:color w:val="000000"/>
          <w:sz w:val="26"/>
          <w:szCs w:val="26"/>
          <w:lang w:val="pt-BR"/>
        </w:rPr>
        <w:t xml:space="preserve">Mô tả đặc điểm lâm sàng, cận lâm sàng </w:t>
      </w:r>
      <w:r w:rsidRPr="007305DD">
        <w:rPr>
          <w:rFonts w:ascii="Times New Roman" w:hAnsi="Times New Roman"/>
          <w:color w:val="000000"/>
          <w:sz w:val="26"/>
          <w:szCs w:val="26"/>
        </w:rPr>
        <w:t xml:space="preserve">và đánh giá kết quả điều trị </w:t>
      </w:r>
      <w:r w:rsidRPr="007305DD">
        <w:rPr>
          <w:rFonts w:ascii="Times New Roman" w:hAnsi="Times New Roman"/>
          <w:color w:val="000000"/>
          <w:sz w:val="26"/>
          <w:szCs w:val="26"/>
          <w:lang w:val="pt-BR"/>
        </w:rPr>
        <w:t xml:space="preserve">của bệnh nhân bị bệnh gan do rượu điều trị tại </w:t>
      </w:r>
      <w:r w:rsidRPr="007305DD">
        <w:rPr>
          <w:rFonts w:ascii="Times New Roman" w:hAnsi="Times New Roman"/>
          <w:color w:val="000000"/>
          <w:sz w:val="26"/>
          <w:szCs w:val="26"/>
        </w:rPr>
        <w:t>Viện Y học biển năm 2023-2024</w:t>
      </w:r>
      <w:r>
        <w:rPr>
          <w:rFonts w:ascii="Times New Roman" w:hAnsi="Times New Roman"/>
          <w:color w:val="000000"/>
          <w:sz w:val="26"/>
          <w:szCs w:val="26"/>
        </w:rPr>
        <w:t xml:space="preserve">. </w:t>
      </w:r>
      <w:r w:rsidRPr="007305DD">
        <w:rPr>
          <w:rFonts w:ascii="Times New Roman" w:hAnsi="Times New Roman"/>
          <w:b/>
          <w:sz w:val="26"/>
          <w:szCs w:val="26"/>
        </w:rPr>
        <w:t>Đối tượng và phương pháp:</w:t>
      </w:r>
      <w:r w:rsidRPr="007305DD">
        <w:rPr>
          <w:rFonts w:ascii="Times New Roman" w:hAnsi="Times New Roman"/>
          <w:sz w:val="26"/>
          <w:szCs w:val="26"/>
        </w:rPr>
        <w:t xml:space="preserve"> Nghiên cứu </w:t>
      </w:r>
      <w:r>
        <w:rPr>
          <w:rFonts w:ascii="Times New Roman" w:hAnsi="Times New Roman"/>
          <w:sz w:val="26"/>
          <w:szCs w:val="26"/>
        </w:rPr>
        <w:t xml:space="preserve">mô tả </w:t>
      </w:r>
      <w:r w:rsidRPr="007305DD">
        <w:rPr>
          <w:rFonts w:ascii="Times New Roman" w:hAnsi="Times New Roman"/>
          <w:sz w:val="26"/>
          <w:szCs w:val="26"/>
        </w:rPr>
        <w:t>chùm ca bệnh kết hợp hồi cứu</w:t>
      </w:r>
      <w:r>
        <w:rPr>
          <w:rFonts w:ascii="Times New Roman" w:hAnsi="Times New Roman"/>
          <w:sz w:val="26"/>
          <w:szCs w:val="26"/>
        </w:rPr>
        <w:t xml:space="preserve"> bệnh án trên 64</w:t>
      </w:r>
      <w:r w:rsidRPr="007305DD">
        <w:rPr>
          <w:rFonts w:ascii="Times New Roman" w:hAnsi="Times New Roman"/>
          <w:sz w:val="26"/>
          <w:szCs w:val="26"/>
        </w:rPr>
        <w:t xml:space="preserve"> bệnh nhân bị bệnh </w:t>
      </w:r>
      <w:r>
        <w:rPr>
          <w:rFonts w:ascii="Times New Roman" w:hAnsi="Times New Roman"/>
          <w:sz w:val="26"/>
          <w:szCs w:val="26"/>
        </w:rPr>
        <w:t>gan do rượu</w:t>
      </w:r>
      <w:r w:rsidRPr="007305DD">
        <w:rPr>
          <w:rFonts w:ascii="Times New Roman" w:hAnsi="Times New Roman"/>
          <w:sz w:val="26"/>
          <w:szCs w:val="26"/>
        </w:rPr>
        <w:t xml:space="preserve"> điều trị tại Viện Y học biển trong thời gian từ</w:t>
      </w:r>
      <w:r>
        <w:rPr>
          <w:rFonts w:ascii="Times New Roman" w:hAnsi="Times New Roman"/>
          <w:sz w:val="26"/>
          <w:szCs w:val="26"/>
        </w:rPr>
        <w:t xml:space="preserve"> T1/2023</w:t>
      </w:r>
      <w:r w:rsidRPr="007305DD">
        <w:rPr>
          <w:rFonts w:ascii="Times New Roman" w:hAnsi="Times New Roman"/>
          <w:sz w:val="26"/>
          <w:szCs w:val="26"/>
        </w:rPr>
        <w:t xml:space="preserve"> đến T1</w:t>
      </w:r>
      <w:r>
        <w:rPr>
          <w:rFonts w:ascii="Times New Roman" w:hAnsi="Times New Roman"/>
          <w:sz w:val="26"/>
          <w:szCs w:val="26"/>
        </w:rPr>
        <w:t>0</w:t>
      </w:r>
      <w:r w:rsidRPr="007305DD">
        <w:rPr>
          <w:rFonts w:ascii="Times New Roman" w:hAnsi="Times New Roman"/>
          <w:sz w:val="26"/>
          <w:szCs w:val="26"/>
        </w:rPr>
        <w:t>/202</w:t>
      </w:r>
      <w:r>
        <w:rPr>
          <w:rFonts w:ascii="Times New Roman" w:hAnsi="Times New Roman"/>
          <w:sz w:val="26"/>
          <w:szCs w:val="26"/>
        </w:rPr>
        <w:t>4</w:t>
      </w:r>
      <w:r w:rsidRPr="007305DD">
        <w:rPr>
          <w:rFonts w:ascii="Times New Roman" w:hAnsi="Times New Roman"/>
          <w:sz w:val="26"/>
          <w:szCs w:val="26"/>
        </w:rPr>
        <w:t xml:space="preserve">. </w:t>
      </w:r>
      <w:r w:rsidRPr="007305DD">
        <w:rPr>
          <w:rFonts w:ascii="Times New Roman" w:hAnsi="Times New Roman"/>
          <w:b/>
          <w:sz w:val="26"/>
          <w:szCs w:val="26"/>
        </w:rPr>
        <w:t>Kết quả và kết luận:</w:t>
      </w:r>
      <w:r w:rsidRPr="007305DD">
        <w:rPr>
          <w:rFonts w:ascii="Times New Roman" w:hAnsi="Times New Roman"/>
          <w:sz w:val="26"/>
          <w:szCs w:val="26"/>
        </w:rPr>
        <w:t xml:space="preserve"> </w:t>
      </w:r>
      <w:r w:rsidRPr="00740C73">
        <w:rPr>
          <w:rFonts w:ascii="Times New Roman" w:hAnsi="Times New Roman"/>
          <w:color w:val="000000"/>
          <w:sz w:val="26"/>
          <w:szCs w:val="26"/>
        </w:rPr>
        <w:t xml:space="preserve">96,8% đối tượng nghiên cứu có triệu chứng chán </w:t>
      </w:r>
      <w:r>
        <w:rPr>
          <w:rFonts w:ascii="Times New Roman" w:hAnsi="Times New Roman"/>
          <w:color w:val="000000"/>
          <w:sz w:val="26"/>
          <w:szCs w:val="26"/>
        </w:rPr>
        <w:t>ăn; v</w:t>
      </w:r>
      <w:r w:rsidRPr="00740C73">
        <w:rPr>
          <w:rFonts w:ascii="Times New Roman" w:hAnsi="Times New Roman"/>
          <w:color w:val="000000"/>
          <w:sz w:val="26"/>
          <w:szCs w:val="26"/>
        </w:rPr>
        <w:t>àng da (73,4%),  sao mạch (53,1%); lòng bàn tay son (51,6%), gan to (54,7%); phù (48,1%); cổ trướng (45,3%)</w:t>
      </w:r>
      <w:r>
        <w:rPr>
          <w:rFonts w:ascii="Times New Roman" w:hAnsi="Times New Roman"/>
          <w:color w:val="000000"/>
          <w:sz w:val="26"/>
          <w:szCs w:val="26"/>
        </w:rPr>
        <w:t xml:space="preserve">, các triệu chứng khác tỉ lệ thấp hơn. </w:t>
      </w:r>
      <w:r w:rsidRPr="00740C73">
        <w:rPr>
          <w:rFonts w:ascii="Times New Roman" w:hAnsi="Times New Roman"/>
          <w:color w:val="000000"/>
          <w:sz w:val="26"/>
          <w:szCs w:val="26"/>
        </w:rPr>
        <w:t>Xét nghiệm huyết học: trên 60% bệnh nhân thiếu máu hồng cầu to và giảm tiểu cầu.</w:t>
      </w:r>
      <w:r>
        <w:rPr>
          <w:rFonts w:ascii="Times New Roman" w:hAnsi="Times New Roman"/>
          <w:color w:val="000000"/>
          <w:sz w:val="26"/>
          <w:szCs w:val="26"/>
        </w:rPr>
        <w:t xml:space="preserve"> </w:t>
      </w:r>
      <w:r w:rsidRPr="00740C73">
        <w:rPr>
          <w:rFonts w:ascii="Times New Roman" w:hAnsi="Times New Roman"/>
          <w:color w:val="000000"/>
          <w:sz w:val="26"/>
          <w:szCs w:val="26"/>
        </w:rPr>
        <w:t xml:space="preserve">Sinh hóa: </w:t>
      </w:r>
      <w:r w:rsidRPr="00740C73">
        <w:rPr>
          <w:rFonts w:ascii="Times New Roman" w:hAnsi="Times New Roman"/>
          <w:sz w:val="26"/>
          <w:szCs w:val="26"/>
        </w:rPr>
        <w:t xml:space="preserve">43,8% tăng GOT gấp 2-5 lần; </w:t>
      </w:r>
      <w:r w:rsidRPr="00740C73">
        <w:rPr>
          <w:rFonts w:ascii="Times New Roman" w:hAnsi="Times New Roman"/>
          <w:color w:val="000000"/>
          <w:sz w:val="26"/>
          <w:szCs w:val="26"/>
        </w:rPr>
        <w:t xml:space="preserve">60,9% </w:t>
      </w:r>
      <w:r w:rsidRPr="00740C73">
        <w:rPr>
          <w:rFonts w:ascii="Times New Roman" w:hAnsi="Times New Roman"/>
          <w:sz w:val="26"/>
          <w:szCs w:val="26"/>
        </w:rPr>
        <w:t>tăng GPT dưới 2 lần; 64,1% tăng GGT &gt; 5 lần; 93,7% tăng Bilirubin toàn phần; 92,1% tăng Bilirubin trực tiếp. Các chỉ số khác có rối loạn nhưng không đáng kể.</w:t>
      </w:r>
      <w:r>
        <w:rPr>
          <w:rFonts w:ascii="Times New Roman" w:hAnsi="Times New Roman"/>
          <w:sz w:val="26"/>
          <w:szCs w:val="26"/>
        </w:rPr>
        <w:t xml:space="preserve"> </w:t>
      </w:r>
      <w:r w:rsidRPr="00740C73">
        <w:rPr>
          <w:rFonts w:ascii="Times New Roman" w:hAnsi="Times New Roman"/>
          <w:color w:val="000000"/>
          <w:sz w:val="26"/>
          <w:szCs w:val="26"/>
        </w:rPr>
        <w:t>Hình ảnh: 76,6% tổn thương xơ gan; 12,5% tổn thương viêm gan; 10,9% tổn thương gan nhiễm mỡ.</w:t>
      </w:r>
      <w:r>
        <w:rPr>
          <w:rFonts w:ascii="Times New Roman" w:hAnsi="Times New Roman"/>
          <w:color w:val="000000"/>
          <w:sz w:val="26"/>
          <w:szCs w:val="26"/>
        </w:rPr>
        <w:t xml:space="preserve"> </w:t>
      </w:r>
      <w:r w:rsidRPr="00740C73">
        <w:rPr>
          <w:rFonts w:ascii="Times New Roman" w:hAnsi="Times New Roman"/>
          <w:color w:val="000000"/>
          <w:sz w:val="26"/>
          <w:szCs w:val="26"/>
        </w:rPr>
        <w:t xml:space="preserve">Kết quả điều trị: </w:t>
      </w:r>
      <w:r w:rsidRPr="00740C73">
        <w:rPr>
          <w:rFonts w:ascii="Times New Roman" w:hAnsi="Times New Roman"/>
          <w:sz w:val="26"/>
          <w:szCs w:val="26"/>
        </w:rPr>
        <w:t>98,4% bệnh nhân đỡ triệu chứng và được ra viện, 1,6% bệnh nhân  nặng phải chuyển viện</w:t>
      </w:r>
      <w:r w:rsidRPr="00740C73">
        <w:rPr>
          <w:rFonts w:ascii="Times New Roman" w:hAnsi="Times New Roman"/>
          <w:color w:val="000000"/>
          <w:sz w:val="26"/>
          <w:szCs w:val="26"/>
        </w:rPr>
        <w:t xml:space="preserve">. Số ngày điều trị trung bình là </w:t>
      </w:r>
      <w:r w:rsidRPr="00740C73">
        <w:rPr>
          <w:rFonts w:ascii="Times New Roman" w:eastAsia="Times New Roman" w:hAnsi="Times New Roman"/>
          <w:color w:val="000000"/>
          <w:sz w:val="26"/>
          <w:szCs w:val="26"/>
        </w:rPr>
        <w:t xml:space="preserve">6,37 </w:t>
      </w:r>
      <w:r w:rsidRPr="00740C73">
        <w:rPr>
          <w:rFonts w:ascii="Times New Roman" w:hAnsi="Times New Roman"/>
          <w:sz w:val="26"/>
          <w:szCs w:val="26"/>
        </w:rPr>
        <w:t>± 2,08 (ngày)</w:t>
      </w:r>
    </w:p>
    <w:p w14:paraId="287D9767" w14:textId="77777777" w:rsidR="004349B2" w:rsidRPr="007305DD" w:rsidRDefault="004349B2" w:rsidP="004349B2">
      <w:pPr>
        <w:spacing w:after="0"/>
        <w:jc w:val="both"/>
        <w:rPr>
          <w:rFonts w:ascii="Times New Roman" w:hAnsi="Times New Roman"/>
          <w:sz w:val="26"/>
          <w:szCs w:val="26"/>
        </w:rPr>
      </w:pPr>
      <w:r w:rsidRPr="007305DD">
        <w:rPr>
          <w:rFonts w:ascii="Times New Roman" w:hAnsi="Times New Roman"/>
          <w:b/>
          <w:sz w:val="26"/>
          <w:szCs w:val="26"/>
        </w:rPr>
        <w:t>Từ khóa:</w:t>
      </w:r>
      <w:r w:rsidRPr="007305DD">
        <w:rPr>
          <w:rFonts w:ascii="Times New Roman" w:hAnsi="Times New Roman"/>
          <w:sz w:val="26"/>
          <w:szCs w:val="26"/>
        </w:rPr>
        <w:t xml:space="preserve"> </w:t>
      </w:r>
      <w:r>
        <w:rPr>
          <w:rFonts w:ascii="Times New Roman" w:hAnsi="Times New Roman"/>
          <w:sz w:val="26"/>
          <w:szCs w:val="26"/>
        </w:rPr>
        <w:t xml:space="preserve">bệnh gan do rượu, </w:t>
      </w:r>
      <w:r w:rsidRPr="007305DD">
        <w:rPr>
          <w:rFonts w:ascii="Times New Roman" w:hAnsi="Times New Roman"/>
          <w:sz w:val="26"/>
          <w:szCs w:val="26"/>
        </w:rPr>
        <w:t>Viện Y học biển.</w:t>
      </w:r>
    </w:p>
    <w:p w14:paraId="5027CDBB" w14:textId="1D354209" w:rsidR="004349B2" w:rsidRPr="007305DD" w:rsidRDefault="004349B2" w:rsidP="004349B2">
      <w:pPr>
        <w:spacing w:after="0"/>
        <w:jc w:val="both"/>
        <w:rPr>
          <w:rFonts w:ascii="Times New Roman" w:hAnsi="Times New Roman"/>
          <w:b/>
          <w:sz w:val="26"/>
          <w:szCs w:val="26"/>
        </w:rPr>
      </w:pPr>
      <w:r w:rsidRPr="007305DD">
        <w:rPr>
          <w:rFonts w:ascii="Times New Roman" w:hAnsi="Times New Roman"/>
          <w:sz w:val="26"/>
          <w:szCs w:val="26"/>
        </w:rPr>
        <w:t xml:space="preserve"> </w:t>
      </w:r>
    </w:p>
    <w:p w14:paraId="220C5747" w14:textId="77777777" w:rsidR="004349B2" w:rsidRPr="007305DD" w:rsidRDefault="004349B2" w:rsidP="004349B2">
      <w:pPr>
        <w:spacing w:after="0"/>
        <w:jc w:val="both"/>
        <w:rPr>
          <w:rFonts w:ascii="Times New Roman" w:hAnsi="Times New Roman"/>
          <w:b/>
          <w:sz w:val="26"/>
          <w:szCs w:val="26"/>
        </w:rPr>
      </w:pPr>
      <w:r>
        <w:rPr>
          <w:rFonts w:ascii="Times New Roman" w:hAnsi="Times New Roman"/>
          <w:b/>
          <w:sz w:val="26"/>
          <w:szCs w:val="26"/>
        </w:rPr>
        <w:t>EVALUATING OF</w:t>
      </w:r>
      <w:r w:rsidRPr="007305DD">
        <w:rPr>
          <w:rFonts w:ascii="Times New Roman" w:hAnsi="Times New Roman"/>
          <w:b/>
          <w:sz w:val="26"/>
          <w:szCs w:val="26"/>
        </w:rPr>
        <w:t xml:space="preserve"> RESULTS OF TREATMENT OF </w:t>
      </w:r>
      <w:r>
        <w:rPr>
          <w:rFonts w:ascii="Times New Roman" w:hAnsi="Times New Roman"/>
          <w:b/>
          <w:sz w:val="26"/>
          <w:szCs w:val="26"/>
        </w:rPr>
        <w:t>ALCOHOL LIVER DISEASE PATIENTS AT VINIMAM IN 2023-2024</w:t>
      </w:r>
    </w:p>
    <w:p w14:paraId="4E7CF830" w14:textId="77777777" w:rsidR="004349B2" w:rsidRPr="007305DD" w:rsidRDefault="004349B2" w:rsidP="004349B2">
      <w:pPr>
        <w:spacing w:after="0"/>
        <w:jc w:val="right"/>
        <w:rPr>
          <w:rFonts w:ascii="Times New Roman" w:hAnsi="Times New Roman"/>
          <w:i/>
          <w:sz w:val="26"/>
          <w:szCs w:val="26"/>
        </w:rPr>
      </w:pPr>
      <w:r w:rsidRPr="007305DD">
        <w:rPr>
          <w:rFonts w:ascii="Times New Roman" w:hAnsi="Times New Roman"/>
          <w:i/>
          <w:sz w:val="26"/>
          <w:szCs w:val="26"/>
        </w:rPr>
        <w:t>Doan Thi Phuong</w:t>
      </w:r>
    </w:p>
    <w:p w14:paraId="2B4A2886" w14:textId="77777777" w:rsidR="004349B2" w:rsidRPr="007305DD" w:rsidRDefault="004349B2" w:rsidP="004349B2">
      <w:pPr>
        <w:spacing w:after="0"/>
        <w:jc w:val="both"/>
        <w:rPr>
          <w:rFonts w:ascii="Times New Roman" w:hAnsi="Times New Roman"/>
          <w:sz w:val="26"/>
          <w:szCs w:val="26"/>
        </w:rPr>
      </w:pPr>
      <w:r w:rsidRPr="007305DD">
        <w:rPr>
          <w:rFonts w:ascii="Times New Roman" w:hAnsi="Times New Roman"/>
          <w:b/>
          <w:sz w:val="26"/>
          <w:szCs w:val="26"/>
        </w:rPr>
        <w:t xml:space="preserve">Objective: </w:t>
      </w:r>
      <w:r w:rsidRPr="007305DD">
        <w:rPr>
          <w:rFonts w:ascii="Times New Roman" w:hAnsi="Times New Roman"/>
          <w:sz w:val="26"/>
          <w:szCs w:val="26"/>
        </w:rPr>
        <w:t xml:space="preserve">Assess the clinical, paraclinical and results of treatment of </w:t>
      </w:r>
      <w:r>
        <w:rPr>
          <w:rFonts w:ascii="Times New Roman" w:hAnsi="Times New Roman"/>
          <w:sz w:val="26"/>
          <w:szCs w:val="26"/>
        </w:rPr>
        <w:t>alcohol liver disease (ALD)</w:t>
      </w:r>
      <w:r w:rsidRPr="007305DD">
        <w:rPr>
          <w:rFonts w:ascii="Times New Roman" w:hAnsi="Times New Roman"/>
          <w:sz w:val="26"/>
          <w:szCs w:val="26"/>
        </w:rPr>
        <w:t xml:space="preserve"> at VINIMAM in 202</w:t>
      </w:r>
      <w:r>
        <w:rPr>
          <w:rFonts w:ascii="Times New Roman" w:hAnsi="Times New Roman"/>
          <w:sz w:val="26"/>
          <w:szCs w:val="26"/>
        </w:rPr>
        <w:t>3- 2024</w:t>
      </w:r>
      <w:r w:rsidRPr="007305DD">
        <w:rPr>
          <w:rFonts w:ascii="Times New Roman" w:hAnsi="Times New Roman"/>
          <w:sz w:val="26"/>
          <w:szCs w:val="26"/>
        </w:rPr>
        <w:t xml:space="preserve">. </w:t>
      </w:r>
      <w:r w:rsidRPr="007305DD">
        <w:rPr>
          <w:rFonts w:ascii="Times New Roman" w:hAnsi="Times New Roman"/>
          <w:b/>
          <w:sz w:val="26"/>
          <w:szCs w:val="26"/>
        </w:rPr>
        <w:t>Subjects and methods:</w:t>
      </w:r>
      <w:r w:rsidRPr="007305DD">
        <w:rPr>
          <w:rFonts w:ascii="Times New Roman" w:hAnsi="Times New Roman"/>
          <w:sz w:val="26"/>
          <w:szCs w:val="26"/>
        </w:rPr>
        <w:t xml:space="preserve"> Retrosp</w:t>
      </w:r>
      <w:r>
        <w:rPr>
          <w:rFonts w:ascii="Times New Roman" w:hAnsi="Times New Roman"/>
          <w:sz w:val="26"/>
          <w:szCs w:val="26"/>
        </w:rPr>
        <w:t>ective case cluster study on 64</w:t>
      </w:r>
      <w:r w:rsidRPr="007305DD">
        <w:rPr>
          <w:rFonts w:ascii="Times New Roman" w:hAnsi="Times New Roman"/>
          <w:sz w:val="26"/>
          <w:szCs w:val="26"/>
        </w:rPr>
        <w:t xml:space="preserve"> case of </w:t>
      </w:r>
      <w:r>
        <w:rPr>
          <w:rFonts w:ascii="Times New Roman" w:hAnsi="Times New Roman"/>
          <w:sz w:val="26"/>
          <w:szCs w:val="26"/>
        </w:rPr>
        <w:t>ALD</w:t>
      </w:r>
      <w:r w:rsidRPr="007305DD">
        <w:rPr>
          <w:rFonts w:ascii="Times New Roman" w:hAnsi="Times New Roman"/>
          <w:sz w:val="26"/>
          <w:szCs w:val="26"/>
        </w:rPr>
        <w:t xml:space="preserve"> treated at VINIMAM during the p</w:t>
      </w:r>
      <w:r>
        <w:rPr>
          <w:rFonts w:ascii="Times New Roman" w:hAnsi="Times New Roman"/>
          <w:sz w:val="26"/>
          <w:szCs w:val="26"/>
        </w:rPr>
        <w:t>eriod from January 2023 to Octo</w:t>
      </w:r>
      <w:r w:rsidRPr="007305DD">
        <w:rPr>
          <w:rFonts w:ascii="Times New Roman" w:hAnsi="Times New Roman"/>
          <w:sz w:val="26"/>
          <w:szCs w:val="26"/>
        </w:rPr>
        <w:t>ber</w:t>
      </w:r>
      <w:r>
        <w:rPr>
          <w:rFonts w:ascii="Times New Roman" w:hAnsi="Times New Roman"/>
          <w:sz w:val="26"/>
          <w:szCs w:val="26"/>
        </w:rPr>
        <w:t xml:space="preserve"> 2024</w:t>
      </w:r>
      <w:r w:rsidRPr="007305DD">
        <w:rPr>
          <w:rFonts w:ascii="Times New Roman" w:hAnsi="Times New Roman"/>
          <w:sz w:val="26"/>
          <w:szCs w:val="26"/>
        </w:rPr>
        <w:t xml:space="preserve">. </w:t>
      </w:r>
      <w:r w:rsidRPr="007305DD">
        <w:rPr>
          <w:rFonts w:ascii="Times New Roman" w:hAnsi="Times New Roman"/>
          <w:b/>
          <w:sz w:val="26"/>
          <w:szCs w:val="26"/>
        </w:rPr>
        <w:t>Results and conclusions:</w:t>
      </w:r>
      <w:r w:rsidRPr="007305DD">
        <w:rPr>
          <w:rFonts w:ascii="Times New Roman" w:hAnsi="Times New Roman"/>
          <w:sz w:val="26"/>
          <w:szCs w:val="26"/>
        </w:rPr>
        <w:t xml:space="preserve"> </w:t>
      </w:r>
      <w:r>
        <w:rPr>
          <w:rFonts w:ascii="Times New Roman" w:hAnsi="Times New Roman"/>
          <w:sz w:val="26"/>
          <w:szCs w:val="26"/>
        </w:rPr>
        <w:t>96.8% of the</w:t>
      </w:r>
      <w:r w:rsidRPr="00BE6B29">
        <w:rPr>
          <w:rFonts w:ascii="Times New Roman" w:hAnsi="Times New Roman"/>
          <w:sz w:val="26"/>
          <w:szCs w:val="26"/>
        </w:rPr>
        <w:t xml:space="preserve"> subjects had symptoms of anorexia; jaundice (73.4%), spider angiomas (53.1%); palmar erythema (51.6%), hepatomegaly (54.7%); edema (48.1%); ascites (45.3%), other symptoms had lower rates.</w:t>
      </w:r>
      <w:r>
        <w:rPr>
          <w:rFonts w:ascii="Times New Roman" w:hAnsi="Times New Roman"/>
          <w:sz w:val="26"/>
          <w:szCs w:val="26"/>
        </w:rPr>
        <w:t xml:space="preserve"> </w:t>
      </w:r>
      <w:r w:rsidRPr="00BE6B29">
        <w:rPr>
          <w:rFonts w:ascii="Times New Roman" w:hAnsi="Times New Roman"/>
          <w:sz w:val="26"/>
          <w:szCs w:val="26"/>
        </w:rPr>
        <w:t>Hematological tests: over 60% of patients had macrocytic anemia and thrombocytopenia. Biochemistry: 43.8% increased GOT 2-5 times; 60.9% increased GPT less than 2 times; 64.1% increased GGT &gt; 5 times; 93.7% increased total bilirubin; 92.1% increased direct bilirubin. Other indicators were disturbed but not significant. Imaging: 76.6% had cirrhosis; 12.5% ​​had hepatitis; 10.9% had fatty liver.</w:t>
      </w:r>
      <w:r>
        <w:rPr>
          <w:rFonts w:ascii="Times New Roman" w:hAnsi="Times New Roman"/>
          <w:sz w:val="26"/>
          <w:szCs w:val="26"/>
        </w:rPr>
        <w:t>Treatment results: 98</w:t>
      </w:r>
      <w:r w:rsidRPr="007305DD">
        <w:rPr>
          <w:rFonts w:ascii="Times New Roman" w:hAnsi="Times New Roman"/>
          <w:sz w:val="26"/>
          <w:szCs w:val="26"/>
        </w:rPr>
        <w:t>,</w:t>
      </w:r>
      <w:r>
        <w:rPr>
          <w:rFonts w:ascii="Times New Roman" w:hAnsi="Times New Roman"/>
          <w:sz w:val="26"/>
          <w:szCs w:val="26"/>
        </w:rPr>
        <w:t>4</w:t>
      </w:r>
      <w:r w:rsidRPr="007305DD">
        <w:rPr>
          <w:rFonts w:ascii="Times New Roman" w:hAnsi="Times New Roman"/>
          <w:sz w:val="26"/>
          <w:szCs w:val="26"/>
        </w:rPr>
        <w:t xml:space="preserve">% recoverd. The average days of treatment were </w:t>
      </w:r>
      <w:r w:rsidRPr="00740C73">
        <w:rPr>
          <w:rFonts w:ascii="Times New Roman" w:eastAsia="Times New Roman" w:hAnsi="Times New Roman"/>
          <w:color w:val="000000"/>
          <w:sz w:val="26"/>
          <w:szCs w:val="26"/>
        </w:rPr>
        <w:t xml:space="preserve">6,37 </w:t>
      </w:r>
      <w:r w:rsidRPr="00740C73">
        <w:rPr>
          <w:rFonts w:ascii="Times New Roman" w:hAnsi="Times New Roman"/>
          <w:sz w:val="26"/>
          <w:szCs w:val="26"/>
        </w:rPr>
        <w:t xml:space="preserve">± 2,08 </w:t>
      </w:r>
      <w:r w:rsidRPr="007305DD">
        <w:rPr>
          <w:rFonts w:ascii="Times New Roman" w:hAnsi="Times New Roman"/>
          <w:sz w:val="26"/>
          <w:szCs w:val="26"/>
        </w:rPr>
        <w:t>days.</w:t>
      </w:r>
    </w:p>
    <w:p w14:paraId="57016369" w14:textId="77777777" w:rsidR="004349B2" w:rsidRPr="007305DD" w:rsidRDefault="004349B2" w:rsidP="004349B2">
      <w:pPr>
        <w:spacing w:after="0"/>
        <w:jc w:val="both"/>
        <w:rPr>
          <w:rFonts w:ascii="Times New Roman" w:hAnsi="Times New Roman"/>
          <w:sz w:val="26"/>
          <w:szCs w:val="26"/>
        </w:rPr>
      </w:pPr>
      <w:r w:rsidRPr="007305DD">
        <w:rPr>
          <w:rFonts w:ascii="Times New Roman" w:hAnsi="Times New Roman"/>
          <w:b/>
          <w:sz w:val="26"/>
          <w:szCs w:val="26"/>
        </w:rPr>
        <w:t xml:space="preserve">Keywords: </w:t>
      </w:r>
      <w:r>
        <w:rPr>
          <w:rFonts w:ascii="Times New Roman" w:hAnsi="Times New Roman"/>
          <w:sz w:val="26"/>
          <w:szCs w:val="26"/>
        </w:rPr>
        <w:t>ALD</w:t>
      </w:r>
      <w:r w:rsidRPr="007305DD">
        <w:rPr>
          <w:rFonts w:ascii="Times New Roman" w:hAnsi="Times New Roman"/>
          <w:sz w:val="26"/>
          <w:szCs w:val="26"/>
        </w:rPr>
        <w:t>, VINIMAM.</w:t>
      </w:r>
    </w:p>
    <w:p w14:paraId="2EED991C" w14:textId="13CE35A4" w:rsidR="004349B2" w:rsidRPr="004349B2" w:rsidRDefault="004349B2" w:rsidP="004349B2">
      <w:pPr>
        <w:rPr>
          <w:rFonts w:ascii="Times New Roman" w:hAnsi="Times New Roman"/>
          <w:sz w:val="26"/>
          <w:szCs w:val="26"/>
        </w:rPr>
        <w:sectPr w:rsidR="004349B2" w:rsidRPr="004349B2" w:rsidSect="00A8599E">
          <w:footerReference w:type="default" r:id="rId8"/>
          <w:pgSz w:w="11906" w:h="16838" w:code="9"/>
          <w:pgMar w:top="1134" w:right="1134" w:bottom="1134" w:left="1701" w:header="850" w:footer="850" w:gutter="0"/>
          <w:cols w:space="720"/>
          <w:docGrid w:linePitch="360"/>
        </w:sectPr>
      </w:pPr>
    </w:p>
    <w:p w14:paraId="7A09A207" w14:textId="7F5F27A0" w:rsidR="001C553B" w:rsidRPr="00740C73" w:rsidRDefault="004349B2" w:rsidP="004349B2">
      <w:pPr>
        <w:spacing w:after="0" w:line="360" w:lineRule="auto"/>
        <w:jc w:val="both"/>
        <w:rPr>
          <w:rFonts w:ascii="Times New Roman" w:hAnsi="Times New Roman"/>
          <w:b/>
          <w:color w:val="000000"/>
          <w:sz w:val="26"/>
          <w:szCs w:val="26"/>
          <w:lang w:val="en-US"/>
        </w:rPr>
      </w:pPr>
      <w:r>
        <w:rPr>
          <w:rFonts w:ascii="Times New Roman" w:hAnsi="Times New Roman"/>
          <w:b/>
          <w:color w:val="000000"/>
          <w:sz w:val="26"/>
          <w:szCs w:val="26"/>
          <w:lang w:val="en-US"/>
        </w:rPr>
        <w:lastRenderedPageBreak/>
        <w:t xml:space="preserve">1. </w:t>
      </w:r>
      <w:r w:rsidR="001C553B" w:rsidRPr="00740C73">
        <w:rPr>
          <w:rFonts w:ascii="Times New Roman" w:hAnsi="Times New Roman"/>
          <w:b/>
          <w:color w:val="000000"/>
          <w:sz w:val="26"/>
          <w:szCs w:val="26"/>
          <w:lang w:val="en-US"/>
        </w:rPr>
        <w:t>ĐẶT VẤN ĐỀ</w:t>
      </w:r>
    </w:p>
    <w:p w14:paraId="5E99E5D8" w14:textId="77777777" w:rsidR="00BF711B" w:rsidRPr="00740C73" w:rsidRDefault="00677CED" w:rsidP="001F3A08">
      <w:pPr>
        <w:pStyle w:val="NormalWeb"/>
        <w:spacing w:before="0" w:beforeAutospacing="0" w:after="0" w:afterAutospacing="0" w:line="360" w:lineRule="auto"/>
        <w:ind w:firstLine="720"/>
        <w:jc w:val="both"/>
        <w:rPr>
          <w:color w:val="000000"/>
          <w:sz w:val="26"/>
          <w:szCs w:val="26"/>
          <w:shd w:val="clear" w:color="auto" w:fill="FFFFFF"/>
        </w:rPr>
      </w:pPr>
      <w:r w:rsidRPr="00740C73">
        <w:rPr>
          <w:color w:val="000000"/>
          <w:sz w:val="26"/>
          <w:szCs w:val="26"/>
          <w:shd w:val="clear" w:color="auto" w:fill="FFFFFF"/>
        </w:rPr>
        <w:t>Bệnh gan do rượu (ALD)</w:t>
      </w:r>
      <w:r w:rsidR="000F176F" w:rsidRPr="00740C73">
        <w:rPr>
          <w:color w:val="000000"/>
          <w:sz w:val="26"/>
          <w:szCs w:val="26"/>
          <w:shd w:val="clear" w:color="auto" w:fill="FFFFFF"/>
        </w:rPr>
        <w:t xml:space="preserve"> là một trong những nguy</w:t>
      </w:r>
      <w:r w:rsidRPr="00740C73">
        <w:rPr>
          <w:color w:val="000000"/>
          <w:sz w:val="26"/>
          <w:szCs w:val="26"/>
          <w:shd w:val="clear" w:color="auto" w:fill="FFFFFF"/>
        </w:rPr>
        <w:t>ên nhân chính gây ra bệnh gan mạ</w:t>
      </w:r>
      <w:r w:rsidR="000F176F" w:rsidRPr="00740C73">
        <w:rPr>
          <w:color w:val="000000"/>
          <w:sz w:val="26"/>
          <w:szCs w:val="26"/>
          <w:shd w:val="clear" w:color="auto" w:fill="FFFFFF"/>
        </w:rPr>
        <w:t xml:space="preserve">n tính trên toàn thế giới. </w:t>
      </w:r>
      <w:r w:rsidR="00EA6E05" w:rsidRPr="00740C73">
        <w:rPr>
          <w:color w:val="000000"/>
          <w:sz w:val="26"/>
          <w:szCs w:val="26"/>
          <w:shd w:val="clear" w:color="auto" w:fill="FFFFFF"/>
        </w:rPr>
        <w:t>Theo báo cáo giám sát tỷ lệ tử vong của Viện nghiện rượu và lạm dụng rượu Hoa Kỳ năm 2019, xơ gan là nguyên nhân gây tử vong đứng thứ 11 ở Hoa Kỳ, với khoảng một nửa số ca tử vong liên quan đến xơ gan do rượu</w:t>
      </w:r>
      <w:r w:rsidR="00D238EC" w:rsidRPr="00740C73">
        <w:rPr>
          <w:color w:val="000000"/>
          <w:sz w:val="26"/>
          <w:szCs w:val="26"/>
          <w:shd w:val="clear" w:color="auto" w:fill="FFFFFF"/>
        </w:rPr>
        <w:t>[1].</w:t>
      </w:r>
      <w:r w:rsidR="00EA6E05" w:rsidRPr="00740C73">
        <w:rPr>
          <w:color w:val="000000"/>
          <w:sz w:val="26"/>
          <w:szCs w:val="26"/>
          <w:shd w:val="clear" w:color="auto" w:fill="FFFFFF"/>
        </w:rPr>
        <w:t xml:space="preserve"> </w:t>
      </w:r>
      <w:r w:rsidR="000F176F" w:rsidRPr="00740C73">
        <w:rPr>
          <w:color w:val="000000"/>
          <w:sz w:val="26"/>
          <w:szCs w:val="26"/>
          <w:shd w:val="clear" w:color="auto" w:fill="FFFFFF"/>
        </w:rPr>
        <w:t>Trên toàn cầu, có 3 triệu ca tử vong hàng năm do sử dụng rượu có hại, chiếm 5,3% tổng số ca tử vong và 13,5% số ca tử vong ở n</w:t>
      </w:r>
      <w:r w:rsidRPr="00740C73">
        <w:rPr>
          <w:color w:val="000000"/>
          <w:sz w:val="26"/>
          <w:szCs w:val="26"/>
          <w:shd w:val="clear" w:color="auto" w:fill="FFFFFF"/>
        </w:rPr>
        <w:t>hững người trong độ tuổi 20–39</w:t>
      </w:r>
      <w:r w:rsidR="00D238EC" w:rsidRPr="00740C73">
        <w:rPr>
          <w:color w:val="000000"/>
          <w:sz w:val="26"/>
          <w:szCs w:val="26"/>
          <w:shd w:val="clear" w:color="auto" w:fill="FFFFFF"/>
        </w:rPr>
        <w:t>[1][2]</w:t>
      </w:r>
      <w:r w:rsidR="000F176F" w:rsidRPr="00740C73">
        <w:rPr>
          <w:color w:val="000000"/>
          <w:sz w:val="26"/>
          <w:szCs w:val="26"/>
          <w:shd w:val="clear" w:color="auto" w:fill="FFFFFF"/>
        </w:rPr>
        <w:t xml:space="preserve">. </w:t>
      </w:r>
      <w:r w:rsidR="00D0220F" w:rsidRPr="00740C73">
        <w:rPr>
          <w:color w:val="000000"/>
          <w:sz w:val="26"/>
          <w:szCs w:val="26"/>
          <w:shd w:val="clear" w:color="auto" w:fill="FFFFFF"/>
        </w:rPr>
        <w:t>Tiến triển</w:t>
      </w:r>
      <w:r w:rsidR="00BF711B" w:rsidRPr="00740C73">
        <w:rPr>
          <w:color w:val="000000"/>
          <w:sz w:val="26"/>
          <w:szCs w:val="26"/>
          <w:shd w:val="clear" w:color="auto" w:fill="FFFFFF"/>
        </w:rPr>
        <w:t xml:space="preserve"> của ALD dao động từ tổn thương gan không có triệu chứng sớm như gan nhiễm mỡ đến </w:t>
      </w:r>
      <w:r w:rsidR="00AD10A7" w:rsidRPr="00740C73">
        <w:rPr>
          <w:color w:val="000000"/>
          <w:sz w:val="26"/>
          <w:szCs w:val="26"/>
          <w:shd w:val="clear" w:color="auto" w:fill="FFFFFF"/>
        </w:rPr>
        <w:t>viêm gan, xơ hóa tiến triển, xơ gan mất bù với tăng áp lực tĩnh mạch cửa</w:t>
      </w:r>
      <w:r w:rsidR="008A50B5" w:rsidRPr="00740C73">
        <w:rPr>
          <w:color w:val="000000"/>
          <w:sz w:val="26"/>
          <w:szCs w:val="26"/>
          <w:shd w:val="clear" w:color="auto" w:fill="FFFFFF"/>
        </w:rPr>
        <w:t xml:space="preserve">. </w:t>
      </w:r>
      <w:r w:rsidR="00EA6E05" w:rsidRPr="00740C73">
        <w:rPr>
          <w:color w:val="000000"/>
          <w:sz w:val="26"/>
          <w:szCs w:val="26"/>
          <w:shd w:val="clear" w:color="auto" w:fill="FFFFFF"/>
        </w:rPr>
        <w:t>Hiện nay, khoảng cách giới tính ngày càng</w:t>
      </w:r>
      <w:r w:rsidRPr="00740C73">
        <w:rPr>
          <w:color w:val="000000"/>
          <w:sz w:val="26"/>
          <w:szCs w:val="26"/>
          <w:shd w:val="clear" w:color="auto" w:fill="FFFFFF"/>
        </w:rPr>
        <w:t xml:space="preserve"> được thu hẹp, với số lượng phụ nữ mắc ALD ngày càng tăng. Tổ chức Y tế Thế giới đã thiết lập mục tiêu trong tương lai là giảm tỷ lệ tử vong do xơ gan xuống dưới 8,2 ca tử vong trên 100.000 dân</w:t>
      </w:r>
      <w:r w:rsidR="00D238EC" w:rsidRPr="00740C73">
        <w:rPr>
          <w:color w:val="000000"/>
          <w:sz w:val="26"/>
          <w:szCs w:val="26"/>
          <w:shd w:val="clear" w:color="auto" w:fill="FFFFFF"/>
        </w:rPr>
        <w:t>[1]</w:t>
      </w:r>
      <w:r w:rsidR="0049092B" w:rsidRPr="00740C73">
        <w:rPr>
          <w:color w:val="000000"/>
          <w:sz w:val="26"/>
          <w:szCs w:val="26"/>
          <w:shd w:val="clear" w:color="auto" w:fill="FFFFFF"/>
        </w:rPr>
        <w:t xml:space="preserve">. Khoa Nội tổng hợp 1 là đơn vị </w:t>
      </w:r>
      <w:r w:rsidR="009560AA" w:rsidRPr="00740C73">
        <w:rPr>
          <w:color w:val="000000"/>
          <w:sz w:val="26"/>
          <w:szCs w:val="26"/>
          <w:shd w:val="clear" w:color="auto" w:fill="FFFFFF"/>
        </w:rPr>
        <w:t xml:space="preserve">chuyên </w:t>
      </w:r>
      <w:r w:rsidR="0049092B" w:rsidRPr="00740C73">
        <w:rPr>
          <w:color w:val="000000"/>
          <w:sz w:val="26"/>
          <w:szCs w:val="26"/>
          <w:shd w:val="clear" w:color="auto" w:fill="FFFFFF"/>
        </w:rPr>
        <w:t>điều trị các bệnh nhân bị bệnh gan liên quan đến rượu</w:t>
      </w:r>
      <w:r w:rsidR="009560AA" w:rsidRPr="00740C73">
        <w:rPr>
          <w:color w:val="000000"/>
          <w:sz w:val="26"/>
          <w:szCs w:val="26"/>
          <w:shd w:val="clear" w:color="auto" w:fill="FFFFFF"/>
        </w:rPr>
        <w:t>, tuy nhiên từ trước tới nay chưa có đề tài nào nghiên cứu về các đối tượng trên.</w:t>
      </w:r>
    </w:p>
    <w:p w14:paraId="511380AF" w14:textId="77777777" w:rsidR="002A764C" w:rsidRPr="00740C73" w:rsidRDefault="002A764C" w:rsidP="009704B8">
      <w:pPr>
        <w:spacing w:after="0" w:line="360" w:lineRule="auto"/>
        <w:jc w:val="both"/>
        <w:rPr>
          <w:rFonts w:ascii="Times New Roman" w:hAnsi="Times New Roman"/>
          <w:b/>
          <w:bCs/>
          <w:i/>
          <w:color w:val="000000"/>
          <w:sz w:val="26"/>
          <w:szCs w:val="26"/>
        </w:rPr>
      </w:pPr>
      <w:r w:rsidRPr="00740C73">
        <w:rPr>
          <w:rFonts w:ascii="Times New Roman" w:hAnsi="Times New Roman"/>
          <w:color w:val="000000"/>
          <w:sz w:val="26"/>
          <w:szCs w:val="26"/>
          <w:lang w:val="pt-BR"/>
        </w:rPr>
        <w:t xml:space="preserve">Chính vì lý do trên, chúng tôi tiến hành nghiên cứu đề tài: </w:t>
      </w:r>
      <w:r w:rsidRPr="00740C73">
        <w:rPr>
          <w:rFonts w:ascii="Times New Roman" w:hAnsi="Times New Roman"/>
          <w:b/>
          <w:color w:val="000000"/>
          <w:sz w:val="26"/>
          <w:szCs w:val="26"/>
          <w:lang w:val="pt-BR"/>
        </w:rPr>
        <w:t>“</w:t>
      </w:r>
      <w:r w:rsidR="009560AA" w:rsidRPr="00740C73">
        <w:rPr>
          <w:rFonts w:ascii="Times New Roman" w:hAnsi="Times New Roman"/>
          <w:b/>
          <w:color w:val="000000"/>
          <w:sz w:val="26"/>
          <w:szCs w:val="26"/>
          <w:lang w:val="pt-BR"/>
        </w:rPr>
        <w:t xml:space="preserve">Nghiên cứu đặc điểm lâm sàng, cận lâm sàng và </w:t>
      </w:r>
      <w:r w:rsidR="00BA6E29" w:rsidRPr="00740C73">
        <w:rPr>
          <w:rFonts w:ascii="Times New Roman" w:hAnsi="Times New Roman"/>
          <w:b/>
          <w:bCs/>
          <w:color w:val="000000"/>
          <w:sz w:val="26"/>
          <w:szCs w:val="26"/>
          <w:lang w:val="pt-BR"/>
        </w:rPr>
        <w:t>kết quả điều trị bệnh gan do rượu tại Viện Y học biển 2023-2024</w:t>
      </w:r>
      <w:r w:rsidRPr="00740C73">
        <w:rPr>
          <w:rFonts w:ascii="Times New Roman" w:hAnsi="Times New Roman"/>
          <w:b/>
          <w:bCs/>
          <w:i/>
          <w:color w:val="000000"/>
          <w:sz w:val="26"/>
          <w:szCs w:val="26"/>
          <w:lang w:val="pt-BR"/>
        </w:rPr>
        <w:t xml:space="preserve">” </w:t>
      </w:r>
      <w:r w:rsidRPr="00740C73">
        <w:rPr>
          <w:rFonts w:ascii="Times New Roman" w:hAnsi="Times New Roman"/>
          <w:bCs/>
          <w:color w:val="000000"/>
          <w:sz w:val="26"/>
          <w:szCs w:val="26"/>
          <w:lang w:val="pt-BR"/>
        </w:rPr>
        <w:t>với mục tiêu sau:</w:t>
      </w:r>
      <w:r w:rsidRPr="00740C73">
        <w:rPr>
          <w:rFonts w:ascii="Times New Roman" w:hAnsi="Times New Roman"/>
          <w:b/>
          <w:bCs/>
          <w:i/>
          <w:color w:val="000000"/>
          <w:sz w:val="26"/>
          <w:szCs w:val="26"/>
          <w:lang w:val="pt-BR"/>
        </w:rPr>
        <w:t xml:space="preserve"> </w:t>
      </w:r>
    </w:p>
    <w:p w14:paraId="743CA505" w14:textId="77777777" w:rsidR="00D608D5" w:rsidRPr="00740C73" w:rsidRDefault="00D608D5" w:rsidP="00C648B5">
      <w:pPr>
        <w:numPr>
          <w:ilvl w:val="0"/>
          <w:numId w:val="2"/>
        </w:numPr>
        <w:spacing w:after="0" w:line="360" w:lineRule="auto"/>
        <w:jc w:val="both"/>
        <w:rPr>
          <w:rFonts w:ascii="Times New Roman" w:hAnsi="Times New Roman"/>
          <w:i/>
          <w:color w:val="000000"/>
          <w:sz w:val="26"/>
          <w:szCs w:val="26"/>
          <w:lang w:val="pt-BR"/>
        </w:rPr>
      </w:pPr>
      <w:r w:rsidRPr="00740C73">
        <w:rPr>
          <w:rFonts w:ascii="Times New Roman" w:hAnsi="Times New Roman"/>
          <w:i/>
          <w:color w:val="000000"/>
          <w:sz w:val="26"/>
          <w:szCs w:val="26"/>
          <w:lang w:val="pt-BR"/>
        </w:rPr>
        <w:t xml:space="preserve">Mô tả đặc điểm lâm sàng, cận lâm sàng của bệnh nhân </w:t>
      </w:r>
      <w:r w:rsidR="00BA6E29" w:rsidRPr="00740C73">
        <w:rPr>
          <w:rFonts w:ascii="Times New Roman" w:hAnsi="Times New Roman"/>
          <w:i/>
          <w:color w:val="000000"/>
          <w:sz w:val="26"/>
          <w:szCs w:val="26"/>
          <w:lang w:val="pt-BR"/>
        </w:rPr>
        <w:t>bị bệnh gan do rượu</w:t>
      </w:r>
      <w:r w:rsidRPr="00740C73">
        <w:rPr>
          <w:rFonts w:ascii="Times New Roman" w:hAnsi="Times New Roman"/>
          <w:i/>
          <w:color w:val="000000"/>
          <w:sz w:val="26"/>
          <w:szCs w:val="26"/>
          <w:lang w:val="pt-BR"/>
        </w:rPr>
        <w:t xml:space="preserve"> điều trị tại </w:t>
      </w:r>
      <w:r w:rsidRPr="00740C73">
        <w:rPr>
          <w:rFonts w:ascii="Times New Roman" w:hAnsi="Times New Roman"/>
          <w:i/>
          <w:color w:val="000000"/>
          <w:sz w:val="26"/>
          <w:szCs w:val="26"/>
        </w:rPr>
        <w:t>Viện Y học biển</w:t>
      </w:r>
      <w:r w:rsidR="00BA6E29" w:rsidRPr="004349B2">
        <w:rPr>
          <w:rFonts w:ascii="Times New Roman" w:hAnsi="Times New Roman"/>
          <w:i/>
          <w:color w:val="000000"/>
          <w:sz w:val="26"/>
          <w:szCs w:val="26"/>
        </w:rPr>
        <w:t xml:space="preserve"> năm 2023-2024</w:t>
      </w:r>
    </w:p>
    <w:p w14:paraId="55939CC9" w14:textId="77777777" w:rsidR="00D608D5" w:rsidRPr="00740C73" w:rsidRDefault="00D608D5" w:rsidP="00C648B5">
      <w:pPr>
        <w:numPr>
          <w:ilvl w:val="0"/>
          <w:numId w:val="2"/>
        </w:numPr>
        <w:spacing w:after="0" w:line="360" w:lineRule="auto"/>
        <w:jc w:val="both"/>
        <w:rPr>
          <w:rFonts w:ascii="Times New Roman" w:hAnsi="Times New Roman"/>
          <w:bCs/>
          <w:i/>
          <w:color w:val="000000"/>
          <w:sz w:val="26"/>
          <w:szCs w:val="26"/>
        </w:rPr>
      </w:pPr>
      <w:r w:rsidRPr="00740C73">
        <w:rPr>
          <w:rFonts w:ascii="Times New Roman" w:hAnsi="Times New Roman"/>
          <w:bCs/>
          <w:i/>
          <w:color w:val="000000"/>
          <w:sz w:val="26"/>
          <w:szCs w:val="26"/>
        </w:rPr>
        <w:t>Đánh giá kết quả điều</w:t>
      </w:r>
      <w:r w:rsidR="00BA6E29" w:rsidRPr="004349B2">
        <w:rPr>
          <w:rFonts w:ascii="Times New Roman" w:hAnsi="Times New Roman"/>
          <w:bCs/>
          <w:i/>
          <w:color w:val="000000"/>
          <w:sz w:val="26"/>
          <w:szCs w:val="26"/>
          <w:lang w:val="pt-BR"/>
        </w:rPr>
        <w:t xml:space="preserve"> bệnh gan do rượu</w:t>
      </w:r>
      <w:r w:rsidRPr="00740C73">
        <w:rPr>
          <w:rFonts w:ascii="Times New Roman" w:hAnsi="Times New Roman"/>
          <w:bCs/>
          <w:i/>
          <w:color w:val="000000"/>
          <w:sz w:val="26"/>
          <w:szCs w:val="26"/>
        </w:rPr>
        <w:t xml:space="preserve"> tại Viện Y học biển</w:t>
      </w:r>
      <w:r w:rsidR="00BA6E29" w:rsidRPr="004349B2">
        <w:rPr>
          <w:rFonts w:ascii="Times New Roman" w:hAnsi="Times New Roman"/>
          <w:bCs/>
          <w:i/>
          <w:color w:val="000000"/>
          <w:sz w:val="26"/>
          <w:szCs w:val="26"/>
          <w:lang w:val="pt-BR"/>
        </w:rPr>
        <w:t xml:space="preserve"> năm 2024</w:t>
      </w:r>
    </w:p>
    <w:p w14:paraId="1AF2C17C" w14:textId="77777777" w:rsidR="001C553B" w:rsidRPr="00740C73" w:rsidRDefault="008B2587" w:rsidP="009704B8">
      <w:pPr>
        <w:spacing w:after="0" w:line="360" w:lineRule="auto"/>
        <w:rPr>
          <w:rFonts w:ascii="Times New Roman" w:hAnsi="Times New Roman"/>
          <w:b/>
          <w:color w:val="000000"/>
          <w:sz w:val="26"/>
          <w:szCs w:val="26"/>
        </w:rPr>
      </w:pPr>
      <w:r w:rsidRPr="00740C73">
        <w:rPr>
          <w:rFonts w:ascii="Times New Roman" w:hAnsi="Times New Roman"/>
          <w:b/>
          <w:color w:val="000000"/>
          <w:sz w:val="26"/>
          <w:szCs w:val="26"/>
        </w:rPr>
        <w:br w:type="page"/>
      </w:r>
      <w:r w:rsidR="00163DB9" w:rsidRPr="00740C73">
        <w:rPr>
          <w:rFonts w:ascii="Times New Roman" w:hAnsi="Times New Roman"/>
          <w:b/>
          <w:color w:val="000000"/>
          <w:sz w:val="26"/>
          <w:szCs w:val="26"/>
        </w:rPr>
        <w:lastRenderedPageBreak/>
        <w:t xml:space="preserve">2. </w:t>
      </w:r>
      <w:r w:rsidR="001C553B" w:rsidRPr="00740C73">
        <w:rPr>
          <w:rFonts w:ascii="Times New Roman" w:hAnsi="Times New Roman"/>
          <w:b/>
          <w:color w:val="000000"/>
          <w:sz w:val="26"/>
          <w:szCs w:val="26"/>
        </w:rPr>
        <w:t>ĐỐI TƯỢNG VÀ PHƯƠNG PHÁP NGHIÊN CỨU</w:t>
      </w:r>
    </w:p>
    <w:p w14:paraId="6DF56C30" w14:textId="77777777" w:rsidR="001C553B" w:rsidRPr="00740C73" w:rsidRDefault="001C553B" w:rsidP="009704B8">
      <w:pPr>
        <w:spacing w:after="0" w:line="360" w:lineRule="auto"/>
        <w:rPr>
          <w:rFonts w:ascii="Times New Roman" w:hAnsi="Times New Roman"/>
          <w:b/>
          <w:color w:val="000000"/>
          <w:sz w:val="26"/>
          <w:szCs w:val="26"/>
        </w:rPr>
      </w:pPr>
      <w:r w:rsidRPr="00740C73">
        <w:rPr>
          <w:rFonts w:ascii="Times New Roman" w:hAnsi="Times New Roman"/>
          <w:b/>
          <w:color w:val="000000"/>
          <w:sz w:val="26"/>
          <w:szCs w:val="26"/>
        </w:rPr>
        <w:t>2.1. Đối tượng nghiên cứu</w:t>
      </w:r>
    </w:p>
    <w:p w14:paraId="7B446BD7" w14:textId="77777777" w:rsidR="00287762" w:rsidRPr="004349B2" w:rsidRDefault="00BD21E8" w:rsidP="009704B8">
      <w:pPr>
        <w:spacing w:after="0" w:line="360" w:lineRule="auto"/>
        <w:jc w:val="both"/>
        <w:rPr>
          <w:rFonts w:ascii="Times New Roman" w:hAnsi="Times New Roman"/>
          <w:color w:val="000000"/>
          <w:sz w:val="26"/>
          <w:szCs w:val="26"/>
        </w:rPr>
      </w:pPr>
      <w:r w:rsidRPr="00740C73">
        <w:rPr>
          <w:rFonts w:ascii="Times New Roman" w:hAnsi="Times New Roman"/>
          <w:color w:val="000000"/>
          <w:sz w:val="26"/>
          <w:szCs w:val="26"/>
        </w:rPr>
        <w:tab/>
      </w:r>
      <w:r w:rsidR="001C553B" w:rsidRPr="00740C73">
        <w:rPr>
          <w:rFonts w:ascii="Times New Roman" w:hAnsi="Times New Roman"/>
          <w:color w:val="000000"/>
          <w:sz w:val="26"/>
          <w:szCs w:val="26"/>
        </w:rPr>
        <w:t xml:space="preserve">- </w:t>
      </w:r>
      <w:r w:rsidRPr="00740C73">
        <w:rPr>
          <w:rFonts w:ascii="Times New Roman" w:hAnsi="Times New Roman"/>
          <w:color w:val="000000"/>
          <w:sz w:val="26"/>
          <w:szCs w:val="26"/>
        </w:rPr>
        <w:t>Bệnh nhân bị bệnh</w:t>
      </w:r>
      <w:r w:rsidR="00287762" w:rsidRPr="00740C73">
        <w:rPr>
          <w:rFonts w:ascii="Times New Roman" w:hAnsi="Times New Roman"/>
          <w:color w:val="000000"/>
          <w:sz w:val="26"/>
          <w:szCs w:val="26"/>
        </w:rPr>
        <w:t xml:space="preserve"> </w:t>
      </w:r>
      <w:r w:rsidR="00C66BB1" w:rsidRPr="004349B2">
        <w:rPr>
          <w:rFonts w:ascii="Times New Roman" w:hAnsi="Times New Roman"/>
          <w:color w:val="000000"/>
          <w:sz w:val="26"/>
          <w:szCs w:val="26"/>
        </w:rPr>
        <w:t>gan do rượu</w:t>
      </w:r>
      <w:r w:rsidR="00287762" w:rsidRPr="00740C73">
        <w:rPr>
          <w:rFonts w:ascii="Times New Roman" w:hAnsi="Times New Roman"/>
          <w:color w:val="000000"/>
          <w:sz w:val="26"/>
          <w:szCs w:val="26"/>
        </w:rPr>
        <w:t xml:space="preserve"> điều trị tại Viện Y học biển</w:t>
      </w:r>
      <w:r w:rsidR="00C66BB1" w:rsidRPr="004349B2">
        <w:rPr>
          <w:rFonts w:ascii="Times New Roman" w:hAnsi="Times New Roman"/>
          <w:color w:val="000000"/>
          <w:sz w:val="26"/>
          <w:szCs w:val="26"/>
        </w:rPr>
        <w:t xml:space="preserve"> năm 2023-2024</w:t>
      </w:r>
    </w:p>
    <w:p w14:paraId="0AEA016F" w14:textId="77777777" w:rsidR="001871C5" w:rsidRPr="004349B2" w:rsidRDefault="00A145F5" w:rsidP="009704B8">
      <w:pPr>
        <w:spacing w:after="0" w:line="360" w:lineRule="auto"/>
        <w:ind w:right="-144"/>
        <w:jc w:val="both"/>
        <w:rPr>
          <w:rFonts w:ascii="Times New Roman" w:hAnsi="Times New Roman"/>
          <w:color w:val="000000"/>
          <w:sz w:val="26"/>
          <w:szCs w:val="26"/>
        </w:rPr>
      </w:pPr>
      <w:r w:rsidRPr="00740C73">
        <w:rPr>
          <w:rFonts w:ascii="Times New Roman" w:hAnsi="Times New Roman"/>
          <w:color w:val="000000"/>
          <w:sz w:val="26"/>
          <w:szCs w:val="26"/>
        </w:rPr>
        <w:tab/>
        <w:t>*</w:t>
      </w:r>
      <w:r w:rsidR="00BD21E8" w:rsidRPr="00740C73">
        <w:rPr>
          <w:rFonts w:ascii="Times New Roman" w:hAnsi="Times New Roman"/>
          <w:color w:val="000000"/>
          <w:sz w:val="26"/>
          <w:szCs w:val="26"/>
        </w:rPr>
        <w:t xml:space="preserve"> Tiêu chuẩn </w:t>
      </w:r>
      <w:r w:rsidR="001871C5" w:rsidRPr="00740C73">
        <w:rPr>
          <w:rFonts w:ascii="Times New Roman" w:hAnsi="Times New Roman"/>
          <w:color w:val="000000"/>
          <w:sz w:val="26"/>
          <w:szCs w:val="26"/>
        </w:rPr>
        <w:t>lựa chọn: Bệnh nhân được chẩn đoán bị</w:t>
      </w:r>
      <w:r w:rsidR="000A54C2" w:rsidRPr="00740C73">
        <w:rPr>
          <w:rFonts w:ascii="Times New Roman" w:hAnsi="Times New Roman"/>
          <w:color w:val="000000"/>
          <w:sz w:val="26"/>
          <w:szCs w:val="26"/>
        </w:rPr>
        <w:t xml:space="preserve"> bệnh </w:t>
      </w:r>
      <w:r w:rsidR="00C66BB1" w:rsidRPr="004349B2">
        <w:rPr>
          <w:rFonts w:ascii="Times New Roman" w:hAnsi="Times New Roman"/>
          <w:color w:val="000000"/>
          <w:sz w:val="26"/>
          <w:szCs w:val="26"/>
        </w:rPr>
        <w:t>gan do rượu</w:t>
      </w:r>
      <w:r w:rsidR="000F0533" w:rsidRPr="004349B2">
        <w:rPr>
          <w:rFonts w:ascii="Times New Roman" w:hAnsi="Times New Roman"/>
          <w:color w:val="000000"/>
          <w:sz w:val="26"/>
          <w:szCs w:val="26"/>
        </w:rPr>
        <w:t>[1]</w:t>
      </w:r>
      <w:r w:rsidR="00C66BB1" w:rsidRPr="004349B2">
        <w:rPr>
          <w:rFonts w:ascii="Times New Roman" w:hAnsi="Times New Roman"/>
          <w:color w:val="000000"/>
          <w:sz w:val="26"/>
          <w:szCs w:val="26"/>
        </w:rPr>
        <w:t xml:space="preserve">, </w:t>
      </w:r>
      <w:r w:rsidR="001871C5" w:rsidRPr="00740C73">
        <w:rPr>
          <w:rFonts w:ascii="Times New Roman" w:hAnsi="Times New Roman"/>
          <w:color w:val="000000"/>
          <w:sz w:val="26"/>
          <w:szCs w:val="26"/>
        </w:rPr>
        <w:t>đồng ý tham gia nghiên cứu.</w:t>
      </w:r>
    </w:p>
    <w:p w14:paraId="4E45A935" w14:textId="77777777" w:rsidR="008A50B5" w:rsidRPr="004349B2" w:rsidRDefault="008A50B5" w:rsidP="008A50B5">
      <w:pPr>
        <w:spacing w:after="0" w:line="360" w:lineRule="auto"/>
        <w:ind w:right="-144" w:firstLine="720"/>
        <w:jc w:val="both"/>
        <w:rPr>
          <w:rFonts w:ascii="Times New Roman" w:hAnsi="Times New Roman"/>
          <w:color w:val="000000"/>
          <w:sz w:val="26"/>
          <w:szCs w:val="26"/>
        </w:rPr>
      </w:pPr>
      <w:r w:rsidRPr="00740C73">
        <w:rPr>
          <w:rFonts w:ascii="Times New Roman" w:hAnsi="Times New Roman"/>
          <w:color w:val="000000"/>
          <w:sz w:val="26"/>
          <w:szCs w:val="26"/>
        </w:rPr>
        <w:t>* Tiêu chuẩn loại trừ: Bệnh nhân bị bệnh gan do rượu có kèm theo các nguyên nhân khác: viêm gan virus, viêm gan nhiễm độc, viêm gan tự miễn …</w:t>
      </w:r>
    </w:p>
    <w:p w14:paraId="617944B2" w14:textId="77777777" w:rsidR="008A50B5" w:rsidRPr="004349B2" w:rsidRDefault="008A50B5" w:rsidP="009704B8">
      <w:pPr>
        <w:spacing w:after="0" w:line="360" w:lineRule="auto"/>
        <w:ind w:right="-144"/>
        <w:jc w:val="both"/>
        <w:rPr>
          <w:rFonts w:ascii="Times New Roman" w:hAnsi="Times New Roman"/>
          <w:b/>
          <w:bCs/>
          <w:color w:val="000000"/>
          <w:sz w:val="26"/>
          <w:szCs w:val="26"/>
        </w:rPr>
      </w:pPr>
      <w:r w:rsidRPr="004349B2">
        <w:rPr>
          <w:rFonts w:ascii="Times New Roman" w:hAnsi="Times New Roman"/>
          <w:b/>
          <w:bCs/>
          <w:color w:val="000000"/>
          <w:sz w:val="26"/>
          <w:szCs w:val="26"/>
        </w:rPr>
        <w:t>2.2. Địa điểm và thời gian nghiên cứu</w:t>
      </w:r>
    </w:p>
    <w:p w14:paraId="044D56D4" w14:textId="77777777" w:rsidR="001C553B" w:rsidRPr="00740C73" w:rsidRDefault="00B073D5" w:rsidP="009704B8">
      <w:pPr>
        <w:spacing w:after="0" w:line="360" w:lineRule="auto"/>
        <w:jc w:val="both"/>
        <w:rPr>
          <w:rFonts w:ascii="Times New Roman" w:hAnsi="Times New Roman"/>
          <w:color w:val="000000"/>
          <w:sz w:val="26"/>
          <w:szCs w:val="26"/>
        </w:rPr>
      </w:pPr>
      <w:r w:rsidRPr="00740C73">
        <w:rPr>
          <w:rFonts w:ascii="Times New Roman" w:hAnsi="Times New Roman"/>
          <w:color w:val="000000"/>
          <w:sz w:val="26"/>
          <w:szCs w:val="26"/>
        </w:rPr>
        <w:tab/>
      </w:r>
      <w:r w:rsidR="001C553B" w:rsidRPr="00740C73">
        <w:rPr>
          <w:rFonts w:ascii="Times New Roman" w:hAnsi="Times New Roman"/>
          <w:color w:val="000000"/>
          <w:sz w:val="26"/>
          <w:szCs w:val="26"/>
        </w:rPr>
        <w:t>- Địa điểm nghiên cứu: Viện Y học biển</w:t>
      </w:r>
    </w:p>
    <w:p w14:paraId="2608C7A7" w14:textId="77777777" w:rsidR="001C553B" w:rsidRPr="00740C73" w:rsidRDefault="00B073D5" w:rsidP="009704B8">
      <w:pPr>
        <w:spacing w:after="0" w:line="360" w:lineRule="auto"/>
        <w:jc w:val="both"/>
        <w:rPr>
          <w:rFonts w:ascii="Times New Roman" w:hAnsi="Times New Roman"/>
          <w:color w:val="000000"/>
          <w:sz w:val="26"/>
          <w:szCs w:val="26"/>
        </w:rPr>
      </w:pPr>
      <w:r w:rsidRPr="00740C73">
        <w:rPr>
          <w:rFonts w:ascii="Times New Roman" w:hAnsi="Times New Roman"/>
          <w:color w:val="000000"/>
          <w:sz w:val="26"/>
          <w:szCs w:val="26"/>
        </w:rPr>
        <w:tab/>
      </w:r>
      <w:r w:rsidR="001C553B" w:rsidRPr="00740C73">
        <w:rPr>
          <w:rFonts w:ascii="Times New Roman" w:hAnsi="Times New Roman"/>
          <w:color w:val="000000"/>
          <w:sz w:val="26"/>
          <w:szCs w:val="26"/>
        </w:rPr>
        <w:t>- Thời gian nghiên cứ</w:t>
      </w:r>
      <w:r w:rsidRPr="00740C73">
        <w:rPr>
          <w:rFonts w:ascii="Times New Roman" w:hAnsi="Times New Roman"/>
          <w:color w:val="000000"/>
          <w:sz w:val="26"/>
          <w:szCs w:val="26"/>
        </w:rPr>
        <w:t xml:space="preserve">u: tháng </w:t>
      </w:r>
      <w:r w:rsidR="00BD7A53" w:rsidRPr="00740C73">
        <w:rPr>
          <w:rFonts w:ascii="Times New Roman" w:hAnsi="Times New Roman"/>
          <w:color w:val="000000"/>
          <w:sz w:val="26"/>
          <w:szCs w:val="26"/>
          <w:lang w:val="en-US"/>
        </w:rPr>
        <w:t>0</w:t>
      </w:r>
      <w:r w:rsidR="00C66BB1" w:rsidRPr="00740C73">
        <w:rPr>
          <w:rFonts w:ascii="Times New Roman" w:hAnsi="Times New Roman"/>
          <w:color w:val="000000"/>
          <w:sz w:val="26"/>
          <w:szCs w:val="26"/>
          <w:lang w:val="en-US"/>
        </w:rPr>
        <w:t>1</w:t>
      </w:r>
      <w:r w:rsidR="00BC5CC1" w:rsidRPr="00740C73">
        <w:rPr>
          <w:rFonts w:ascii="Times New Roman" w:hAnsi="Times New Roman"/>
          <w:color w:val="000000"/>
          <w:sz w:val="26"/>
          <w:szCs w:val="26"/>
        </w:rPr>
        <w:t>/</w:t>
      </w:r>
      <w:r w:rsidR="000A54C2" w:rsidRPr="00740C73">
        <w:rPr>
          <w:rFonts w:ascii="Times New Roman" w:hAnsi="Times New Roman"/>
          <w:color w:val="000000"/>
          <w:sz w:val="26"/>
          <w:szCs w:val="26"/>
        </w:rPr>
        <w:t>202</w:t>
      </w:r>
      <w:r w:rsidR="00C66BB1" w:rsidRPr="00740C73">
        <w:rPr>
          <w:rFonts w:ascii="Times New Roman" w:hAnsi="Times New Roman"/>
          <w:color w:val="000000"/>
          <w:sz w:val="26"/>
          <w:szCs w:val="26"/>
        </w:rPr>
        <w:t>3</w:t>
      </w:r>
      <w:r w:rsidRPr="00740C73">
        <w:rPr>
          <w:rFonts w:ascii="Times New Roman" w:hAnsi="Times New Roman"/>
          <w:color w:val="000000"/>
          <w:sz w:val="26"/>
          <w:szCs w:val="26"/>
        </w:rPr>
        <w:t xml:space="preserve"> – </w:t>
      </w:r>
      <w:r w:rsidR="00AE6CE2" w:rsidRPr="00740C73">
        <w:rPr>
          <w:rFonts w:ascii="Times New Roman" w:hAnsi="Times New Roman"/>
          <w:color w:val="000000"/>
          <w:sz w:val="26"/>
          <w:szCs w:val="26"/>
        </w:rPr>
        <w:t xml:space="preserve">tháng </w:t>
      </w:r>
      <w:r w:rsidR="00A145F5" w:rsidRPr="00740C73">
        <w:rPr>
          <w:rFonts w:ascii="Times New Roman" w:hAnsi="Times New Roman"/>
          <w:color w:val="000000"/>
          <w:sz w:val="26"/>
          <w:szCs w:val="26"/>
          <w:lang w:val="en-US"/>
        </w:rPr>
        <w:t>1</w:t>
      </w:r>
      <w:r w:rsidR="00C66BB1" w:rsidRPr="00740C73">
        <w:rPr>
          <w:rFonts w:ascii="Times New Roman" w:hAnsi="Times New Roman"/>
          <w:color w:val="000000"/>
          <w:sz w:val="26"/>
          <w:szCs w:val="26"/>
          <w:lang w:val="en-US"/>
        </w:rPr>
        <w:t>0</w:t>
      </w:r>
      <w:r w:rsidR="00C66BB1" w:rsidRPr="00740C73">
        <w:rPr>
          <w:rFonts w:ascii="Times New Roman" w:hAnsi="Times New Roman"/>
          <w:color w:val="000000"/>
          <w:sz w:val="26"/>
          <w:szCs w:val="26"/>
        </w:rPr>
        <w:t>/2024</w:t>
      </w:r>
    </w:p>
    <w:p w14:paraId="39E013D5" w14:textId="77777777" w:rsidR="001C553B" w:rsidRPr="00740C73" w:rsidRDefault="001C553B" w:rsidP="009704B8">
      <w:pPr>
        <w:spacing w:after="0" w:line="360" w:lineRule="auto"/>
        <w:jc w:val="both"/>
        <w:rPr>
          <w:rFonts w:ascii="Times New Roman" w:hAnsi="Times New Roman"/>
          <w:b/>
          <w:color w:val="000000"/>
          <w:sz w:val="26"/>
          <w:szCs w:val="26"/>
        </w:rPr>
      </w:pPr>
      <w:r w:rsidRPr="00740C73">
        <w:rPr>
          <w:rFonts w:ascii="Times New Roman" w:hAnsi="Times New Roman"/>
          <w:b/>
          <w:color w:val="000000"/>
          <w:sz w:val="26"/>
          <w:szCs w:val="26"/>
        </w:rPr>
        <w:t>2.3. Phương pháp nghiên cứu</w:t>
      </w:r>
    </w:p>
    <w:p w14:paraId="646594C3" w14:textId="77777777" w:rsidR="00B073D5" w:rsidRPr="00740C73" w:rsidRDefault="001C553B" w:rsidP="009704B8">
      <w:pPr>
        <w:spacing w:after="0" w:line="360" w:lineRule="auto"/>
        <w:jc w:val="both"/>
        <w:rPr>
          <w:rFonts w:ascii="Times New Roman" w:hAnsi="Times New Roman"/>
          <w:b/>
          <w:i/>
          <w:color w:val="000000"/>
          <w:sz w:val="26"/>
          <w:szCs w:val="26"/>
        </w:rPr>
      </w:pPr>
      <w:r w:rsidRPr="00740C73">
        <w:rPr>
          <w:rFonts w:ascii="Times New Roman" w:hAnsi="Times New Roman"/>
          <w:b/>
          <w:i/>
          <w:color w:val="000000"/>
          <w:sz w:val="26"/>
          <w:szCs w:val="26"/>
        </w:rPr>
        <w:t>2.3.1. Thiết kế nghiên cứu</w:t>
      </w:r>
    </w:p>
    <w:p w14:paraId="2808FA7F" w14:textId="77777777" w:rsidR="001C553B" w:rsidRPr="004349B2" w:rsidRDefault="00B073D5" w:rsidP="009704B8">
      <w:pPr>
        <w:spacing w:after="0" w:line="360" w:lineRule="auto"/>
        <w:jc w:val="both"/>
        <w:rPr>
          <w:rFonts w:ascii="Times New Roman" w:hAnsi="Times New Roman"/>
          <w:color w:val="000000"/>
          <w:sz w:val="26"/>
          <w:szCs w:val="26"/>
        </w:rPr>
      </w:pPr>
      <w:r w:rsidRPr="00740C73">
        <w:rPr>
          <w:rFonts w:ascii="Times New Roman" w:hAnsi="Times New Roman"/>
          <w:color w:val="000000"/>
          <w:sz w:val="26"/>
          <w:szCs w:val="26"/>
        </w:rPr>
        <w:tab/>
        <w:t>- T</w:t>
      </w:r>
      <w:r w:rsidR="009560AA" w:rsidRPr="00740C73">
        <w:rPr>
          <w:rFonts w:ascii="Times New Roman" w:hAnsi="Times New Roman"/>
          <w:color w:val="000000"/>
          <w:sz w:val="26"/>
          <w:szCs w:val="26"/>
        </w:rPr>
        <w:t>heo phương pháp</w:t>
      </w:r>
      <w:r w:rsidR="001C553B" w:rsidRPr="00740C73">
        <w:rPr>
          <w:rFonts w:ascii="Times New Roman" w:hAnsi="Times New Roman"/>
          <w:color w:val="000000"/>
          <w:sz w:val="26"/>
          <w:szCs w:val="26"/>
        </w:rPr>
        <w:t xml:space="preserve"> mô tả </w:t>
      </w:r>
      <w:r w:rsidR="00C66BB1" w:rsidRPr="004349B2">
        <w:rPr>
          <w:rFonts w:ascii="Times New Roman" w:hAnsi="Times New Roman"/>
          <w:color w:val="000000"/>
          <w:sz w:val="26"/>
          <w:szCs w:val="26"/>
        </w:rPr>
        <w:t>chùm ca bệnh</w:t>
      </w:r>
      <w:r w:rsidR="00045D35" w:rsidRPr="004349B2">
        <w:rPr>
          <w:rFonts w:ascii="Times New Roman" w:hAnsi="Times New Roman"/>
          <w:color w:val="000000"/>
          <w:sz w:val="26"/>
          <w:szCs w:val="26"/>
        </w:rPr>
        <w:t xml:space="preserve"> </w:t>
      </w:r>
    </w:p>
    <w:p w14:paraId="7B7EA510" w14:textId="77777777" w:rsidR="001C553B" w:rsidRPr="00740C73" w:rsidRDefault="001C553B" w:rsidP="009704B8">
      <w:pPr>
        <w:spacing w:after="0" w:line="360" w:lineRule="auto"/>
        <w:jc w:val="both"/>
        <w:rPr>
          <w:rFonts w:ascii="Times New Roman" w:hAnsi="Times New Roman"/>
          <w:b/>
          <w:i/>
          <w:color w:val="000000"/>
          <w:sz w:val="26"/>
          <w:szCs w:val="26"/>
        </w:rPr>
      </w:pPr>
      <w:r w:rsidRPr="00740C73">
        <w:rPr>
          <w:rFonts w:ascii="Times New Roman" w:hAnsi="Times New Roman"/>
          <w:b/>
          <w:i/>
          <w:color w:val="000000"/>
          <w:sz w:val="26"/>
          <w:szCs w:val="26"/>
        </w:rPr>
        <w:t xml:space="preserve">2.3.2. Cỡ mẫu </w:t>
      </w:r>
      <w:r w:rsidR="00B073D5" w:rsidRPr="00740C73">
        <w:rPr>
          <w:rFonts w:ascii="Times New Roman" w:hAnsi="Times New Roman"/>
          <w:b/>
          <w:i/>
          <w:color w:val="000000"/>
          <w:sz w:val="26"/>
          <w:szCs w:val="26"/>
        </w:rPr>
        <w:t>và phương pháp chọn mẫu</w:t>
      </w:r>
    </w:p>
    <w:p w14:paraId="448F493A" w14:textId="77777777" w:rsidR="00B073D5" w:rsidRPr="004349B2" w:rsidRDefault="00B073D5" w:rsidP="009704B8">
      <w:pPr>
        <w:spacing w:after="0" w:line="360" w:lineRule="auto"/>
        <w:jc w:val="both"/>
        <w:rPr>
          <w:rFonts w:ascii="Times New Roman" w:hAnsi="Times New Roman"/>
          <w:color w:val="000000"/>
          <w:sz w:val="26"/>
          <w:szCs w:val="26"/>
        </w:rPr>
      </w:pPr>
      <w:r w:rsidRPr="00740C73">
        <w:rPr>
          <w:rFonts w:ascii="Times New Roman" w:hAnsi="Times New Roman"/>
          <w:color w:val="000000"/>
          <w:sz w:val="26"/>
          <w:szCs w:val="26"/>
        </w:rPr>
        <w:tab/>
        <w:t xml:space="preserve">- </w:t>
      </w:r>
      <w:r w:rsidR="00652DA9" w:rsidRPr="004349B2">
        <w:rPr>
          <w:rFonts w:ascii="Times New Roman" w:hAnsi="Times New Roman"/>
          <w:color w:val="000000"/>
          <w:sz w:val="26"/>
          <w:szCs w:val="26"/>
        </w:rPr>
        <w:t>Phương pháp chọn mẫu: c</w:t>
      </w:r>
      <w:r w:rsidRPr="00740C73">
        <w:rPr>
          <w:rFonts w:ascii="Times New Roman" w:hAnsi="Times New Roman"/>
          <w:color w:val="000000"/>
          <w:sz w:val="26"/>
          <w:szCs w:val="26"/>
        </w:rPr>
        <w:t xml:space="preserve">họn chủ đích toàn bộ các bệnh nhân được chẩn đoán bị </w:t>
      </w:r>
      <w:r w:rsidR="000A54C2" w:rsidRPr="00740C73">
        <w:rPr>
          <w:rFonts w:ascii="Times New Roman" w:hAnsi="Times New Roman"/>
          <w:color w:val="000000"/>
          <w:sz w:val="26"/>
          <w:szCs w:val="26"/>
        </w:rPr>
        <w:t>bệ</w:t>
      </w:r>
      <w:r w:rsidR="00BC5CC1" w:rsidRPr="00740C73">
        <w:rPr>
          <w:rFonts w:ascii="Times New Roman" w:hAnsi="Times New Roman"/>
          <w:color w:val="000000"/>
          <w:sz w:val="26"/>
          <w:szCs w:val="26"/>
        </w:rPr>
        <w:t xml:space="preserve">nh </w:t>
      </w:r>
      <w:r w:rsidR="00C66BB1" w:rsidRPr="004349B2">
        <w:rPr>
          <w:rFonts w:ascii="Times New Roman" w:hAnsi="Times New Roman"/>
          <w:color w:val="000000"/>
          <w:sz w:val="26"/>
          <w:szCs w:val="26"/>
        </w:rPr>
        <w:t>gan do rượu</w:t>
      </w:r>
      <w:r w:rsidRPr="00740C73">
        <w:rPr>
          <w:rFonts w:ascii="Times New Roman" w:hAnsi="Times New Roman"/>
          <w:color w:val="000000"/>
          <w:sz w:val="26"/>
          <w:szCs w:val="26"/>
        </w:rPr>
        <w:t xml:space="preserve"> điều trị tại </w:t>
      </w:r>
      <w:r w:rsidR="00C66BB1" w:rsidRPr="004349B2">
        <w:rPr>
          <w:rFonts w:ascii="Times New Roman" w:hAnsi="Times New Roman"/>
          <w:color w:val="000000"/>
          <w:sz w:val="26"/>
          <w:szCs w:val="26"/>
        </w:rPr>
        <w:t>V</w:t>
      </w:r>
      <w:r w:rsidR="0078297F" w:rsidRPr="004349B2">
        <w:rPr>
          <w:rFonts w:ascii="Times New Roman" w:hAnsi="Times New Roman"/>
          <w:color w:val="000000"/>
          <w:sz w:val="26"/>
          <w:szCs w:val="26"/>
        </w:rPr>
        <w:t>iện Y học biển</w:t>
      </w:r>
      <w:r w:rsidRPr="00740C73">
        <w:rPr>
          <w:rFonts w:ascii="Times New Roman" w:hAnsi="Times New Roman"/>
          <w:color w:val="000000"/>
          <w:sz w:val="26"/>
          <w:szCs w:val="26"/>
        </w:rPr>
        <w:t xml:space="preserve"> trong thời gian nghiên cứu.</w:t>
      </w:r>
      <w:r w:rsidR="00E35D9A" w:rsidRPr="004349B2">
        <w:rPr>
          <w:rFonts w:ascii="Times New Roman" w:hAnsi="Times New Roman"/>
          <w:color w:val="000000"/>
          <w:sz w:val="26"/>
          <w:szCs w:val="26"/>
        </w:rPr>
        <w:t xml:space="preserve"> Các bệnh án năm 2023 sẽ hồi cứu số liệu.</w:t>
      </w:r>
    </w:p>
    <w:p w14:paraId="47F91DFF" w14:textId="77777777" w:rsidR="00064DFC" w:rsidRPr="004349B2" w:rsidRDefault="001173F8" w:rsidP="00064DFC">
      <w:pPr>
        <w:spacing w:after="0" w:line="360" w:lineRule="auto"/>
        <w:ind w:firstLine="720"/>
        <w:jc w:val="both"/>
        <w:rPr>
          <w:rFonts w:ascii="Times New Roman" w:hAnsi="Times New Roman"/>
          <w:sz w:val="26"/>
          <w:szCs w:val="26"/>
        </w:rPr>
      </w:pPr>
      <w:r w:rsidRPr="004349B2">
        <w:rPr>
          <w:rFonts w:ascii="Times New Roman" w:hAnsi="Times New Roman"/>
          <w:color w:val="000000"/>
          <w:sz w:val="26"/>
          <w:szCs w:val="26"/>
        </w:rPr>
        <w:t xml:space="preserve">- </w:t>
      </w:r>
      <w:r w:rsidR="00064DFC" w:rsidRPr="004349B2">
        <w:rPr>
          <w:rFonts w:ascii="Times New Roman" w:hAnsi="Times New Roman"/>
          <w:sz w:val="26"/>
          <w:szCs w:val="26"/>
        </w:rPr>
        <w:t>Thực tế trong nghiên cứu chúng tôi thu thập được n = 64</w:t>
      </w:r>
      <w:r w:rsidR="00B37AD1" w:rsidRPr="004349B2">
        <w:rPr>
          <w:rFonts w:ascii="Times New Roman" w:hAnsi="Times New Roman"/>
          <w:sz w:val="26"/>
          <w:szCs w:val="26"/>
        </w:rPr>
        <w:t xml:space="preserve"> bệnh nhân</w:t>
      </w:r>
      <w:r w:rsidR="00064DFC" w:rsidRPr="004349B2">
        <w:rPr>
          <w:rFonts w:ascii="Times New Roman" w:hAnsi="Times New Roman"/>
          <w:sz w:val="26"/>
          <w:szCs w:val="26"/>
        </w:rPr>
        <w:t>, đảm bảo cỡ mẫu cần thiết và đủ tiêu chuẩn lựa chọn</w:t>
      </w:r>
    </w:p>
    <w:p w14:paraId="3B009701" w14:textId="77777777" w:rsidR="00A145F5" w:rsidRPr="004349B2" w:rsidRDefault="00F1585F" w:rsidP="00451732">
      <w:pPr>
        <w:spacing w:after="0" w:line="360" w:lineRule="auto"/>
        <w:jc w:val="both"/>
        <w:rPr>
          <w:rFonts w:ascii="Times New Roman" w:hAnsi="Times New Roman"/>
          <w:b/>
          <w:color w:val="000000"/>
          <w:sz w:val="26"/>
          <w:szCs w:val="26"/>
        </w:rPr>
      </w:pPr>
      <w:r w:rsidRPr="00740C73">
        <w:rPr>
          <w:rFonts w:ascii="Times New Roman" w:hAnsi="Times New Roman"/>
          <w:b/>
          <w:color w:val="000000"/>
          <w:sz w:val="26"/>
          <w:szCs w:val="26"/>
        </w:rPr>
        <w:t>2</w:t>
      </w:r>
      <w:r w:rsidRPr="004349B2">
        <w:rPr>
          <w:rFonts w:ascii="Times New Roman" w:hAnsi="Times New Roman"/>
          <w:b/>
          <w:color w:val="000000"/>
          <w:sz w:val="26"/>
          <w:szCs w:val="26"/>
        </w:rPr>
        <w:t>.4</w:t>
      </w:r>
      <w:r w:rsidR="001C553B" w:rsidRPr="00740C73">
        <w:rPr>
          <w:rFonts w:ascii="Times New Roman" w:hAnsi="Times New Roman"/>
          <w:b/>
          <w:color w:val="000000"/>
          <w:sz w:val="26"/>
          <w:szCs w:val="26"/>
        </w:rPr>
        <w:t>.</w:t>
      </w:r>
      <w:r w:rsidR="00324931" w:rsidRPr="00740C73">
        <w:rPr>
          <w:rFonts w:ascii="Times New Roman" w:hAnsi="Times New Roman"/>
          <w:b/>
          <w:color w:val="000000"/>
          <w:sz w:val="26"/>
          <w:szCs w:val="26"/>
        </w:rPr>
        <w:t xml:space="preserve"> </w:t>
      </w:r>
      <w:r w:rsidR="001C553B" w:rsidRPr="00740C73">
        <w:rPr>
          <w:rFonts w:ascii="Times New Roman" w:hAnsi="Times New Roman"/>
          <w:b/>
          <w:color w:val="000000"/>
          <w:sz w:val="26"/>
          <w:szCs w:val="26"/>
        </w:rPr>
        <w:t>Nộ</w:t>
      </w:r>
      <w:r w:rsidR="00AF7DA7" w:rsidRPr="00740C73">
        <w:rPr>
          <w:rFonts w:ascii="Times New Roman" w:hAnsi="Times New Roman"/>
          <w:b/>
          <w:color w:val="000000"/>
          <w:sz w:val="26"/>
          <w:szCs w:val="26"/>
        </w:rPr>
        <w:t xml:space="preserve">i dung, </w:t>
      </w:r>
      <w:r w:rsidR="001C553B" w:rsidRPr="00740C73">
        <w:rPr>
          <w:rFonts w:ascii="Times New Roman" w:hAnsi="Times New Roman"/>
          <w:b/>
          <w:color w:val="000000"/>
          <w:sz w:val="26"/>
          <w:szCs w:val="26"/>
        </w:rPr>
        <w:t xml:space="preserve">một số </w:t>
      </w:r>
      <w:r w:rsidRPr="004349B2">
        <w:rPr>
          <w:rFonts w:ascii="Times New Roman" w:hAnsi="Times New Roman"/>
          <w:b/>
          <w:color w:val="000000"/>
          <w:sz w:val="26"/>
          <w:szCs w:val="26"/>
        </w:rPr>
        <w:t>chỉ tiêu</w:t>
      </w:r>
      <w:r w:rsidR="001C553B" w:rsidRPr="00740C73">
        <w:rPr>
          <w:rFonts w:ascii="Times New Roman" w:hAnsi="Times New Roman"/>
          <w:b/>
          <w:color w:val="000000"/>
          <w:sz w:val="26"/>
          <w:szCs w:val="26"/>
        </w:rPr>
        <w:t xml:space="preserve"> nghiên cứu</w:t>
      </w:r>
    </w:p>
    <w:p w14:paraId="20ADD343" w14:textId="77777777" w:rsidR="00B37AD1" w:rsidRPr="004349B2" w:rsidRDefault="00A145F5" w:rsidP="000F0533">
      <w:pPr>
        <w:spacing w:after="0" w:line="360" w:lineRule="auto"/>
        <w:ind w:firstLine="720"/>
        <w:jc w:val="both"/>
        <w:rPr>
          <w:rFonts w:ascii="Times New Roman" w:hAnsi="Times New Roman"/>
          <w:color w:val="000000"/>
          <w:sz w:val="26"/>
          <w:szCs w:val="26"/>
        </w:rPr>
      </w:pPr>
      <w:r w:rsidRPr="00740C73">
        <w:rPr>
          <w:rFonts w:ascii="Times New Roman" w:hAnsi="Times New Roman"/>
          <w:i/>
          <w:color w:val="000000"/>
          <w:sz w:val="26"/>
          <w:szCs w:val="26"/>
        </w:rPr>
        <w:t xml:space="preserve">* </w:t>
      </w:r>
      <w:r w:rsidR="00AF7DA7" w:rsidRPr="00740C73">
        <w:rPr>
          <w:rFonts w:ascii="Times New Roman" w:hAnsi="Times New Roman"/>
          <w:i/>
          <w:color w:val="000000"/>
          <w:sz w:val="26"/>
          <w:szCs w:val="26"/>
        </w:rPr>
        <w:t xml:space="preserve"> </w:t>
      </w:r>
      <w:r w:rsidR="00E917A1" w:rsidRPr="004349B2">
        <w:rPr>
          <w:rFonts w:ascii="Times New Roman" w:hAnsi="Times New Roman"/>
          <w:i/>
          <w:color w:val="000000"/>
          <w:sz w:val="26"/>
          <w:szCs w:val="26"/>
        </w:rPr>
        <w:t>Đặc điểm của đối tượng nghiên cứu:</w:t>
      </w:r>
      <w:r w:rsidR="00E917A1" w:rsidRPr="004349B2">
        <w:rPr>
          <w:rFonts w:ascii="Times New Roman" w:hAnsi="Times New Roman"/>
          <w:color w:val="000000"/>
          <w:sz w:val="26"/>
          <w:szCs w:val="26"/>
        </w:rPr>
        <w:t xml:space="preserve"> tuổi, giới</w:t>
      </w:r>
    </w:p>
    <w:p w14:paraId="478E7945" w14:textId="77777777" w:rsidR="00E917A1" w:rsidRPr="004349B2" w:rsidRDefault="00E917A1" w:rsidP="000F0533">
      <w:pPr>
        <w:spacing w:after="0" w:line="360" w:lineRule="auto"/>
        <w:ind w:firstLine="720"/>
        <w:jc w:val="both"/>
        <w:rPr>
          <w:rFonts w:ascii="Times New Roman" w:hAnsi="Times New Roman"/>
          <w:i/>
          <w:color w:val="000000"/>
          <w:sz w:val="26"/>
          <w:szCs w:val="26"/>
        </w:rPr>
      </w:pPr>
      <w:r w:rsidRPr="004349B2">
        <w:rPr>
          <w:rFonts w:ascii="Times New Roman" w:hAnsi="Times New Roman"/>
          <w:i/>
          <w:color w:val="000000"/>
          <w:sz w:val="26"/>
          <w:szCs w:val="26"/>
        </w:rPr>
        <w:t xml:space="preserve">* Tiền sử uống rượu: </w:t>
      </w:r>
    </w:p>
    <w:p w14:paraId="3FCF344B" w14:textId="77777777" w:rsidR="00E917A1" w:rsidRPr="004349B2" w:rsidRDefault="00E917A1" w:rsidP="000F0533">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 Thờ</w:t>
      </w:r>
      <w:r w:rsidR="009560AA" w:rsidRPr="004349B2">
        <w:rPr>
          <w:rFonts w:ascii="Times New Roman" w:hAnsi="Times New Roman"/>
          <w:color w:val="000000"/>
          <w:sz w:val="26"/>
          <w:szCs w:val="26"/>
        </w:rPr>
        <w:t>i gian uống</w:t>
      </w:r>
      <w:r w:rsidRPr="004349B2">
        <w:rPr>
          <w:rFonts w:ascii="Times New Roman" w:hAnsi="Times New Roman"/>
          <w:color w:val="000000"/>
          <w:sz w:val="26"/>
          <w:szCs w:val="26"/>
        </w:rPr>
        <w:t xml:space="preserve"> rượu: &lt; 10 năm, 10- 15 năm, &gt; 15 năm</w:t>
      </w:r>
    </w:p>
    <w:p w14:paraId="0B15EE20" w14:textId="77777777" w:rsidR="00451732" w:rsidRPr="004349B2" w:rsidRDefault="00E917A1" w:rsidP="000F0533">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 xml:space="preserve">- </w:t>
      </w:r>
      <w:r w:rsidR="00D00BA8" w:rsidRPr="004349B2">
        <w:rPr>
          <w:rFonts w:ascii="Times New Roman" w:hAnsi="Times New Roman"/>
          <w:color w:val="000000"/>
          <w:sz w:val="26"/>
          <w:szCs w:val="26"/>
        </w:rPr>
        <w:t xml:space="preserve">Mức độ sử dụng rượu: nguy cơ thấp, </w:t>
      </w:r>
      <w:r w:rsidR="009560AA" w:rsidRPr="004349B2">
        <w:rPr>
          <w:rFonts w:ascii="Times New Roman" w:hAnsi="Times New Roman"/>
          <w:color w:val="000000"/>
          <w:sz w:val="26"/>
          <w:szCs w:val="26"/>
        </w:rPr>
        <w:t xml:space="preserve">nguy cơ, </w:t>
      </w:r>
      <w:r w:rsidR="00D00BA8" w:rsidRPr="004349B2">
        <w:rPr>
          <w:rFonts w:ascii="Times New Roman" w:hAnsi="Times New Roman"/>
          <w:color w:val="000000"/>
          <w:sz w:val="26"/>
          <w:szCs w:val="26"/>
        </w:rPr>
        <w:t>có hạ</w:t>
      </w:r>
      <w:r w:rsidR="009560AA" w:rsidRPr="004349B2">
        <w:rPr>
          <w:rFonts w:ascii="Times New Roman" w:hAnsi="Times New Roman"/>
          <w:color w:val="000000"/>
          <w:sz w:val="26"/>
          <w:szCs w:val="26"/>
        </w:rPr>
        <w:t>i, nghiêm trọng</w:t>
      </w:r>
      <w:r w:rsidR="00D00BA8" w:rsidRPr="004349B2">
        <w:rPr>
          <w:rFonts w:ascii="Times New Roman" w:hAnsi="Times New Roman"/>
          <w:color w:val="000000"/>
          <w:sz w:val="26"/>
          <w:szCs w:val="26"/>
        </w:rPr>
        <w:t xml:space="preserve"> </w:t>
      </w:r>
    </w:p>
    <w:p w14:paraId="635D0309" w14:textId="77777777" w:rsidR="00AF7DA7" w:rsidRPr="004349B2" w:rsidRDefault="009560AA" w:rsidP="000F0533">
      <w:pPr>
        <w:spacing w:after="0" w:line="360" w:lineRule="auto"/>
        <w:ind w:firstLine="720"/>
        <w:jc w:val="both"/>
        <w:rPr>
          <w:rFonts w:ascii="Times New Roman" w:hAnsi="Times New Roman"/>
          <w:i/>
          <w:color w:val="000000"/>
          <w:sz w:val="26"/>
          <w:szCs w:val="26"/>
        </w:rPr>
      </w:pPr>
      <w:r w:rsidRPr="004349B2">
        <w:rPr>
          <w:rFonts w:ascii="Times New Roman" w:hAnsi="Times New Roman"/>
          <w:i/>
          <w:color w:val="000000"/>
          <w:sz w:val="26"/>
          <w:szCs w:val="26"/>
        </w:rPr>
        <w:t>* Đặc điểm</w:t>
      </w:r>
      <w:r w:rsidR="00E917A1" w:rsidRPr="004349B2">
        <w:rPr>
          <w:rFonts w:ascii="Times New Roman" w:hAnsi="Times New Roman"/>
          <w:i/>
          <w:color w:val="000000"/>
          <w:sz w:val="26"/>
          <w:szCs w:val="26"/>
        </w:rPr>
        <w:t xml:space="preserve"> lâm sàng:</w:t>
      </w:r>
    </w:p>
    <w:p w14:paraId="024A6011" w14:textId="77777777" w:rsidR="00E917A1" w:rsidRPr="004349B2" w:rsidRDefault="00E917A1" w:rsidP="000F0533">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 Triệu chứng cơ năng: chán ăn, rối loạ</w:t>
      </w:r>
      <w:r w:rsidR="0090332B" w:rsidRPr="004349B2">
        <w:rPr>
          <w:rFonts w:ascii="Times New Roman" w:hAnsi="Times New Roman"/>
          <w:color w:val="000000"/>
          <w:sz w:val="26"/>
          <w:szCs w:val="26"/>
        </w:rPr>
        <w:t xml:space="preserve">n </w:t>
      </w:r>
      <w:r w:rsidR="00D11201" w:rsidRPr="004349B2">
        <w:rPr>
          <w:rFonts w:ascii="Times New Roman" w:hAnsi="Times New Roman"/>
          <w:color w:val="000000"/>
          <w:sz w:val="26"/>
          <w:szCs w:val="26"/>
        </w:rPr>
        <w:t>tiêu hóa</w:t>
      </w:r>
      <w:r w:rsidRPr="004349B2">
        <w:rPr>
          <w:rFonts w:ascii="Times New Roman" w:hAnsi="Times New Roman"/>
          <w:color w:val="000000"/>
          <w:sz w:val="26"/>
          <w:szCs w:val="26"/>
        </w:rPr>
        <w:t>, run tay, nặng tức vùng gan</w:t>
      </w:r>
      <w:r w:rsidR="008A50B5" w:rsidRPr="004349B2">
        <w:rPr>
          <w:rFonts w:ascii="Times New Roman" w:hAnsi="Times New Roman"/>
          <w:color w:val="000000"/>
          <w:sz w:val="26"/>
          <w:szCs w:val="26"/>
        </w:rPr>
        <w:t>.</w:t>
      </w:r>
    </w:p>
    <w:p w14:paraId="7A541FF3" w14:textId="77777777" w:rsidR="00E917A1" w:rsidRPr="004349B2" w:rsidRDefault="00E917A1" w:rsidP="008A50B5">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 Triệu chứng thực thể</w:t>
      </w:r>
      <w:r w:rsidR="0090332B" w:rsidRPr="004349B2">
        <w:rPr>
          <w:rFonts w:ascii="Times New Roman" w:hAnsi="Times New Roman"/>
          <w:color w:val="000000"/>
          <w:sz w:val="26"/>
          <w:szCs w:val="26"/>
        </w:rPr>
        <w:t xml:space="preserve">: phù, vàng da, </w:t>
      </w:r>
      <w:r w:rsidR="008A50B5" w:rsidRPr="004349B2">
        <w:rPr>
          <w:rFonts w:ascii="Times New Roman" w:hAnsi="Times New Roman"/>
          <w:color w:val="000000"/>
          <w:sz w:val="26"/>
          <w:szCs w:val="26"/>
        </w:rPr>
        <w:t xml:space="preserve">xuất huyết tiêu hóa, </w:t>
      </w:r>
      <w:r w:rsidRPr="004349B2">
        <w:rPr>
          <w:rFonts w:ascii="Times New Roman" w:hAnsi="Times New Roman"/>
          <w:color w:val="000000"/>
          <w:sz w:val="26"/>
          <w:szCs w:val="26"/>
        </w:rPr>
        <w:t>sao mạch, lòng bàn tay son</w:t>
      </w:r>
      <w:r w:rsidR="0090332B" w:rsidRPr="004349B2">
        <w:rPr>
          <w:rFonts w:ascii="Times New Roman" w:hAnsi="Times New Roman"/>
          <w:color w:val="000000"/>
          <w:sz w:val="26"/>
          <w:szCs w:val="26"/>
        </w:rPr>
        <w:t>,</w:t>
      </w:r>
      <w:r w:rsidR="00FE7DE2" w:rsidRPr="004349B2">
        <w:rPr>
          <w:rFonts w:ascii="Times New Roman" w:hAnsi="Times New Roman"/>
          <w:color w:val="000000"/>
          <w:sz w:val="26"/>
          <w:szCs w:val="26"/>
        </w:rPr>
        <w:t xml:space="preserve"> tuần hoàn bàng hệ, cổ</w:t>
      </w:r>
      <w:r w:rsidR="0090332B" w:rsidRPr="004349B2">
        <w:rPr>
          <w:rFonts w:ascii="Times New Roman" w:hAnsi="Times New Roman"/>
          <w:color w:val="000000"/>
          <w:sz w:val="26"/>
          <w:szCs w:val="26"/>
        </w:rPr>
        <w:t xml:space="preserve"> tr</w:t>
      </w:r>
      <w:r w:rsidR="00FE7DE2" w:rsidRPr="004349B2">
        <w:rPr>
          <w:rFonts w:ascii="Times New Roman" w:hAnsi="Times New Roman"/>
          <w:color w:val="000000"/>
          <w:sz w:val="26"/>
          <w:szCs w:val="26"/>
        </w:rPr>
        <w:t>ướ</w:t>
      </w:r>
      <w:r w:rsidR="0090332B" w:rsidRPr="004349B2">
        <w:rPr>
          <w:rFonts w:ascii="Times New Roman" w:hAnsi="Times New Roman"/>
          <w:color w:val="000000"/>
          <w:sz w:val="26"/>
          <w:szCs w:val="26"/>
        </w:rPr>
        <w:t>ng, gan to</w:t>
      </w:r>
      <w:r w:rsidR="00FE7DE2" w:rsidRPr="004349B2">
        <w:rPr>
          <w:rFonts w:ascii="Times New Roman" w:hAnsi="Times New Roman"/>
          <w:color w:val="000000"/>
          <w:sz w:val="26"/>
          <w:szCs w:val="26"/>
        </w:rPr>
        <w:t>, hội chứng não gan</w:t>
      </w:r>
      <w:r w:rsidR="0090332B" w:rsidRPr="004349B2">
        <w:rPr>
          <w:rFonts w:ascii="Times New Roman" w:hAnsi="Times New Roman"/>
          <w:color w:val="000000"/>
          <w:sz w:val="26"/>
          <w:szCs w:val="26"/>
        </w:rPr>
        <w:t>.</w:t>
      </w:r>
    </w:p>
    <w:p w14:paraId="085A9AD4" w14:textId="77777777" w:rsidR="00BC5CC1" w:rsidRPr="00740C73" w:rsidRDefault="00BC5CC1" w:rsidP="000F0533">
      <w:pPr>
        <w:tabs>
          <w:tab w:val="left" w:pos="709"/>
        </w:tabs>
        <w:spacing w:after="0" w:line="360" w:lineRule="auto"/>
        <w:ind w:right="20" w:firstLine="720"/>
        <w:jc w:val="both"/>
        <w:rPr>
          <w:rFonts w:ascii="Times New Roman" w:hAnsi="Times New Roman"/>
          <w:i/>
          <w:color w:val="000000"/>
          <w:sz w:val="26"/>
          <w:szCs w:val="26"/>
        </w:rPr>
      </w:pPr>
      <w:r w:rsidRPr="00740C73">
        <w:rPr>
          <w:rFonts w:ascii="Times New Roman" w:hAnsi="Times New Roman"/>
          <w:i/>
          <w:color w:val="000000"/>
          <w:sz w:val="26"/>
          <w:szCs w:val="26"/>
        </w:rPr>
        <w:t>*  Đặc điểm cận lâm sàng của đối tượng nghiên cứu</w:t>
      </w:r>
    </w:p>
    <w:p w14:paraId="16F270A3" w14:textId="77777777" w:rsidR="00FE7DE2" w:rsidRPr="004349B2" w:rsidRDefault="00FE7DE2" w:rsidP="000F0533">
      <w:pPr>
        <w:tabs>
          <w:tab w:val="left" w:pos="709"/>
        </w:tabs>
        <w:spacing w:after="0" w:line="360" w:lineRule="auto"/>
        <w:ind w:right="20" w:firstLine="720"/>
        <w:jc w:val="both"/>
        <w:rPr>
          <w:rFonts w:ascii="Times New Roman" w:hAnsi="Times New Roman"/>
          <w:color w:val="000000"/>
          <w:sz w:val="26"/>
          <w:szCs w:val="26"/>
        </w:rPr>
      </w:pPr>
      <w:r w:rsidRPr="004349B2">
        <w:rPr>
          <w:rFonts w:ascii="Times New Roman" w:hAnsi="Times New Roman"/>
          <w:i/>
          <w:color w:val="000000"/>
          <w:sz w:val="26"/>
          <w:szCs w:val="26"/>
        </w:rPr>
        <w:lastRenderedPageBreak/>
        <w:t xml:space="preserve">- </w:t>
      </w:r>
      <w:r w:rsidRPr="004349B2">
        <w:rPr>
          <w:rFonts w:ascii="Times New Roman" w:hAnsi="Times New Roman"/>
          <w:color w:val="000000"/>
          <w:sz w:val="26"/>
          <w:szCs w:val="26"/>
        </w:rPr>
        <w:t xml:space="preserve">Huyết học: </w:t>
      </w:r>
      <w:r w:rsidR="0049092B" w:rsidRPr="004349B2">
        <w:rPr>
          <w:rFonts w:ascii="Times New Roman" w:hAnsi="Times New Roman"/>
          <w:color w:val="000000"/>
          <w:sz w:val="26"/>
          <w:szCs w:val="26"/>
        </w:rPr>
        <w:t xml:space="preserve">số lượng hồng cầu, hemoglobin, MCV, </w:t>
      </w:r>
      <w:r w:rsidRPr="004349B2">
        <w:rPr>
          <w:rFonts w:ascii="Times New Roman" w:hAnsi="Times New Roman"/>
          <w:color w:val="000000"/>
          <w:sz w:val="26"/>
          <w:szCs w:val="26"/>
        </w:rPr>
        <w:t>số lượng tiểu cầu, prothrombin</w:t>
      </w:r>
      <w:r w:rsidR="0090332B" w:rsidRPr="004349B2">
        <w:rPr>
          <w:rFonts w:ascii="Times New Roman" w:hAnsi="Times New Roman"/>
          <w:color w:val="000000"/>
          <w:sz w:val="26"/>
          <w:szCs w:val="26"/>
        </w:rPr>
        <w:t>, fibrinogen</w:t>
      </w:r>
      <w:r w:rsidR="00E35D9A" w:rsidRPr="004349B2">
        <w:rPr>
          <w:rFonts w:ascii="Times New Roman" w:hAnsi="Times New Roman"/>
          <w:color w:val="000000"/>
          <w:sz w:val="26"/>
          <w:szCs w:val="26"/>
        </w:rPr>
        <w:t>. Trong bệnh gan do rượu, các chỉ số huyết học có xu hướng giảm so với bình thường, MCV tăng.</w:t>
      </w:r>
    </w:p>
    <w:p w14:paraId="6DD7EAD7" w14:textId="77777777" w:rsidR="00FE7DE2" w:rsidRPr="004349B2" w:rsidRDefault="00FE7DE2" w:rsidP="000F0533">
      <w:pPr>
        <w:tabs>
          <w:tab w:val="left" w:pos="709"/>
        </w:tabs>
        <w:spacing w:after="0" w:line="360" w:lineRule="auto"/>
        <w:ind w:right="20" w:firstLine="720"/>
        <w:jc w:val="both"/>
        <w:rPr>
          <w:rFonts w:ascii="Times New Roman" w:hAnsi="Times New Roman"/>
          <w:color w:val="000000"/>
          <w:sz w:val="26"/>
          <w:szCs w:val="26"/>
        </w:rPr>
      </w:pPr>
      <w:r w:rsidRPr="004349B2">
        <w:rPr>
          <w:rFonts w:ascii="Times New Roman" w:hAnsi="Times New Roman"/>
          <w:color w:val="000000"/>
          <w:sz w:val="26"/>
          <w:szCs w:val="26"/>
        </w:rPr>
        <w:t>-</w:t>
      </w:r>
      <w:r w:rsidR="00F1585F" w:rsidRPr="004349B2">
        <w:rPr>
          <w:rFonts w:ascii="Times New Roman" w:hAnsi="Times New Roman"/>
          <w:color w:val="000000"/>
          <w:sz w:val="26"/>
          <w:szCs w:val="26"/>
        </w:rPr>
        <w:t xml:space="preserve"> </w:t>
      </w:r>
      <w:r w:rsidRPr="004349B2">
        <w:rPr>
          <w:rFonts w:ascii="Times New Roman" w:hAnsi="Times New Roman"/>
          <w:color w:val="000000"/>
          <w:sz w:val="26"/>
          <w:szCs w:val="26"/>
        </w:rPr>
        <w:t xml:space="preserve">Sinh hóa máu: </w:t>
      </w:r>
      <w:r w:rsidR="00E35D9A" w:rsidRPr="004349B2">
        <w:rPr>
          <w:rFonts w:ascii="Times New Roman" w:hAnsi="Times New Roman"/>
          <w:color w:val="000000"/>
          <w:sz w:val="26"/>
          <w:szCs w:val="26"/>
        </w:rPr>
        <w:t xml:space="preserve">đánh giá tình trạng tăng </w:t>
      </w:r>
      <w:r w:rsidRPr="004349B2">
        <w:rPr>
          <w:rFonts w:ascii="Times New Roman" w:hAnsi="Times New Roman"/>
          <w:color w:val="000000"/>
          <w:sz w:val="26"/>
          <w:szCs w:val="26"/>
        </w:rPr>
        <w:t>GOT, GPT, GGT,</w:t>
      </w:r>
      <w:r w:rsidR="00F1585F" w:rsidRPr="004349B2">
        <w:rPr>
          <w:rFonts w:ascii="Times New Roman" w:hAnsi="Times New Roman"/>
          <w:color w:val="000000"/>
          <w:sz w:val="26"/>
          <w:szCs w:val="26"/>
        </w:rPr>
        <w:t xml:space="preserve"> </w:t>
      </w:r>
      <w:r w:rsidRPr="004349B2">
        <w:rPr>
          <w:rFonts w:ascii="Times New Roman" w:hAnsi="Times New Roman"/>
          <w:color w:val="000000"/>
          <w:sz w:val="26"/>
          <w:szCs w:val="26"/>
        </w:rPr>
        <w:t>Bilirubin toàn phần, Bilirubin trực tiếp</w:t>
      </w:r>
      <w:r w:rsidR="00E35D9A" w:rsidRPr="004349B2">
        <w:rPr>
          <w:rFonts w:ascii="Times New Roman" w:hAnsi="Times New Roman"/>
          <w:color w:val="000000"/>
          <w:sz w:val="26"/>
          <w:szCs w:val="26"/>
        </w:rPr>
        <w:t>, Glucose, Cholesteron, Triglyceride, LDL và giảm</w:t>
      </w:r>
      <w:r w:rsidRPr="004349B2">
        <w:rPr>
          <w:rFonts w:ascii="Times New Roman" w:hAnsi="Times New Roman"/>
          <w:color w:val="000000"/>
          <w:sz w:val="26"/>
          <w:szCs w:val="26"/>
        </w:rPr>
        <w:t xml:space="preserve"> </w:t>
      </w:r>
      <w:r w:rsidR="00F1585F" w:rsidRPr="004349B2">
        <w:rPr>
          <w:rFonts w:ascii="Times New Roman" w:hAnsi="Times New Roman"/>
          <w:color w:val="000000"/>
          <w:sz w:val="26"/>
          <w:szCs w:val="26"/>
        </w:rPr>
        <w:t>A</w:t>
      </w:r>
      <w:r w:rsidRPr="004349B2">
        <w:rPr>
          <w:rFonts w:ascii="Times New Roman" w:hAnsi="Times New Roman"/>
          <w:color w:val="000000"/>
          <w:sz w:val="26"/>
          <w:szCs w:val="26"/>
        </w:rPr>
        <w:t xml:space="preserve">lbumin, </w:t>
      </w:r>
      <w:r w:rsidR="00F1585F" w:rsidRPr="004349B2">
        <w:rPr>
          <w:rFonts w:ascii="Times New Roman" w:hAnsi="Times New Roman"/>
          <w:color w:val="000000"/>
          <w:sz w:val="26"/>
          <w:szCs w:val="26"/>
        </w:rPr>
        <w:t>P</w:t>
      </w:r>
      <w:r w:rsidRPr="004349B2">
        <w:rPr>
          <w:rFonts w:ascii="Times New Roman" w:hAnsi="Times New Roman"/>
          <w:color w:val="000000"/>
          <w:sz w:val="26"/>
          <w:szCs w:val="26"/>
        </w:rPr>
        <w:t xml:space="preserve">rotein, </w:t>
      </w:r>
      <w:r w:rsidR="006E72BD" w:rsidRPr="004349B2">
        <w:rPr>
          <w:rFonts w:ascii="Times New Roman" w:hAnsi="Times New Roman"/>
          <w:color w:val="000000"/>
          <w:sz w:val="26"/>
          <w:szCs w:val="26"/>
        </w:rPr>
        <w:t>HDL</w:t>
      </w:r>
      <w:r w:rsidR="00E35D9A" w:rsidRPr="004349B2">
        <w:rPr>
          <w:rFonts w:ascii="Times New Roman" w:hAnsi="Times New Roman"/>
          <w:color w:val="000000"/>
          <w:sz w:val="26"/>
          <w:szCs w:val="26"/>
        </w:rPr>
        <w:t>.</w:t>
      </w:r>
    </w:p>
    <w:p w14:paraId="0F591AD7" w14:textId="77777777" w:rsidR="009560AA" w:rsidRPr="004349B2" w:rsidRDefault="009560AA" w:rsidP="000F0533">
      <w:pPr>
        <w:tabs>
          <w:tab w:val="left" w:pos="709"/>
        </w:tabs>
        <w:spacing w:after="0" w:line="360" w:lineRule="auto"/>
        <w:ind w:right="20" w:firstLine="720"/>
        <w:jc w:val="both"/>
        <w:rPr>
          <w:rFonts w:ascii="Times New Roman" w:hAnsi="Times New Roman"/>
          <w:color w:val="000000"/>
          <w:sz w:val="26"/>
          <w:szCs w:val="26"/>
        </w:rPr>
      </w:pPr>
      <w:r w:rsidRPr="004349B2">
        <w:rPr>
          <w:rFonts w:ascii="Times New Roman" w:hAnsi="Times New Roman"/>
          <w:color w:val="000000"/>
          <w:sz w:val="26"/>
          <w:szCs w:val="26"/>
        </w:rPr>
        <w:t>- Hình ảnh: mức độ tổn thương gan của đối tượng nghiên cứu trên siêu âm ổ bụng: gan nhiễm mỡ, viêm gan, xơ gan…</w:t>
      </w:r>
    </w:p>
    <w:p w14:paraId="686770C3" w14:textId="77777777" w:rsidR="006A5420" w:rsidRPr="00740C73" w:rsidRDefault="006A5420" w:rsidP="000F0533">
      <w:pPr>
        <w:tabs>
          <w:tab w:val="left" w:pos="709"/>
        </w:tabs>
        <w:spacing w:after="0" w:line="360" w:lineRule="auto"/>
        <w:ind w:right="20" w:firstLine="720"/>
        <w:jc w:val="both"/>
        <w:rPr>
          <w:rFonts w:ascii="Times New Roman" w:hAnsi="Times New Roman"/>
          <w:i/>
          <w:color w:val="000000"/>
          <w:sz w:val="26"/>
          <w:szCs w:val="26"/>
        </w:rPr>
      </w:pPr>
      <w:r w:rsidRPr="00740C73">
        <w:rPr>
          <w:rFonts w:ascii="Times New Roman" w:hAnsi="Times New Roman"/>
          <w:i/>
          <w:color w:val="000000"/>
          <w:sz w:val="26"/>
          <w:szCs w:val="26"/>
        </w:rPr>
        <w:t xml:space="preserve">* </w:t>
      </w:r>
      <w:r w:rsidR="004601DB" w:rsidRPr="00740C73">
        <w:rPr>
          <w:rFonts w:ascii="Times New Roman" w:hAnsi="Times New Roman"/>
          <w:i/>
          <w:color w:val="000000"/>
          <w:sz w:val="26"/>
          <w:szCs w:val="26"/>
        </w:rPr>
        <w:t>Kết quả điều trị bệnh của đối tượng nghiên cứu</w:t>
      </w:r>
    </w:p>
    <w:p w14:paraId="635DCDB1" w14:textId="77777777" w:rsidR="0049092B" w:rsidRPr="004349B2" w:rsidRDefault="0049092B" w:rsidP="000F0533">
      <w:pPr>
        <w:tabs>
          <w:tab w:val="left" w:pos="709"/>
        </w:tabs>
        <w:spacing w:after="0" w:line="360" w:lineRule="auto"/>
        <w:ind w:right="20" w:firstLine="720"/>
        <w:jc w:val="both"/>
        <w:rPr>
          <w:rFonts w:ascii="Times New Roman" w:hAnsi="Times New Roman"/>
          <w:color w:val="000000"/>
          <w:sz w:val="26"/>
          <w:szCs w:val="26"/>
        </w:rPr>
      </w:pPr>
      <w:r w:rsidRPr="004349B2">
        <w:rPr>
          <w:rFonts w:ascii="Times New Roman" w:hAnsi="Times New Roman"/>
          <w:color w:val="000000"/>
          <w:sz w:val="26"/>
          <w:szCs w:val="26"/>
        </w:rPr>
        <w:t>- Phương pháp điều trị:</w:t>
      </w:r>
      <w:r w:rsidR="006E72BD" w:rsidRPr="004349B2">
        <w:rPr>
          <w:rFonts w:ascii="Times New Roman" w:hAnsi="Times New Roman"/>
          <w:color w:val="000000"/>
          <w:sz w:val="26"/>
          <w:szCs w:val="26"/>
        </w:rPr>
        <w:t xml:space="preserve"> </w:t>
      </w:r>
      <w:r w:rsidRPr="004349B2">
        <w:rPr>
          <w:rFonts w:ascii="Times New Roman" w:hAnsi="Times New Roman"/>
          <w:color w:val="000000"/>
          <w:sz w:val="26"/>
          <w:szCs w:val="26"/>
        </w:rPr>
        <w:t xml:space="preserve">ngưng uống rượu, hỗ trợ tế bào gan, </w:t>
      </w:r>
      <w:r w:rsidR="00D0220F" w:rsidRPr="004349B2">
        <w:rPr>
          <w:rFonts w:ascii="Times New Roman" w:hAnsi="Times New Roman"/>
          <w:color w:val="000000"/>
          <w:sz w:val="26"/>
          <w:szCs w:val="26"/>
        </w:rPr>
        <w:t xml:space="preserve">vitamin B1, </w:t>
      </w:r>
      <w:r w:rsidRPr="004349B2">
        <w:rPr>
          <w:rFonts w:ascii="Times New Roman" w:hAnsi="Times New Roman"/>
          <w:color w:val="000000"/>
          <w:sz w:val="26"/>
          <w:szCs w:val="26"/>
        </w:rPr>
        <w:t>corticoid</w:t>
      </w:r>
      <w:r w:rsidR="00451732" w:rsidRPr="004349B2">
        <w:rPr>
          <w:rFonts w:ascii="Times New Roman" w:hAnsi="Times New Roman"/>
          <w:color w:val="000000"/>
          <w:sz w:val="26"/>
          <w:szCs w:val="26"/>
        </w:rPr>
        <w:t>, điều trị triệu chứng</w:t>
      </w:r>
      <w:r w:rsidR="009704B8" w:rsidRPr="004349B2">
        <w:rPr>
          <w:rFonts w:ascii="Times New Roman" w:hAnsi="Times New Roman"/>
          <w:color w:val="000000"/>
          <w:sz w:val="26"/>
          <w:szCs w:val="26"/>
        </w:rPr>
        <w:t>…</w:t>
      </w:r>
      <w:r w:rsidR="007416FD" w:rsidRPr="004349B2">
        <w:rPr>
          <w:rFonts w:ascii="Times New Roman" w:hAnsi="Times New Roman"/>
          <w:color w:val="000000"/>
          <w:sz w:val="26"/>
          <w:szCs w:val="26"/>
        </w:rPr>
        <w:t>[1</w:t>
      </w:r>
      <w:r w:rsidR="00116C4C" w:rsidRPr="004349B2">
        <w:rPr>
          <w:rFonts w:ascii="Times New Roman" w:hAnsi="Times New Roman"/>
          <w:color w:val="000000"/>
          <w:sz w:val="26"/>
          <w:szCs w:val="26"/>
        </w:rPr>
        <w:t>]</w:t>
      </w:r>
    </w:p>
    <w:p w14:paraId="20A8EBE0" w14:textId="77777777" w:rsidR="0090332B" w:rsidRPr="004349B2" w:rsidRDefault="0049092B" w:rsidP="000F0533">
      <w:pPr>
        <w:tabs>
          <w:tab w:val="left" w:pos="709"/>
        </w:tabs>
        <w:spacing w:after="0" w:line="360" w:lineRule="auto"/>
        <w:ind w:right="20" w:firstLine="720"/>
        <w:jc w:val="both"/>
        <w:rPr>
          <w:rFonts w:ascii="Times New Roman" w:hAnsi="Times New Roman"/>
          <w:color w:val="000000"/>
          <w:sz w:val="26"/>
          <w:szCs w:val="26"/>
        </w:rPr>
      </w:pPr>
      <w:r w:rsidRPr="004349B2">
        <w:rPr>
          <w:rFonts w:ascii="Times New Roman" w:hAnsi="Times New Roman"/>
          <w:color w:val="000000"/>
          <w:sz w:val="26"/>
          <w:szCs w:val="26"/>
        </w:rPr>
        <w:t xml:space="preserve">- Đánh giá kết quả: </w:t>
      </w:r>
    </w:p>
    <w:p w14:paraId="0B6DAB6C" w14:textId="77777777" w:rsidR="0090332B" w:rsidRPr="004349B2" w:rsidRDefault="0090332B" w:rsidP="000F0533">
      <w:pPr>
        <w:tabs>
          <w:tab w:val="left" w:pos="709"/>
        </w:tabs>
        <w:spacing w:after="0" w:line="360" w:lineRule="auto"/>
        <w:ind w:right="20" w:firstLine="720"/>
        <w:jc w:val="both"/>
        <w:rPr>
          <w:rFonts w:ascii="Times New Roman" w:hAnsi="Times New Roman"/>
          <w:color w:val="000000"/>
          <w:sz w:val="26"/>
          <w:szCs w:val="26"/>
        </w:rPr>
      </w:pPr>
      <w:r w:rsidRPr="004349B2">
        <w:rPr>
          <w:rFonts w:ascii="Times New Roman" w:hAnsi="Times New Roman"/>
          <w:color w:val="000000"/>
          <w:sz w:val="26"/>
          <w:szCs w:val="26"/>
        </w:rPr>
        <w:t>+ Lâm sàng: cải thiện các triệu chứng</w:t>
      </w:r>
      <w:r w:rsidR="006E72BD" w:rsidRPr="004349B2">
        <w:rPr>
          <w:rFonts w:ascii="Times New Roman" w:hAnsi="Times New Roman"/>
          <w:color w:val="000000"/>
          <w:sz w:val="26"/>
          <w:szCs w:val="26"/>
        </w:rPr>
        <w:t xml:space="preserve"> trước và sau điều trị</w:t>
      </w:r>
    </w:p>
    <w:p w14:paraId="095606CF" w14:textId="77777777" w:rsidR="00D0220F" w:rsidRPr="004349B2" w:rsidRDefault="0090332B" w:rsidP="000F0533">
      <w:pPr>
        <w:tabs>
          <w:tab w:val="left" w:pos="709"/>
        </w:tabs>
        <w:spacing w:after="0" w:line="360" w:lineRule="auto"/>
        <w:ind w:right="20" w:firstLine="720"/>
        <w:jc w:val="both"/>
        <w:rPr>
          <w:rFonts w:ascii="Times New Roman" w:hAnsi="Times New Roman"/>
          <w:color w:val="000000"/>
          <w:sz w:val="26"/>
          <w:szCs w:val="26"/>
        </w:rPr>
      </w:pPr>
      <w:r w:rsidRPr="004349B2">
        <w:rPr>
          <w:rFonts w:ascii="Times New Roman" w:hAnsi="Times New Roman"/>
          <w:color w:val="000000"/>
          <w:sz w:val="26"/>
          <w:szCs w:val="26"/>
        </w:rPr>
        <w:t>+</w:t>
      </w:r>
      <w:r w:rsidR="002B26DF" w:rsidRPr="004349B2">
        <w:rPr>
          <w:rFonts w:ascii="Times New Roman" w:hAnsi="Times New Roman"/>
          <w:color w:val="000000"/>
          <w:sz w:val="26"/>
          <w:szCs w:val="26"/>
        </w:rPr>
        <w:t xml:space="preserve"> </w:t>
      </w:r>
      <w:r w:rsidRPr="004349B2">
        <w:rPr>
          <w:rFonts w:ascii="Times New Roman" w:hAnsi="Times New Roman"/>
          <w:color w:val="000000"/>
          <w:sz w:val="26"/>
          <w:szCs w:val="26"/>
        </w:rPr>
        <w:t>X</w:t>
      </w:r>
      <w:r w:rsidR="0049092B" w:rsidRPr="004349B2">
        <w:rPr>
          <w:rFonts w:ascii="Times New Roman" w:hAnsi="Times New Roman"/>
          <w:color w:val="000000"/>
          <w:sz w:val="26"/>
          <w:szCs w:val="26"/>
        </w:rPr>
        <w:t>ét nghiệm</w:t>
      </w:r>
      <w:r w:rsidRPr="004349B2">
        <w:rPr>
          <w:rFonts w:ascii="Times New Roman" w:hAnsi="Times New Roman"/>
          <w:color w:val="000000"/>
          <w:sz w:val="26"/>
          <w:szCs w:val="26"/>
        </w:rPr>
        <w:t>: đánh giá lại</w:t>
      </w:r>
      <w:r w:rsidR="00814335" w:rsidRPr="004349B2">
        <w:rPr>
          <w:rFonts w:ascii="Times New Roman" w:hAnsi="Times New Roman"/>
          <w:color w:val="000000"/>
          <w:sz w:val="26"/>
          <w:szCs w:val="26"/>
        </w:rPr>
        <w:t xml:space="preserve"> GOT, GPT, GGT, Bilirubin toàn phần, Bilirubin trực tiếp</w:t>
      </w:r>
      <w:r w:rsidRPr="004349B2">
        <w:rPr>
          <w:rFonts w:ascii="Times New Roman" w:hAnsi="Times New Roman"/>
          <w:color w:val="000000"/>
          <w:sz w:val="26"/>
          <w:szCs w:val="26"/>
        </w:rPr>
        <w:t xml:space="preserve"> tại thời điểm sau 5 ngày điều trị</w:t>
      </w:r>
      <w:r w:rsidR="0049092B" w:rsidRPr="004349B2">
        <w:rPr>
          <w:rFonts w:ascii="Times New Roman" w:hAnsi="Times New Roman"/>
          <w:color w:val="000000"/>
          <w:sz w:val="26"/>
          <w:szCs w:val="26"/>
        </w:rPr>
        <w:t>, thời gian nằm viện</w:t>
      </w:r>
      <w:r w:rsidR="00814335" w:rsidRPr="004349B2">
        <w:rPr>
          <w:rFonts w:ascii="Times New Roman" w:hAnsi="Times New Roman"/>
          <w:color w:val="000000"/>
          <w:sz w:val="26"/>
          <w:szCs w:val="26"/>
        </w:rPr>
        <w:t>.</w:t>
      </w:r>
    </w:p>
    <w:p w14:paraId="444FEBFF" w14:textId="176C33FE" w:rsidR="00451732" w:rsidRPr="004349B2" w:rsidRDefault="004349B2" w:rsidP="004349B2">
      <w:pPr>
        <w:tabs>
          <w:tab w:val="left" w:pos="709"/>
        </w:tabs>
        <w:spacing w:after="0" w:line="360" w:lineRule="auto"/>
        <w:ind w:right="20"/>
        <w:jc w:val="both"/>
        <w:rPr>
          <w:rFonts w:ascii="Times New Roman" w:hAnsi="Times New Roman"/>
          <w:b/>
          <w:color w:val="000000"/>
          <w:sz w:val="26"/>
          <w:szCs w:val="26"/>
        </w:rPr>
      </w:pPr>
      <w:r w:rsidRPr="004349B2">
        <w:rPr>
          <w:rFonts w:ascii="Times New Roman" w:hAnsi="Times New Roman"/>
          <w:b/>
          <w:color w:val="000000"/>
          <w:sz w:val="26"/>
          <w:szCs w:val="26"/>
        </w:rPr>
        <w:t xml:space="preserve">2.5. </w:t>
      </w:r>
      <w:r w:rsidR="00451732" w:rsidRPr="004349B2">
        <w:rPr>
          <w:rFonts w:ascii="Times New Roman" w:hAnsi="Times New Roman"/>
          <w:b/>
          <w:color w:val="000000"/>
          <w:sz w:val="26"/>
          <w:szCs w:val="26"/>
        </w:rPr>
        <w:t>Một số</w:t>
      </w:r>
      <w:r w:rsidR="00116C4C" w:rsidRPr="004349B2">
        <w:rPr>
          <w:rFonts w:ascii="Times New Roman" w:hAnsi="Times New Roman"/>
          <w:b/>
          <w:color w:val="000000"/>
          <w:sz w:val="26"/>
          <w:szCs w:val="26"/>
        </w:rPr>
        <w:t xml:space="preserve"> tiêu chuẩn</w:t>
      </w:r>
      <w:r w:rsidR="00451732" w:rsidRPr="004349B2">
        <w:rPr>
          <w:rFonts w:ascii="Times New Roman" w:hAnsi="Times New Roman"/>
          <w:b/>
          <w:color w:val="000000"/>
          <w:sz w:val="26"/>
          <w:szCs w:val="26"/>
        </w:rPr>
        <w:t xml:space="preserve"> kỹ thuật sử dụng trong nghiên cứu:</w:t>
      </w:r>
    </w:p>
    <w:p w14:paraId="491D6356" w14:textId="77777777" w:rsidR="00451732" w:rsidRPr="004349B2" w:rsidRDefault="00451732" w:rsidP="000F0533">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 Tiêu chuẩn chẩn đoán bệnh gan do rượu</w:t>
      </w:r>
      <w:r w:rsidRPr="00740C73">
        <w:rPr>
          <w:rFonts w:ascii="Times New Roman" w:hAnsi="Times New Roman"/>
          <w:color w:val="000000"/>
          <w:sz w:val="26"/>
          <w:szCs w:val="26"/>
        </w:rPr>
        <w:t xml:space="preserve">: </w:t>
      </w:r>
      <w:r w:rsidRPr="004349B2">
        <w:rPr>
          <w:rFonts w:ascii="Times New Roman" w:hAnsi="Times New Roman"/>
          <w:color w:val="000000"/>
          <w:sz w:val="26"/>
          <w:szCs w:val="26"/>
        </w:rPr>
        <w:t>bệnh nhân bị bệnh gan nhiễm mỡ, viêm gan, xơ gan kèm theo có lạm dụng rượu[1]</w:t>
      </w:r>
    </w:p>
    <w:p w14:paraId="0778C1F2" w14:textId="77777777" w:rsidR="002B26DF" w:rsidRPr="004349B2" w:rsidRDefault="002B26DF" w:rsidP="00F717C8">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 xml:space="preserve">+ Tiêu chuẩn chẩn đoán gan nhiễm mỡ: </w:t>
      </w:r>
      <w:r w:rsidR="00F717C8" w:rsidRPr="00740C73">
        <w:rPr>
          <w:rFonts w:ascii="Times New Roman" w:hAnsi="Times New Roman"/>
          <w:color w:val="000000"/>
          <w:sz w:val="26"/>
          <w:szCs w:val="26"/>
        </w:rPr>
        <w:t xml:space="preserve">Tiêu chuẩn chẩn đoán gan nhiễm mỡ dựa trên bằng chứng sinh thiết gan khi tế bào mỡ lớn hơn 5% tế bào gan trên mô học hoặc dựa trên </w:t>
      </w:r>
      <w:r w:rsidR="00F717C8" w:rsidRPr="004349B2">
        <w:rPr>
          <w:rFonts w:ascii="Times New Roman" w:hAnsi="Times New Roman"/>
          <w:color w:val="000000"/>
          <w:sz w:val="26"/>
          <w:szCs w:val="26"/>
        </w:rPr>
        <w:t>hình ảnh siêu âm ổ bụng</w:t>
      </w:r>
    </w:p>
    <w:p w14:paraId="3EB52360" w14:textId="77777777" w:rsidR="002B26DF" w:rsidRPr="00740C73" w:rsidRDefault="002B26DF" w:rsidP="002B26DF">
      <w:pPr>
        <w:spacing w:after="0" w:line="360" w:lineRule="auto"/>
        <w:ind w:firstLine="720"/>
        <w:jc w:val="both"/>
        <w:rPr>
          <w:rFonts w:ascii="Times New Roman" w:hAnsi="Times New Roman"/>
          <w:sz w:val="26"/>
          <w:szCs w:val="26"/>
        </w:rPr>
      </w:pPr>
      <w:r w:rsidRPr="004349B2">
        <w:rPr>
          <w:rFonts w:ascii="Times New Roman" w:hAnsi="Times New Roman"/>
          <w:bCs/>
          <w:iCs/>
          <w:sz w:val="26"/>
          <w:szCs w:val="26"/>
        </w:rPr>
        <w:t xml:space="preserve">+ Tiêu chuẩn chẩn đoán viêm gan: </w:t>
      </w:r>
    </w:p>
    <w:p w14:paraId="461AF822" w14:textId="77777777" w:rsidR="002B26DF" w:rsidRPr="00740C73" w:rsidRDefault="002B26DF" w:rsidP="002B26DF">
      <w:pPr>
        <w:numPr>
          <w:ilvl w:val="0"/>
          <w:numId w:val="14"/>
        </w:numPr>
        <w:spacing w:after="0" w:line="360" w:lineRule="auto"/>
        <w:jc w:val="both"/>
        <w:rPr>
          <w:rFonts w:ascii="Times New Roman" w:hAnsi="Times New Roman"/>
          <w:sz w:val="26"/>
          <w:szCs w:val="26"/>
        </w:rPr>
      </w:pPr>
      <w:r w:rsidRPr="00740C73">
        <w:rPr>
          <w:rFonts w:ascii="Times New Roman" w:hAnsi="Times New Roman"/>
          <w:sz w:val="26"/>
          <w:szCs w:val="26"/>
        </w:rPr>
        <w:t xml:space="preserve">Triệu chứng lâm sàng: mệt mỏi chán ăn, vàng da vàng mắt, buồn nôn, đau tức vùng gan, tiểu sẫm màu. </w:t>
      </w:r>
    </w:p>
    <w:p w14:paraId="13AE1D86" w14:textId="77777777" w:rsidR="002B26DF" w:rsidRPr="00740C73" w:rsidRDefault="002B26DF">
      <w:pPr>
        <w:numPr>
          <w:ilvl w:val="0"/>
          <w:numId w:val="14"/>
        </w:numPr>
        <w:spacing w:after="0" w:line="360" w:lineRule="auto"/>
        <w:jc w:val="both"/>
        <w:rPr>
          <w:rFonts w:ascii="Times New Roman" w:hAnsi="Times New Roman"/>
          <w:sz w:val="26"/>
          <w:szCs w:val="26"/>
        </w:rPr>
      </w:pPr>
      <w:r w:rsidRPr="00740C73">
        <w:rPr>
          <w:rFonts w:ascii="Times New Roman" w:hAnsi="Times New Roman"/>
          <w:sz w:val="26"/>
          <w:szCs w:val="26"/>
        </w:rPr>
        <w:t>Cận lâm sàng: AST,</w:t>
      </w:r>
      <w:r w:rsidRPr="004349B2">
        <w:rPr>
          <w:rFonts w:ascii="Times New Roman" w:hAnsi="Times New Roman"/>
          <w:sz w:val="26"/>
          <w:szCs w:val="26"/>
        </w:rPr>
        <w:t xml:space="preserve"> </w:t>
      </w:r>
      <w:r w:rsidRPr="00740C73">
        <w:rPr>
          <w:rFonts w:ascii="Times New Roman" w:hAnsi="Times New Roman"/>
          <w:sz w:val="26"/>
          <w:szCs w:val="26"/>
        </w:rPr>
        <w:t>ALT, GGT tăng</w:t>
      </w:r>
      <w:r w:rsidRPr="004349B2">
        <w:rPr>
          <w:rFonts w:ascii="Times New Roman" w:hAnsi="Times New Roman"/>
          <w:sz w:val="26"/>
          <w:szCs w:val="26"/>
        </w:rPr>
        <w:t xml:space="preserve"> </w:t>
      </w:r>
      <w:r w:rsidRPr="00740C73">
        <w:rPr>
          <w:rFonts w:ascii="Times New Roman" w:hAnsi="Times New Roman"/>
          <w:sz w:val="26"/>
          <w:szCs w:val="26"/>
        </w:rPr>
        <w:t xml:space="preserve">(với viêm gan cấp men gan có thể tăng cao gấp 10 -20 lần, viêm gan mạn thường duy trì mức 2-5 lần bình thường cao. Ở đây chúng tôi lựa chọn bệnh nhân có từ 2 chỉ số này tăng trên </w:t>
      </w:r>
      <w:r w:rsidRPr="004349B2">
        <w:rPr>
          <w:rFonts w:ascii="Times New Roman" w:hAnsi="Times New Roman"/>
          <w:sz w:val="26"/>
          <w:szCs w:val="26"/>
        </w:rPr>
        <w:t>2 lần ngưỡng bình thường cao</w:t>
      </w:r>
      <w:r w:rsidR="0034746E" w:rsidRPr="004349B2">
        <w:rPr>
          <w:rFonts w:ascii="Times New Roman" w:hAnsi="Times New Roman"/>
          <w:sz w:val="26"/>
          <w:szCs w:val="26"/>
        </w:rPr>
        <w:t xml:space="preserve"> </w:t>
      </w:r>
      <w:r w:rsidRPr="004349B2">
        <w:rPr>
          <w:rFonts w:ascii="Times New Roman" w:hAnsi="Times New Roman"/>
          <w:sz w:val="26"/>
          <w:szCs w:val="26"/>
        </w:rPr>
        <w:t xml:space="preserve">(AST 42U/L; ALT 40 U/L; GGT: 45 U/L). </w:t>
      </w:r>
      <w:r w:rsidRPr="00740C73">
        <w:rPr>
          <w:rFonts w:ascii="Times New Roman" w:hAnsi="Times New Roman"/>
          <w:sz w:val="26"/>
          <w:szCs w:val="26"/>
        </w:rPr>
        <w:t>Bilirubin toàn phần tăng, chủ yếu tăng Billirubin trực tiếp.</w:t>
      </w:r>
    </w:p>
    <w:p w14:paraId="19AF6A1C" w14:textId="77777777" w:rsidR="002B26DF" w:rsidRPr="004349B2" w:rsidRDefault="002B26DF" w:rsidP="002B26DF">
      <w:pPr>
        <w:spacing w:after="0" w:line="360" w:lineRule="auto"/>
        <w:ind w:left="720"/>
        <w:jc w:val="both"/>
        <w:rPr>
          <w:rFonts w:ascii="Times New Roman" w:hAnsi="Times New Roman"/>
          <w:sz w:val="26"/>
          <w:szCs w:val="26"/>
        </w:rPr>
      </w:pPr>
      <w:r w:rsidRPr="004349B2">
        <w:rPr>
          <w:rFonts w:ascii="Times New Roman" w:hAnsi="Times New Roman"/>
          <w:sz w:val="26"/>
          <w:szCs w:val="26"/>
        </w:rPr>
        <w:t>+ Tiêu chuẩn chẩn đoán xơ gan:</w:t>
      </w:r>
    </w:p>
    <w:p w14:paraId="79867222" w14:textId="77777777" w:rsidR="000F271A" w:rsidRPr="00740C73" w:rsidRDefault="000F271A" w:rsidP="000F271A">
      <w:pPr>
        <w:numPr>
          <w:ilvl w:val="0"/>
          <w:numId w:val="14"/>
        </w:numPr>
        <w:spacing w:after="0" w:line="360" w:lineRule="auto"/>
        <w:jc w:val="both"/>
        <w:rPr>
          <w:rFonts w:ascii="Times New Roman" w:hAnsi="Times New Roman"/>
          <w:sz w:val="26"/>
          <w:szCs w:val="26"/>
          <w:lang w:val="en-US"/>
        </w:rPr>
      </w:pPr>
      <w:r w:rsidRPr="00740C73">
        <w:rPr>
          <w:rFonts w:ascii="Times New Roman" w:hAnsi="Times New Roman"/>
          <w:sz w:val="26"/>
          <w:szCs w:val="26"/>
          <w:lang w:val="en-US"/>
        </w:rPr>
        <w:lastRenderedPageBreak/>
        <w:t xml:space="preserve">Triệu chứng lâm sàng: </w:t>
      </w:r>
    </w:p>
    <w:p w14:paraId="35D58ADF" w14:textId="77777777" w:rsidR="000F271A" w:rsidRPr="000F271A" w:rsidRDefault="000F271A" w:rsidP="000F271A">
      <w:pPr>
        <w:spacing w:after="0" w:line="360" w:lineRule="auto"/>
        <w:ind w:left="360" w:firstLine="720"/>
        <w:jc w:val="both"/>
        <w:rPr>
          <w:rFonts w:ascii="Times New Roman" w:hAnsi="Times New Roman"/>
          <w:sz w:val="26"/>
          <w:szCs w:val="26"/>
          <w:lang w:val="en-US"/>
        </w:rPr>
      </w:pPr>
      <w:r w:rsidRPr="000F271A">
        <w:rPr>
          <w:rFonts w:ascii="Times New Roman" w:hAnsi="Times New Roman"/>
          <w:sz w:val="26"/>
          <w:szCs w:val="26"/>
          <w:lang w:val="en-US"/>
        </w:rPr>
        <w:t>Hội chứng suy tế bào gan: Triệu chứng thường đa dạng và phụ thuộc vào lượng tế bào gan bị hủy. Các triệu chứng như mệt mỏi, vàng da, hội chứng não - gan (xuất huyết tiêu hóa, rối loạn điện giải...), các biểu hiện ở da (sao mạch, lòng bàn tay son, ngón tay dùi trống...). Ngoài ra còn có các thay đổi về nội tiết như ở nữ giới có thể bị vô sinh, mất kinh còn nam giới thì suy giảm chức năng sinh dục, vú to...</w:t>
      </w:r>
    </w:p>
    <w:p w14:paraId="5C3D650D" w14:textId="77777777" w:rsidR="000F271A" w:rsidRPr="000F271A" w:rsidRDefault="000F271A" w:rsidP="000F271A">
      <w:pPr>
        <w:spacing w:after="0" w:line="360" w:lineRule="auto"/>
        <w:ind w:left="360" w:firstLine="720"/>
        <w:jc w:val="both"/>
        <w:rPr>
          <w:rFonts w:ascii="Times New Roman" w:hAnsi="Times New Roman"/>
          <w:sz w:val="26"/>
          <w:szCs w:val="26"/>
          <w:lang w:val="en-US"/>
        </w:rPr>
      </w:pPr>
      <w:r w:rsidRPr="000F271A">
        <w:rPr>
          <w:rFonts w:ascii="Times New Roman" w:hAnsi="Times New Roman"/>
          <w:sz w:val="26"/>
          <w:szCs w:val="26"/>
          <w:lang w:val="en-US"/>
        </w:rPr>
        <w:t>Hội chứng tăng áp lực tĩnh mạch cửa: Lách to, tuần hoàn bàng hệ, cổ trướng, xuất huyết tiêu hóa...</w:t>
      </w:r>
    </w:p>
    <w:p w14:paraId="3A5A8DF9" w14:textId="77777777" w:rsidR="000F271A" w:rsidRPr="000F271A" w:rsidRDefault="000F271A" w:rsidP="000F271A">
      <w:pPr>
        <w:spacing w:after="0" w:line="360" w:lineRule="auto"/>
        <w:ind w:left="360" w:firstLine="720"/>
        <w:jc w:val="both"/>
        <w:rPr>
          <w:rFonts w:ascii="Times New Roman" w:hAnsi="Times New Roman"/>
          <w:sz w:val="26"/>
          <w:szCs w:val="26"/>
          <w:lang w:val="en-US"/>
        </w:rPr>
      </w:pPr>
      <w:r w:rsidRPr="000F271A">
        <w:rPr>
          <w:rFonts w:ascii="Times New Roman" w:hAnsi="Times New Roman"/>
          <w:sz w:val="26"/>
          <w:szCs w:val="26"/>
          <w:lang w:val="en-US"/>
        </w:rPr>
        <w:t>Khám gan: Mật độ gan chắc, bờ gan sắc.</w:t>
      </w:r>
    </w:p>
    <w:p w14:paraId="3F0552AA" w14:textId="77777777" w:rsidR="0034746E" w:rsidRPr="00740C73" w:rsidRDefault="0034746E" w:rsidP="0034746E">
      <w:pPr>
        <w:numPr>
          <w:ilvl w:val="0"/>
          <w:numId w:val="14"/>
        </w:numPr>
        <w:spacing w:after="0" w:line="360" w:lineRule="auto"/>
        <w:ind w:left="0" w:firstLine="360"/>
        <w:jc w:val="both"/>
        <w:rPr>
          <w:rFonts w:ascii="Times New Roman" w:hAnsi="Times New Roman"/>
          <w:sz w:val="26"/>
          <w:szCs w:val="26"/>
          <w:lang w:val="en-US"/>
        </w:rPr>
      </w:pPr>
      <w:r w:rsidRPr="00740C73">
        <w:rPr>
          <w:rFonts w:ascii="Times New Roman" w:hAnsi="Times New Roman"/>
          <w:sz w:val="26"/>
          <w:szCs w:val="26"/>
          <w:lang w:val="en-US"/>
        </w:rPr>
        <w:t xml:space="preserve">Cận lâm sàng: </w:t>
      </w:r>
    </w:p>
    <w:p w14:paraId="4A4108FE" w14:textId="77777777" w:rsidR="0034746E" w:rsidRPr="004349B2" w:rsidRDefault="0034746E" w:rsidP="0034746E">
      <w:pPr>
        <w:spacing w:after="0" w:line="360" w:lineRule="auto"/>
        <w:ind w:firstLine="720"/>
        <w:jc w:val="both"/>
        <w:rPr>
          <w:rFonts w:ascii="Times New Roman" w:hAnsi="Times New Roman"/>
          <w:sz w:val="26"/>
          <w:szCs w:val="26"/>
        </w:rPr>
      </w:pPr>
      <w:r w:rsidRPr="00740C73">
        <w:rPr>
          <w:rFonts w:ascii="Times New Roman" w:hAnsi="Times New Roman"/>
          <w:sz w:val="26"/>
          <w:szCs w:val="26"/>
          <w:lang w:val="en-US"/>
        </w:rPr>
        <w:t xml:space="preserve">Xét nghiệm máu: </w:t>
      </w:r>
      <w:r w:rsidRPr="00740C73">
        <w:rPr>
          <w:rFonts w:ascii="Times New Roman" w:hAnsi="Times New Roman"/>
          <w:sz w:val="26"/>
          <w:szCs w:val="26"/>
        </w:rPr>
        <w:t>AST,</w:t>
      </w:r>
      <w:r w:rsidRPr="00740C73">
        <w:rPr>
          <w:rFonts w:ascii="Times New Roman" w:hAnsi="Times New Roman"/>
          <w:sz w:val="26"/>
          <w:szCs w:val="26"/>
          <w:lang w:val="en-US"/>
        </w:rPr>
        <w:t xml:space="preserve"> </w:t>
      </w:r>
      <w:r w:rsidRPr="00740C73">
        <w:rPr>
          <w:rFonts w:ascii="Times New Roman" w:hAnsi="Times New Roman"/>
          <w:sz w:val="26"/>
          <w:szCs w:val="26"/>
        </w:rPr>
        <w:t>ALT, GGT tăng</w:t>
      </w:r>
      <w:r w:rsidRPr="00740C73">
        <w:rPr>
          <w:rFonts w:ascii="Times New Roman" w:hAnsi="Times New Roman"/>
          <w:sz w:val="26"/>
          <w:szCs w:val="26"/>
          <w:lang w:val="en-US"/>
        </w:rPr>
        <w:t xml:space="preserve"> </w:t>
      </w:r>
      <w:r w:rsidRPr="00740C73">
        <w:rPr>
          <w:rFonts w:ascii="Times New Roman" w:hAnsi="Times New Roman"/>
          <w:sz w:val="26"/>
          <w:szCs w:val="26"/>
        </w:rPr>
        <w:t>(với viêm gan cấp men gan có thể tăng cao gấp 10-</w:t>
      </w:r>
      <w:r w:rsidRPr="00740C73">
        <w:rPr>
          <w:rFonts w:ascii="Times New Roman" w:hAnsi="Times New Roman"/>
          <w:sz w:val="26"/>
          <w:szCs w:val="26"/>
          <w:lang w:val="en-US"/>
        </w:rPr>
        <w:t xml:space="preserve"> </w:t>
      </w:r>
      <w:r w:rsidRPr="00740C73">
        <w:rPr>
          <w:rFonts w:ascii="Times New Roman" w:hAnsi="Times New Roman"/>
          <w:sz w:val="26"/>
          <w:szCs w:val="26"/>
        </w:rPr>
        <w:t>20 lần, viêm gan mạn thường duy trì mức 2-5 lần bình thường cao. Bilirubin toàn phần tăng, chủ yếu tăng Billirubin trực tiếp</w:t>
      </w:r>
      <w:r w:rsidRPr="004349B2">
        <w:rPr>
          <w:rFonts w:ascii="Times New Roman" w:hAnsi="Times New Roman"/>
          <w:sz w:val="26"/>
          <w:szCs w:val="26"/>
        </w:rPr>
        <w:t>. Định lượng Fibrinogen, Prothrombin giảm, số lượng tiểu cầu giảm.</w:t>
      </w:r>
    </w:p>
    <w:p w14:paraId="3C02CBD2" w14:textId="77777777" w:rsidR="000F271A" w:rsidRPr="004349B2" w:rsidRDefault="0034746E" w:rsidP="0034746E">
      <w:pPr>
        <w:spacing w:after="0" w:line="360" w:lineRule="auto"/>
        <w:ind w:firstLine="720"/>
        <w:jc w:val="both"/>
        <w:rPr>
          <w:rFonts w:ascii="Times New Roman" w:hAnsi="Times New Roman"/>
          <w:sz w:val="26"/>
          <w:szCs w:val="26"/>
        </w:rPr>
      </w:pPr>
      <w:r w:rsidRPr="004349B2">
        <w:rPr>
          <w:rFonts w:ascii="Times New Roman" w:hAnsi="Times New Roman"/>
          <w:sz w:val="26"/>
          <w:szCs w:val="26"/>
        </w:rPr>
        <w:t>Nội soi</w:t>
      </w:r>
      <w:r w:rsidR="000F271A" w:rsidRPr="004349B2">
        <w:rPr>
          <w:rFonts w:ascii="Times New Roman" w:hAnsi="Times New Roman"/>
          <w:sz w:val="26"/>
          <w:szCs w:val="26"/>
        </w:rPr>
        <w:t>: giãn tĩnh mạch thực quản, tĩnh mạch dạ dày</w:t>
      </w:r>
      <w:r w:rsidRPr="004349B2">
        <w:rPr>
          <w:rFonts w:ascii="Times New Roman" w:hAnsi="Times New Roman"/>
          <w:sz w:val="26"/>
          <w:szCs w:val="26"/>
        </w:rPr>
        <w:t>.</w:t>
      </w:r>
    </w:p>
    <w:p w14:paraId="5251FF12" w14:textId="77777777" w:rsidR="000F271A" w:rsidRPr="004349B2" w:rsidRDefault="000F271A" w:rsidP="0034746E">
      <w:pPr>
        <w:spacing w:after="0" w:line="360" w:lineRule="auto"/>
        <w:ind w:firstLine="720"/>
        <w:jc w:val="both"/>
        <w:rPr>
          <w:rFonts w:ascii="Times New Roman" w:hAnsi="Times New Roman"/>
          <w:sz w:val="26"/>
          <w:szCs w:val="26"/>
        </w:rPr>
      </w:pPr>
      <w:r w:rsidRPr="004349B2">
        <w:rPr>
          <w:rFonts w:ascii="Times New Roman" w:hAnsi="Times New Roman"/>
          <w:sz w:val="26"/>
          <w:szCs w:val="26"/>
        </w:rPr>
        <w:t>Chẩn đoán hình ảnh: Siêu âm</w:t>
      </w:r>
      <w:r w:rsidR="0034746E" w:rsidRPr="004349B2">
        <w:rPr>
          <w:rFonts w:ascii="Times New Roman" w:hAnsi="Times New Roman"/>
          <w:sz w:val="26"/>
          <w:szCs w:val="26"/>
        </w:rPr>
        <w:t xml:space="preserve"> hình ảnh xơ gan</w:t>
      </w:r>
    </w:p>
    <w:p w14:paraId="2EB32FD4" w14:textId="77777777" w:rsidR="00116C4C" w:rsidRPr="004349B2" w:rsidRDefault="002C325C" w:rsidP="002C325C">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 xml:space="preserve">- </w:t>
      </w:r>
      <w:r w:rsidRPr="00740C73">
        <w:rPr>
          <w:rFonts w:ascii="Times New Roman" w:hAnsi="Times New Roman"/>
          <w:color w:val="000000"/>
          <w:sz w:val="26"/>
          <w:szCs w:val="26"/>
        </w:rPr>
        <w:t>Tiêu chuẩn lạm dụng rượu: Bệnh nhân sẽ được đánh giá nguy cơ lạm dụng rượu theo bảng câu hỏi sàng lọc tình trạng uống rượu (AUDIT)[2]. Theo WHO 2018: Xác định lạm dụng rượu theo tiêu chuẩn của WHO: uống nhiều hơn 3 đơn vị rượu/ngày hoặc 21 đơn vị rượu/tuần đối với nam giới và hơn 2 đơn vị rượu/ngày hoặc 14 đơn vị rượu/tuần đối với phụ nữ. Một đơn vị rượu tương đương với 10 gram ethanol chứa trong dung dịch uống = 01 cốc tiêu chuẩn. Một cốc tiêu chuẩn tương đương với 1 lon 330 ml bia, hoặc 150 ml rượu vang hoặc 30 ml rượu mạnh</w:t>
      </w:r>
    </w:p>
    <w:p w14:paraId="2B3EAD23" w14:textId="77777777" w:rsidR="0019445C" w:rsidRPr="004349B2" w:rsidRDefault="00451732" w:rsidP="009704B8">
      <w:pPr>
        <w:spacing w:after="0" w:line="360" w:lineRule="auto"/>
        <w:rPr>
          <w:rFonts w:ascii="Times New Roman" w:hAnsi="Times New Roman"/>
          <w:b/>
          <w:i/>
          <w:color w:val="000000"/>
          <w:sz w:val="26"/>
          <w:szCs w:val="26"/>
        </w:rPr>
      </w:pPr>
      <w:r w:rsidRPr="004349B2">
        <w:rPr>
          <w:rFonts w:ascii="Times New Roman" w:hAnsi="Times New Roman"/>
          <w:b/>
          <w:color w:val="000000"/>
          <w:sz w:val="26"/>
          <w:szCs w:val="26"/>
        </w:rPr>
        <w:t>2.6</w:t>
      </w:r>
      <w:r w:rsidR="00324931" w:rsidRPr="004349B2">
        <w:rPr>
          <w:rFonts w:ascii="Times New Roman" w:hAnsi="Times New Roman"/>
          <w:b/>
          <w:i/>
          <w:color w:val="000000"/>
          <w:sz w:val="26"/>
          <w:szCs w:val="26"/>
        </w:rPr>
        <w:t xml:space="preserve">. </w:t>
      </w:r>
      <w:r w:rsidR="0019445C" w:rsidRPr="004349B2">
        <w:rPr>
          <w:rFonts w:ascii="Times New Roman" w:hAnsi="Times New Roman"/>
          <w:b/>
          <w:color w:val="000000"/>
          <w:sz w:val="26"/>
          <w:szCs w:val="26"/>
        </w:rPr>
        <w:t>Phương pháp thu thậ</w:t>
      </w:r>
      <w:r w:rsidR="0090332B" w:rsidRPr="004349B2">
        <w:rPr>
          <w:rFonts w:ascii="Times New Roman" w:hAnsi="Times New Roman"/>
          <w:b/>
          <w:color w:val="000000"/>
          <w:sz w:val="26"/>
          <w:szCs w:val="26"/>
        </w:rPr>
        <w:t>p số liệu</w:t>
      </w:r>
    </w:p>
    <w:p w14:paraId="1E84D861" w14:textId="77777777" w:rsidR="0019445C" w:rsidRPr="004349B2" w:rsidRDefault="002F766F" w:rsidP="009704B8">
      <w:pPr>
        <w:spacing w:after="0" w:line="360" w:lineRule="auto"/>
        <w:jc w:val="both"/>
        <w:rPr>
          <w:rFonts w:ascii="Times New Roman" w:hAnsi="Times New Roman"/>
          <w:color w:val="000000"/>
          <w:sz w:val="26"/>
          <w:szCs w:val="26"/>
        </w:rPr>
      </w:pPr>
      <w:r w:rsidRPr="004349B2">
        <w:rPr>
          <w:rFonts w:ascii="Times New Roman" w:hAnsi="Times New Roman"/>
          <w:color w:val="000000"/>
          <w:sz w:val="26"/>
          <w:szCs w:val="26"/>
        </w:rPr>
        <w:tab/>
      </w:r>
      <w:r w:rsidR="0019445C" w:rsidRPr="004349B2">
        <w:rPr>
          <w:rFonts w:ascii="Times New Roman" w:hAnsi="Times New Roman"/>
          <w:color w:val="000000"/>
          <w:sz w:val="26"/>
          <w:szCs w:val="26"/>
        </w:rPr>
        <w:t xml:space="preserve">Thông tin thu thập dựa trên khám lâm sàng </w:t>
      </w:r>
      <w:r w:rsidR="00BC5CC1" w:rsidRPr="00740C73">
        <w:rPr>
          <w:rFonts w:ascii="Times New Roman" w:hAnsi="Times New Roman"/>
          <w:color w:val="000000"/>
          <w:sz w:val="26"/>
          <w:szCs w:val="26"/>
        </w:rPr>
        <w:t xml:space="preserve">, cận lâm sàng và đánh giá kết quả điều trị </w:t>
      </w:r>
      <w:r w:rsidR="003261A4" w:rsidRPr="004349B2">
        <w:rPr>
          <w:rFonts w:ascii="Times New Roman" w:hAnsi="Times New Roman"/>
          <w:color w:val="000000"/>
          <w:sz w:val="26"/>
          <w:szCs w:val="26"/>
        </w:rPr>
        <w:t>do các bác sĩ chuyên khoa của Việ</w:t>
      </w:r>
      <w:r w:rsidR="00E54B63" w:rsidRPr="004349B2">
        <w:rPr>
          <w:rFonts w:ascii="Times New Roman" w:hAnsi="Times New Roman"/>
          <w:color w:val="000000"/>
          <w:sz w:val="26"/>
          <w:szCs w:val="26"/>
        </w:rPr>
        <w:t>n</w:t>
      </w:r>
      <w:r w:rsidR="00E54B63" w:rsidRPr="00740C73">
        <w:rPr>
          <w:rFonts w:ascii="Times New Roman" w:hAnsi="Times New Roman"/>
          <w:color w:val="000000"/>
          <w:sz w:val="26"/>
          <w:szCs w:val="26"/>
        </w:rPr>
        <w:t xml:space="preserve"> Y</w:t>
      </w:r>
      <w:r w:rsidR="003261A4" w:rsidRPr="004349B2">
        <w:rPr>
          <w:rFonts w:ascii="Times New Roman" w:hAnsi="Times New Roman"/>
          <w:color w:val="000000"/>
          <w:sz w:val="26"/>
          <w:szCs w:val="26"/>
        </w:rPr>
        <w:t xml:space="preserve"> học biển đảm nhiệm</w:t>
      </w:r>
      <w:r w:rsidR="0019445C" w:rsidRPr="004349B2">
        <w:rPr>
          <w:rFonts w:ascii="Times New Roman" w:hAnsi="Times New Roman"/>
          <w:color w:val="000000"/>
          <w:sz w:val="26"/>
          <w:szCs w:val="26"/>
        </w:rPr>
        <w:t xml:space="preserve">; </w:t>
      </w:r>
      <w:r w:rsidR="003261A4" w:rsidRPr="004349B2">
        <w:rPr>
          <w:rFonts w:ascii="Times New Roman" w:hAnsi="Times New Roman"/>
          <w:color w:val="000000"/>
          <w:sz w:val="26"/>
          <w:szCs w:val="26"/>
        </w:rPr>
        <w:t xml:space="preserve"> kết quả thu </w:t>
      </w:r>
      <w:r w:rsidR="0019445C" w:rsidRPr="004349B2">
        <w:rPr>
          <w:rFonts w:ascii="Times New Roman" w:hAnsi="Times New Roman"/>
          <w:color w:val="000000"/>
          <w:sz w:val="26"/>
          <w:szCs w:val="26"/>
        </w:rPr>
        <w:t>được</w:t>
      </w:r>
      <w:r w:rsidR="003261A4" w:rsidRPr="004349B2">
        <w:rPr>
          <w:rFonts w:ascii="Times New Roman" w:hAnsi="Times New Roman"/>
          <w:color w:val="000000"/>
          <w:sz w:val="26"/>
          <w:szCs w:val="26"/>
        </w:rPr>
        <w:t xml:space="preserve"> sẽ được</w:t>
      </w:r>
      <w:r w:rsidR="0019445C" w:rsidRPr="004349B2">
        <w:rPr>
          <w:rFonts w:ascii="Times New Roman" w:hAnsi="Times New Roman"/>
          <w:color w:val="000000"/>
          <w:sz w:val="26"/>
          <w:szCs w:val="26"/>
        </w:rPr>
        <w:t xml:space="preserve"> ghi chép vào </w:t>
      </w:r>
      <w:r w:rsidR="008B2587" w:rsidRPr="004349B2">
        <w:rPr>
          <w:rFonts w:ascii="Times New Roman" w:hAnsi="Times New Roman"/>
          <w:color w:val="000000"/>
          <w:sz w:val="26"/>
          <w:szCs w:val="26"/>
        </w:rPr>
        <w:t>bệnh án</w:t>
      </w:r>
      <w:r w:rsidR="00067CD1" w:rsidRPr="00740C73">
        <w:rPr>
          <w:rFonts w:ascii="Times New Roman" w:hAnsi="Times New Roman"/>
          <w:color w:val="000000"/>
          <w:sz w:val="26"/>
          <w:szCs w:val="26"/>
        </w:rPr>
        <w:t xml:space="preserve"> nghiên cứu</w:t>
      </w:r>
      <w:r w:rsidR="0019445C" w:rsidRPr="004349B2">
        <w:rPr>
          <w:rFonts w:ascii="Times New Roman" w:hAnsi="Times New Roman"/>
          <w:color w:val="000000"/>
          <w:sz w:val="26"/>
          <w:szCs w:val="26"/>
        </w:rPr>
        <w:t xml:space="preserve"> được thiết kế sẵn.</w:t>
      </w:r>
      <w:r w:rsidR="007B44D3" w:rsidRPr="004349B2">
        <w:rPr>
          <w:rFonts w:ascii="Times New Roman" w:hAnsi="Times New Roman"/>
          <w:color w:val="000000"/>
          <w:sz w:val="26"/>
          <w:szCs w:val="26"/>
        </w:rPr>
        <w:t xml:space="preserve"> </w:t>
      </w:r>
    </w:p>
    <w:p w14:paraId="696DD1B6" w14:textId="77777777" w:rsidR="001C553B" w:rsidRPr="00740C73" w:rsidRDefault="003261A4" w:rsidP="009704B8">
      <w:pPr>
        <w:spacing w:after="0" w:line="360" w:lineRule="auto"/>
        <w:jc w:val="both"/>
        <w:rPr>
          <w:rFonts w:ascii="Times New Roman" w:hAnsi="Times New Roman"/>
          <w:b/>
          <w:color w:val="000000"/>
          <w:sz w:val="26"/>
          <w:szCs w:val="26"/>
        </w:rPr>
      </w:pPr>
      <w:r w:rsidRPr="00740C73">
        <w:rPr>
          <w:rFonts w:ascii="Times New Roman" w:hAnsi="Times New Roman"/>
          <w:b/>
          <w:color w:val="000000"/>
          <w:sz w:val="26"/>
          <w:szCs w:val="26"/>
        </w:rPr>
        <w:t>2.</w:t>
      </w:r>
      <w:r w:rsidR="00451732" w:rsidRPr="004349B2">
        <w:rPr>
          <w:rFonts w:ascii="Times New Roman" w:hAnsi="Times New Roman"/>
          <w:b/>
          <w:color w:val="000000"/>
          <w:sz w:val="26"/>
          <w:szCs w:val="26"/>
        </w:rPr>
        <w:t>7</w:t>
      </w:r>
      <w:r w:rsidR="00E14995" w:rsidRPr="00740C73">
        <w:rPr>
          <w:rFonts w:ascii="Times New Roman" w:hAnsi="Times New Roman"/>
          <w:b/>
          <w:color w:val="000000"/>
          <w:sz w:val="26"/>
          <w:szCs w:val="26"/>
        </w:rPr>
        <w:t xml:space="preserve">. </w:t>
      </w:r>
      <w:r w:rsidR="001C553B" w:rsidRPr="00740C73">
        <w:rPr>
          <w:rFonts w:ascii="Times New Roman" w:hAnsi="Times New Roman"/>
          <w:b/>
          <w:color w:val="000000"/>
          <w:sz w:val="26"/>
          <w:szCs w:val="26"/>
        </w:rPr>
        <w:t>Xử lý số liệu</w:t>
      </w:r>
    </w:p>
    <w:p w14:paraId="3513101B" w14:textId="77777777" w:rsidR="001C553B" w:rsidRPr="00740C73" w:rsidRDefault="00121B10" w:rsidP="009704B8">
      <w:pPr>
        <w:spacing w:after="0" w:line="360" w:lineRule="auto"/>
        <w:jc w:val="both"/>
        <w:rPr>
          <w:rFonts w:ascii="Times New Roman" w:hAnsi="Times New Roman"/>
          <w:color w:val="000000"/>
          <w:sz w:val="26"/>
          <w:szCs w:val="26"/>
        </w:rPr>
      </w:pPr>
      <w:r w:rsidRPr="004349B2">
        <w:rPr>
          <w:rFonts w:ascii="Times New Roman" w:hAnsi="Times New Roman"/>
          <w:color w:val="000000"/>
          <w:sz w:val="26"/>
          <w:szCs w:val="26"/>
        </w:rPr>
        <w:tab/>
      </w:r>
      <w:r w:rsidR="001C553B" w:rsidRPr="00740C73">
        <w:rPr>
          <w:rFonts w:ascii="Times New Roman" w:hAnsi="Times New Roman"/>
          <w:color w:val="000000"/>
          <w:sz w:val="26"/>
          <w:szCs w:val="26"/>
        </w:rPr>
        <w:t>Số liệu nghiên cứu được xử lý theo phương pháp thống kê y- sinh học trên phần mề</w:t>
      </w:r>
      <w:r w:rsidR="0078297F" w:rsidRPr="00740C73">
        <w:rPr>
          <w:rFonts w:ascii="Times New Roman" w:hAnsi="Times New Roman"/>
          <w:color w:val="000000"/>
          <w:sz w:val="26"/>
          <w:szCs w:val="26"/>
        </w:rPr>
        <w:t>m SPSS 2</w:t>
      </w:r>
      <w:r w:rsidR="00045D35" w:rsidRPr="004349B2">
        <w:rPr>
          <w:rFonts w:ascii="Times New Roman" w:hAnsi="Times New Roman"/>
          <w:color w:val="000000"/>
          <w:sz w:val="26"/>
          <w:szCs w:val="26"/>
        </w:rPr>
        <w:t>0</w:t>
      </w:r>
      <w:r w:rsidR="001C553B" w:rsidRPr="00740C73">
        <w:rPr>
          <w:rFonts w:ascii="Times New Roman" w:hAnsi="Times New Roman"/>
          <w:color w:val="000000"/>
          <w:sz w:val="26"/>
          <w:szCs w:val="26"/>
        </w:rPr>
        <w:t>.0</w:t>
      </w:r>
    </w:p>
    <w:p w14:paraId="375D9F3F" w14:textId="77777777" w:rsidR="001C553B" w:rsidRPr="00740C73" w:rsidRDefault="00E14995" w:rsidP="009704B8">
      <w:pPr>
        <w:spacing w:after="0" w:line="360" w:lineRule="auto"/>
        <w:rPr>
          <w:rFonts w:ascii="Times New Roman" w:hAnsi="Times New Roman"/>
          <w:b/>
          <w:color w:val="000000"/>
          <w:sz w:val="26"/>
          <w:szCs w:val="26"/>
        </w:rPr>
      </w:pPr>
      <w:r w:rsidRPr="00740C73">
        <w:rPr>
          <w:rFonts w:ascii="Times New Roman" w:hAnsi="Times New Roman"/>
          <w:b/>
          <w:color w:val="000000"/>
          <w:sz w:val="26"/>
          <w:szCs w:val="26"/>
        </w:rPr>
        <w:lastRenderedPageBreak/>
        <w:t>2.</w:t>
      </w:r>
      <w:r w:rsidR="00451732" w:rsidRPr="004349B2">
        <w:rPr>
          <w:rFonts w:ascii="Times New Roman" w:hAnsi="Times New Roman"/>
          <w:b/>
          <w:color w:val="000000"/>
          <w:sz w:val="26"/>
          <w:szCs w:val="26"/>
        </w:rPr>
        <w:t>8</w:t>
      </w:r>
      <w:r w:rsidR="001C553B" w:rsidRPr="00740C73">
        <w:rPr>
          <w:rFonts w:ascii="Times New Roman" w:hAnsi="Times New Roman"/>
          <w:b/>
          <w:color w:val="000000"/>
          <w:sz w:val="26"/>
          <w:szCs w:val="26"/>
        </w:rPr>
        <w:t>. Đạo đức nghiên cứu</w:t>
      </w:r>
    </w:p>
    <w:p w14:paraId="1DB2F9A6" w14:textId="77777777" w:rsidR="001C553B" w:rsidRPr="00740C73" w:rsidRDefault="003261A4" w:rsidP="009704B8">
      <w:pPr>
        <w:spacing w:after="0" w:line="360" w:lineRule="auto"/>
        <w:jc w:val="both"/>
        <w:rPr>
          <w:rFonts w:ascii="Times New Roman" w:hAnsi="Times New Roman"/>
          <w:color w:val="000000"/>
          <w:sz w:val="26"/>
          <w:szCs w:val="26"/>
        </w:rPr>
      </w:pPr>
      <w:r w:rsidRPr="00740C73">
        <w:rPr>
          <w:rFonts w:ascii="Times New Roman" w:hAnsi="Times New Roman"/>
          <w:color w:val="000000"/>
          <w:sz w:val="26"/>
          <w:szCs w:val="26"/>
        </w:rPr>
        <w:tab/>
      </w:r>
      <w:r w:rsidR="001C553B" w:rsidRPr="00740C73">
        <w:rPr>
          <w:rFonts w:ascii="Times New Roman" w:hAnsi="Times New Roman"/>
          <w:color w:val="000000"/>
          <w:sz w:val="26"/>
          <w:szCs w:val="26"/>
        </w:rPr>
        <w:t>- Cam kết tiến hành nghiên cứu với tinh thần trung thực, áp dụng các nguyên lý về nghiên cứu và đạo đức nghiên cứu cũng như phổ biến kết quả nghiên cứu.</w:t>
      </w:r>
    </w:p>
    <w:p w14:paraId="469BCB37" w14:textId="2D134B46" w:rsidR="001C553B" w:rsidRPr="00740C73" w:rsidRDefault="003261A4" w:rsidP="004349B2">
      <w:pPr>
        <w:spacing w:after="0" w:line="360" w:lineRule="auto"/>
        <w:jc w:val="both"/>
        <w:rPr>
          <w:rFonts w:ascii="Times New Roman" w:hAnsi="Times New Roman"/>
          <w:color w:val="000000"/>
          <w:sz w:val="26"/>
          <w:szCs w:val="26"/>
        </w:rPr>
      </w:pPr>
      <w:r w:rsidRPr="00740C73">
        <w:rPr>
          <w:rFonts w:ascii="Times New Roman" w:hAnsi="Times New Roman"/>
          <w:color w:val="000000"/>
          <w:sz w:val="26"/>
          <w:szCs w:val="26"/>
        </w:rPr>
        <w:tab/>
      </w:r>
      <w:r w:rsidR="001C553B" w:rsidRPr="00740C73">
        <w:rPr>
          <w:rFonts w:ascii="Times New Roman" w:hAnsi="Times New Roman"/>
          <w:color w:val="000000"/>
          <w:sz w:val="26"/>
          <w:szCs w:val="26"/>
        </w:rPr>
        <w:t xml:space="preserve">- Nghiên cứu nhằm mục đích khoa học và nhằm mục đích </w:t>
      </w:r>
      <w:r w:rsidR="00852856" w:rsidRPr="00740C73">
        <w:rPr>
          <w:rFonts w:ascii="Times New Roman" w:hAnsi="Times New Roman"/>
          <w:color w:val="000000"/>
          <w:sz w:val="26"/>
          <w:szCs w:val="26"/>
        </w:rPr>
        <w:t>nâng cao chất lượng chẩn đoán, điều trị</w:t>
      </w:r>
      <w:r w:rsidR="00067CD1" w:rsidRPr="00740C73">
        <w:rPr>
          <w:rFonts w:ascii="Times New Roman" w:hAnsi="Times New Roman"/>
          <w:color w:val="000000"/>
          <w:sz w:val="26"/>
          <w:szCs w:val="26"/>
        </w:rPr>
        <w:t xml:space="preserve"> và tiên lượng </w:t>
      </w:r>
      <w:r w:rsidR="00852856" w:rsidRPr="00740C73">
        <w:rPr>
          <w:rFonts w:ascii="Times New Roman" w:hAnsi="Times New Roman"/>
          <w:color w:val="000000"/>
          <w:sz w:val="26"/>
          <w:szCs w:val="26"/>
        </w:rPr>
        <w:t xml:space="preserve">cho bệnh nhân </w:t>
      </w:r>
      <w:r w:rsidR="00C66BB1" w:rsidRPr="004349B2">
        <w:rPr>
          <w:rFonts w:ascii="Times New Roman" w:hAnsi="Times New Roman"/>
          <w:color w:val="000000"/>
          <w:sz w:val="26"/>
          <w:szCs w:val="26"/>
        </w:rPr>
        <w:t>bị bệnh gan do rượu</w:t>
      </w:r>
      <w:r w:rsidR="0078297F" w:rsidRPr="004349B2">
        <w:rPr>
          <w:rFonts w:ascii="Times New Roman" w:hAnsi="Times New Roman"/>
          <w:color w:val="000000"/>
          <w:sz w:val="26"/>
          <w:szCs w:val="26"/>
        </w:rPr>
        <w:t xml:space="preserve"> </w:t>
      </w:r>
      <w:r w:rsidR="00852856" w:rsidRPr="00740C73">
        <w:rPr>
          <w:rFonts w:ascii="Times New Roman" w:hAnsi="Times New Roman"/>
          <w:color w:val="000000"/>
          <w:sz w:val="26"/>
          <w:szCs w:val="26"/>
        </w:rPr>
        <w:t>điều trị tại Viện Y học biển</w:t>
      </w:r>
      <w:r w:rsidR="001C553B" w:rsidRPr="00740C73">
        <w:rPr>
          <w:rFonts w:ascii="Times New Roman" w:hAnsi="Times New Roman"/>
          <w:color w:val="000000"/>
          <w:sz w:val="26"/>
          <w:szCs w:val="26"/>
        </w:rPr>
        <w:t>.</w:t>
      </w:r>
      <w:r w:rsidRPr="00740C73">
        <w:rPr>
          <w:rFonts w:ascii="Times New Roman" w:hAnsi="Times New Roman"/>
          <w:color w:val="000000"/>
          <w:sz w:val="26"/>
          <w:szCs w:val="26"/>
        </w:rPr>
        <w:tab/>
      </w:r>
    </w:p>
    <w:p w14:paraId="61CFD9F7" w14:textId="583B9884" w:rsidR="001C553B" w:rsidRPr="004349B2" w:rsidRDefault="00EA43E0" w:rsidP="009704B8">
      <w:pPr>
        <w:spacing w:after="0" w:line="360" w:lineRule="auto"/>
        <w:rPr>
          <w:rFonts w:ascii="Times New Roman" w:hAnsi="Times New Roman"/>
          <w:b/>
          <w:color w:val="000000"/>
          <w:sz w:val="26"/>
          <w:szCs w:val="26"/>
        </w:rPr>
      </w:pPr>
      <w:r w:rsidRPr="00740C73">
        <w:rPr>
          <w:rFonts w:ascii="Times New Roman" w:hAnsi="Times New Roman"/>
          <w:b/>
          <w:color w:val="000000"/>
          <w:sz w:val="26"/>
          <w:szCs w:val="26"/>
        </w:rPr>
        <w:br w:type="page"/>
      </w:r>
      <w:r w:rsidR="003261A4" w:rsidRPr="00740C73">
        <w:rPr>
          <w:rFonts w:ascii="Times New Roman" w:hAnsi="Times New Roman"/>
          <w:b/>
          <w:color w:val="000000"/>
          <w:sz w:val="26"/>
          <w:szCs w:val="26"/>
        </w:rPr>
        <w:lastRenderedPageBreak/>
        <w:t xml:space="preserve">3. </w:t>
      </w:r>
      <w:r w:rsidR="001C553B" w:rsidRPr="00740C73">
        <w:rPr>
          <w:rFonts w:ascii="Times New Roman" w:hAnsi="Times New Roman"/>
          <w:b/>
          <w:color w:val="000000"/>
          <w:sz w:val="26"/>
          <w:szCs w:val="26"/>
        </w:rPr>
        <w:t>KẾT QUẢ NGHIÊN CỨU</w:t>
      </w:r>
      <w:r w:rsidR="00EE69EB" w:rsidRPr="00740C73">
        <w:rPr>
          <w:rFonts w:ascii="Times New Roman" w:hAnsi="Times New Roman"/>
          <w:b/>
          <w:color w:val="000000"/>
          <w:sz w:val="26"/>
          <w:szCs w:val="26"/>
        </w:rPr>
        <w:t xml:space="preserve"> </w:t>
      </w:r>
      <w:r w:rsidR="00192906" w:rsidRPr="004349B2">
        <w:rPr>
          <w:rFonts w:ascii="Times New Roman" w:hAnsi="Times New Roman"/>
          <w:b/>
          <w:color w:val="000000"/>
          <w:sz w:val="26"/>
          <w:szCs w:val="26"/>
        </w:rPr>
        <w:t>VÀ BÀN LUẬN</w:t>
      </w:r>
    </w:p>
    <w:p w14:paraId="7DE9C287" w14:textId="6652AB17" w:rsidR="0063266F" w:rsidRPr="004349B2" w:rsidRDefault="00EB6BC3" w:rsidP="004349B2">
      <w:pPr>
        <w:spacing w:after="0" w:line="360" w:lineRule="auto"/>
        <w:jc w:val="center"/>
        <w:rPr>
          <w:rFonts w:ascii="Times New Roman" w:hAnsi="Times New Roman"/>
          <w:b/>
          <w:i/>
          <w:color w:val="000000"/>
          <w:sz w:val="26"/>
          <w:szCs w:val="26"/>
        </w:rPr>
      </w:pPr>
      <w:r w:rsidRPr="004349B2">
        <w:rPr>
          <w:rFonts w:ascii="Times New Roman" w:hAnsi="Times New Roman"/>
          <w:b/>
          <w:i/>
          <w:color w:val="000000"/>
          <w:sz w:val="26"/>
          <w:szCs w:val="26"/>
        </w:rPr>
        <w:t>Bảng</w:t>
      </w:r>
      <w:r w:rsidR="00AA4FB8" w:rsidRPr="00740C73">
        <w:rPr>
          <w:rFonts w:ascii="Times New Roman" w:hAnsi="Times New Roman"/>
          <w:b/>
          <w:i/>
          <w:color w:val="000000"/>
          <w:sz w:val="26"/>
          <w:szCs w:val="26"/>
        </w:rPr>
        <w:t xml:space="preserve"> </w:t>
      </w:r>
      <w:r w:rsidR="00A32E0B">
        <w:rPr>
          <w:rFonts w:ascii="Times New Roman" w:hAnsi="Times New Roman"/>
          <w:b/>
          <w:i/>
          <w:color w:val="000000"/>
          <w:sz w:val="26"/>
          <w:szCs w:val="26"/>
          <w:lang w:val="en-US"/>
        </w:rPr>
        <w:t>3.</w:t>
      </w:r>
      <w:r w:rsidR="005B5B6B" w:rsidRPr="00740C73">
        <w:rPr>
          <w:rFonts w:ascii="Times New Roman" w:hAnsi="Times New Roman"/>
          <w:b/>
          <w:i/>
          <w:color w:val="000000"/>
          <w:sz w:val="26"/>
          <w:szCs w:val="26"/>
        </w:rPr>
        <w:t>1.</w:t>
      </w:r>
      <w:r w:rsidR="00195921" w:rsidRPr="004349B2">
        <w:rPr>
          <w:rFonts w:ascii="Times New Roman" w:hAnsi="Times New Roman"/>
          <w:b/>
          <w:i/>
          <w:color w:val="000000"/>
          <w:sz w:val="26"/>
          <w:szCs w:val="26"/>
        </w:rPr>
        <w:t xml:space="preserve"> Phân bố </w:t>
      </w:r>
      <w:r w:rsidR="00195921" w:rsidRPr="00740C73">
        <w:rPr>
          <w:rFonts w:ascii="Times New Roman" w:hAnsi="Times New Roman"/>
          <w:b/>
          <w:i/>
          <w:color w:val="000000"/>
          <w:sz w:val="26"/>
          <w:szCs w:val="26"/>
        </w:rPr>
        <w:t>đối tượng nghiên cứu</w:t>
      </w:r>
      <w:r w:rsidR="001C553B" w:rsidRPr="00740C73">
        <w:rPr>
          <w:rFonts w:ascii="Times New Roman" w:hAnsi="Times New Roman"/>
          <w:b/>
          <w:i/>
          <w:color w:val="000000"/>
          <w:sz w:val="26"/>
          <w:szCs w:val="26"/>
        </w:rPr>
        <w:t xml:space="preserve"> </w:t>
      </w:r>
      <w:r w:rsidR="00195921" w:rsidRPr="004349B2">
        <w:rPr>
          <w:rFonts w:ascii="Times New Roman" w:hAnsi="Times New Roman"/>
          <w:b/>
          <w:i/>
          <w:color w:val="000000"/>
          <w:sz w:val="26"/>
          <w:szCs w:val="26"/>
        </w:rPr>
        <w:t>theo</w:t>
      </w:r>
      <w:r w:rsidR="003261A4" w:rsidRPr="00740C73">
        <w:rPr>
          <w:rFonts w:ascii="Times New Roman" w:hAnsi="Times New Roman"/>
          <w:b/>
          <w:i/>
          <w:color w:val="000000"/>
          <w:sz w:val="26"/>
          <w:szCs w:val="26"/>
        </w:rPr>
        <w:t xml:space="preserve"> </w:t>
      </w:r>
      <w:r w:rsidR="001C553B" w:rsidRPr="00740C73">
        <w:rPr>
          <w:rFonts w:ascii="Times New Roman" w:hAnsi="Times New Roman"/>
          <w:b/>
          <w:i/>
          <w:color w:val="000000"/>
          <w:sz w:val="26"/>
          <w:szCs w:val="26"/>
        </w:rPr>
        <w:t>giớ</w:t>
      </w:r>
      <w:r w:rsidR="00A00E89" w:rsidRPr="00740C73">
        <w:rPr>
          <w:rFonts w:ascii="Times New Roman" w:hAnsi="Times New Roman"/>
          <w:b/>
          <w:i/>
          <w:color w:val="000000"/>
          <w:sz w:val="26"/>
          <w:szCs w:val="26"/>
        </w:rPr>
        <w:t>i</w:t>
      </w:r>
      <w:r w:rsidR="00D03431" w:rsidRPr="004349B2">
        <w:rPr>
          <w:rFonts w:ascii="Times New Roman" w:hAnsi="Times New Roman"/>
          <w:b/>
          <w:i/>
          <w:color w:val="000000"/>
          <w:sz w:val="26"/>
          <w:szCs w:val="26"/>
        </w:rPr>
        <w:t xml:space="preserve">, tuổi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9"/>
        <w:gridCol w:w="2062"/>
        <w:gridCol w:w="2399"/>
        <w:gridCol w:w="2401"/>
      </w:tblGrid>
      <w:tr w:rsidR="0063266F" w:rsidRPr="00740C73" w14:paraId="3F777972" w14:textId="77777777" w:rsidTr="004349B2">
        <w:trPr>
          <w:trHeight w:val="846"/>
        </w:trPr>
        <w:tc>
          <w:tcPr>
            <w:tcW w:w="2351" w:type="pct"/>
            <w:gridSpan w:val="2"/>
            <w:tcBorders>
              <w:tl2br w:val="single" w:sz="4" w:space="0" w:color="auto"/>
            </w:tcBorders>
            <w:vAlign w:val="center"/>
          </w:tcPr>
          <w:p w14:paraId="0BD8A12B" w14:textId="77777777" w:rsidR="0063266F" w:rsidRPr="00740C73" w:rsidRDefault="0063266F" w:rsidP="009704B8">
            <w:pPr>
              <w:spacing w:after="0" w:line="360" w:lineRule="auto"/>
              <w:jc w:val="right"/>
              <w:rPr>
                <w:rFonts w:ascii="Times New Roman" w:hAnsi="Times New Roman"/>
                <w:b/>
                <w:color w:val="000000"/>
                <w:sz w:val="26"/>
                <w:szCs w:val="26"/>
                <w:lang w:val="en-US"/>
              </w:rPr>
            </w:pPr>
            <w:r w:rsidRPr="00740C73">
              <w:rPr>
                <w:rFonts w:ascii="Times New Roman" w:hAnsi="Times New Roman"/>
                <w:b/>
                <w:color w:val="000000"/>
                <w:sz w:val="26"/>
                <w:szCs w:val="26"/>
                <w:lang w:val="en-US"/>
              </w:rPr>
              <w:t>CTNC</w:t>
            </w:r>
          </w:p>
          <w:p w14:paraId="10ABA64C" w14:textId="77777777" w:rsidR="0063266F" w:rsidRPr="00740C73" w:rsidRDefault="0063266F" w:rsidP="009704B8">
            <w:pPr>
              <w:spacing w:after="0" w:line="360" w:lineRule="auto"/>
              <w:rPr>
                <w:rFonts w:ascii="Times New Roman" w:hAnsi="Times New Roman"/>
                <w:b/>
                <w:color w:val="000000"/>
                <w:sz w:val="26"/>
                <w:szCs w:val="26"/>
                <w:lang w:val="en-US"/>
              </w:rPr>
            </w:pPr>
            <w:r w:rsidRPr="00740C73">
              <w:rPr>
                <w:rFonts w:ascii="Times New Roman" w:hAnsi="Times New Roman"/>
                <w:b/>
                <w:color w:val="000000"/>
                <w:sz w:val="26"/>
                <w:szCs w:val="26"/>
                <w:lang w:val="en-US"/>
              </w:rPr>
              <w:t>KQNC</w:t>
            </w:r>
          </w:p>
        </w:tc>
        <w:tc>
          <w:tcPr>
            <w:tcW w:w="1324" w:type="pct"/>
            <w:vAlign w:val="center"/>
          </w:tcPr>
          <w:p w14:paraId="665FDDA0" w14:textId="77777777" w:rsidR="0063266F" w:rsidRDefault="0063266F" w:rsidP="009704B8">
            <w:pPr>
              <w:spacing w:after="0" w:line="360" w:lineRule="auto"/>
              <w:jc w:val="center"/>
              <w:rPr>
                <w:rFonts w:ascii="Times New Roman" w:hAnsi="Times New Roman"/>
                <w:b/>
                <w:color w:val="000000"/>
                <w:sz w:val="26"/>
                <w:szCs w:val="26"/>
                <w:lang w:val="en-US"/>
              </w:rPr>
            </w:pPr>
            <w:r w:rsidRPr="00740C73">
              <w:rPr>
                <w:rFonts w:ascii="Times New Roman" w:hAnsi="Times New Roman"/>
                <w:b/>
                <w:color w:val="000000"/>
                <w:sz w:val="26"/>
                <w:szCs w:val="26"/>
                <w:lang w:val="en-US"/>
              </w:rPr>
              <w:t>Số lượng</w:t>
            </w:r>
          </w:p>
          <w:p w14:paraId="24176383" w14:textId="06C62E0D" w:rsidR="004349B2" w:rsidRPr="004349B2" w:rsidRDefault="004349B2" w:rsidP="009704B8">
            <w:pPr>
              <w:spacing w:after="0" w:line="360" w:lineRule="auto"/>
              <w:jc w:val="center"/>
              <w:rPr>
                <w:rFonts w:ascii="Times New Roman" w:hAnsi="Times New Roman"/>
                <w:b/>
                <w:iCs/>
                <w:color w:val="000000"/>
                <w:sz w:val="26"/>
                <w:szCs w:val="26"/>
                <w:lang w:val="en-US"/>
              </w:rPr>
            </w:pPr>
            <w:r w:rsidRPr="004349B2">
              <w:rPr>
                <w:rFonts w:ascii="Times New Roman" w:hAnsi="Times New Roman"/>
                <w:b/>
                <w:iCs/>
                <w:color w:val="000000"/>
                <w:sz w:val="26"/>
                <w:szCs w:val="26"/>
              </w:rPr>
              <w:t>(n=64)</w:t>
            </w:r>
          </w:p>
        </w:tc>
        <w:tc>
          <w:tcPr>
            <w:tcW w:w="1325" w:type="pct"/>
            <w:vAlign w:val="center"/>
          </w:tcPr>
          <w:p w14:paraId="30517162" w14:textId="77777777" w:rsidR="0063266F" w:rsidRPr="00740C73" w:rsidRDefault="0063266F" w:rsidP="009704B8">
            <w:pPr>
              <w:spacing w:after="0" w:line="360" w:lineRule="auto"/>
              <w:jc w:val="center"/>
              <w:rPr>
                <w:rFonts w:ascii="Times New Roman" w:hAnsi="Times New Roman"/>
                <w:b/>
                <w:color w:val="000000"/>
                <w:sz w:val="26"/>
                <w:szCs w:val="26"/>
                <w:lang w:val="en-US"/>
              </w:rPr>
            </w:pPr>
            <w:r w:rsidRPr="00740C73">
              <w:rPr>
                <w:rFonts w:ascii="Times New Roman" w:hAnsi="Times New Roman"/>
                <w:b/>
                <w:color w:val="000000"/>
                <w:sz w:val="26"/>
                <w:szCs w:val="26"/>
                <w:lang w:val="en-US"/>
              </w:rPr>
              <w:t>Tỷ lệ (%)</w:t>
            </w:r>
          </w:p>
        </w:tc>
      </w:tr>
      <w:tr w:rsidR="0063266F" w:rsidRPr="00740C73" w14:paraId="70C412D3" w14:textId="77777777" w:rsidTr="004349B2">
        <w:trPr>
          <w:trHeight w:val="482"/>
        </w:trPr>
        <w:tc>
          <w:tcPr>
            <w:tcW w:w="1213" w:type="pct"/>
            <w:vMerge w:val="restart"/>
            <w:vAlign w:val="center"/>
          </w:tcPr>
          <w:p w14:paraId="657AD0C5" w14:textId="77777777" w:rsidR="0063266F" w:rsidRPr="00740C73" w:rsidRDefault="0063266F"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Giới</w:t>
            </w:r>
          </w:p>
        </w:tc>
        <w:tc>
          <w:tcPr>
            <w:tcW w:w="1138" w:type="pct"/>
            <w:vAlign w:val="center"/>
          </w:tcPr>
          <w:p w14:paraId="33A804E9" w14:textId="77777777" w:rsidR="0063266F" w:rsidRPr="00740C73" w:rsidRDefault="0063266F" w:rsidP="009704B8">
            <w:pPr>
              <w:spacing w:after="0" w:line="360" w:lineRule="auto"/>
              <w:jc w:val="center"/>
              <w:rPr>
                <w:rFonts w:ascii="Times New Roman" w:hAnsi="Times New Roman"/>
                <w:i/>
                <w:color w:val="000000"/>
                <w:sz w:val="26"/>
                <w:szCs w:val="26"/>
                <w:lang w:val="en-US"/>
              </w:rPr>
            </w:pPr>
            <w:r w:rsidRPr="00740C73">
              <w:rPr>
                <w:rFonts w:ascii="Times New Roman" w:hAnsi="Times New Roman"/>
                <w:i/>
                <w:color w:val="000000"/>
                <w:sz w:val="26"/>
                <w:szCs w:val="26"/>
                <w:lang w:val="en-US"/>
              </w:rPr>
              <w:t>Nam</w:t>
            </w:r>
          </w:p>
        </w:tc>
        <w:tc>
          <w:tcPr>
            <w:tcW w:w="1324" w:type="pct"/>
            <w:vAlign w:val="center"/>
          </w:tcPr>
          <w:p w14:paraId="4FD13556" w14:textId="77777777" w:rsidR="0063266F" w:rsidRPr="00740C73" w:rsidRDefault="0019290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64</w:t>
            </w:r>
          </w:p>
        </w:tc>
        <w:tc>
          <w:tcPr>
            <w:tcW w:w="1325" w:type="pct"/>
            <w:vAlign w:val="center"/>
          </w:tcPr>
          <w:p w14:paraId="27F80427" w14:textId="77777777" w:rsidR="0063266F" w:rsidRPr="00740C73" w:rsidRDefault="0019290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100</w:t>
            </w:r>
          </w:p>
        </w:tc>
      </w:tr>
      <w:tr w:rsidR="0063266F" w:rsidRPr="00740C73" w14:paraId="468E5536" w14:textId="77777777" w:rsidTr="004349B2">
        <w:trPr>
          <w:trHeight w:val="482"/>
        </w:trPr>
        <w:tc>
          <w:tcPr>
            <w:tcW w:w="1213" w:type="pct"/>
            <w:vMerge/>
            <w:vAlign w:val="center"/>
          </w:tcPr>
          <w:p w14:paraId="2D130D82" w14:textId="77777777" w:rsidR="0063266F" w:rsidRPr="00740C73" w:rsidRDefault="0063266F" w:rsidP="009704B8">
            <w:pPr>
              <w:spacing w:after="0" w:line="360" w:lineRule="auto"/>
              <w:jc w:val="center"/>
              <w:rPr>
                <w:rFonts w:ascii="Times New Roman" w:hAnsi="Times New Roman"/>
                <w:color w:val="000000"/>
                <w:sz w:val="26"/>
                <w:szCs w:val="26"/>
              </w:rPr>
            </w:pPr>
          </w:p>
        </w:tc>
        <w:tc>
          <w:tcPr>
            <w:tcW w:w="1138" w:type="pct"/>
            <w:vAlign w:val="center"/>
          </w:tcPr>
          <w:p w14:paraId="4EF9FA95" w14:textId="77777777" w:rsidR="0063266F" w:rsidRPr="00740C73" w:rsidRDefault="0063266F" w:rsidP="009704B8">
            <w:pPr>
              <w:spacing w:after="0" w:line="360" w:lineRule="auto"/>
              <w:jc w:val="center"/>
              <w:rPr>
                <w:rFonts w:ascii="Times New Roman" w:hAnsi="Times New Roman"/>
                <w:i/>
                <w:color w:val="000000"/>
                <w:sz w:val="26"/>
                <w:szCs w:val="26"/>
                <w:lang w:val="en-US"/>
              </w:rPr>
            </w:pPr>
            <w:r w:rsidRPr="00740C73">
              <w:rPr>
                <w:rFonts w:ascii="Times New Roman" w:hAnsi="Times New Roman"/>
                <w:i/>
                <w:color w:val="000000"/>
                <w:sz w:val="26"/>
                <w:szCs w:val="26"/>
                <w:lang w:val="en-US"/>
              </w:rPr>
              <w:t>Nữ</w:t>
            </w:r>
          </w:p>
        </w:tc>
        <w:tc>
          <w:tcPr>
            <w:tcW w:w="1324" w:type="pct"/>
            <w:vAlign w:val="center"/>
          </w:tcPr>
          <w:p w14:paraId="670F1578" w14:textId="77777777" w:rsidR="0063266F" w:rsidRPr="00740C73" w:rsidRDefault="0019290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0</w:t>
            </w:r>
          </w:p>
        </w:tc>
        <w:tc>
          <w:tcPr>
            <w:tcW w:w="1325" w:type="pct"/>
            <w:vAlign w:val="center"/>
          </w:tcPr>
          <w:p w14:paraId="48B799A6" w14:textId="77777777" w:rsidR="0063266F" w:rsidRPr="00740C73" w:rsidRDefault="0019290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0</w:t>
            </w:r>
          </w:p>
        </w:tc>
      </w:tr>
      <w:tr w:rsidR="0090332B" w:rsidRPr="00740C73" w14:paraId="49BE718D" w14:textId="77777777" w:rsidTr="004349B2">
        <w:trPr>
          <w:trHeight w:val="177"/>
        </w:trPr>
        <w:tc>
          <w:tcPr>
            <w:tcW w:w="1213" w:type="pct"/>
            <w:vMerge w:val="restart"/>
            <w:vAlign w:val="center"/>
          </w:tcPr>
          <w:p w14:paraId="5D67E5A3" w14:textId="77777777" w:rsidR="0090332B" w:rsidRPr="00740C73" w:rsidRDefault="0090332B"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Tuổi</w:t>
            </w:r>
          </w:p>
        </w:tc>
        <w:tc>
          <w:tcPr>
            <w:tcW w:w="1138" w:type="pct"/>
            <w:vAlign w:val="center"/>
          </w:tcPr>
          <w:p w14:paraId="75E18311" w14:textId="77777777" w:rsidR="0090332B" w:rsidRPr="00740C73" w:rsidRDefault="0090332B" w:rsidP="0090332B">
            <w:pPr>
              <w:spacing w:after="0" w:line="360" w:lineRule="auto"/>
              <w:jc w:val="center"/>
              <w:rPr>
                <w:rFonts w:ascii="Times New Roman" w:eastAsia="Times New Roman" w:hAnsi="Times New Roman"/>
                <w:i/>
                <w:color w:val="000000"/>
                <w:sz w:val="26"/>
                <w:szCs w:val="26"/>
              </w:rPr>
            </w:pPr>
            <w:r w:rsidRPr="00740C73">
              <w:rPr>
                <w:rFonts w:ascii="Times New Roman" w:eastAsia="Times New Roman" w:hAnsi="Times New Roman"/>
                <w:i/>
                <w:color w:val="000000"/>
                <w:sz w:val="26"/>
                <w:szCs w:val="26"/>
                <w:lang w:val="en-US"/>
              </w:rPr>
              <w:t>20- 29</w:t>
            </w:r>
          </w:p>
        </w:tc>
        <w:tc>
          <w:tcPr>
            <w:tcW w:w="1324" w:type="pct"/>
            <w:vAlign w:val="center"/>
          </w:tcPr>
          <w:p w14:paraId="676E0FBF" w14:textId="77777777" w:rsidR="0090332B" w:rsidRPr="00740C73" w:rsidRDefault="0090332B"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0</w:t>
            </w:r>
          </w:p>
        </w:tc>
        <w:tc>
          <w:tcPr>
            <w:tcW w:w="1325" w:type="pct"/>
            <w:vAlign w:val="center"/>
          </w:tcPr>
          <w:p w14:paraId="045EF3DF" w14:textId="77777777" w:rsidR="0090332B" w:rsidRPr="00740C73" w:rsidRDefault="0090332B"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0</w:t>
            </w:r>
          </w:p>
        </w:tc>
      </w:tr>
      <w:tr w:rsidR="0090332B" w:rsidRPr="00740C73" w14:paraId="356DC9AA" w14:textId="77777777" w:rsidTr="004349B2">
        <w:trPr>
          <w:trHeight w:val="177"/>
        </w:trPr>
        <w:tc>
          <w:tcPr>
            <w:tcW w:w="1213" w:type="pct"/>
            <w:vMerge/>
            <w:vAlign w:val="center"/>
          </w:tcPr>
          <w:p w14:paraId="2A170943" w14:textId="77777777" w:rsidR="0090332B" w:rsidRPr="00740C73" w:rsidRDefault="0090332B" w:rsidP="009704B8">
            <w:pPr>
              <w:spacing w:after="0" w:line="360" w:lineRule="auto"/>
              <w:jc w:val="center"/>
              <w:rPr>
                <w:rFonts w:ascii="Times New Roman" w:hAnsi="Times New Roman"/>
                <w:color w:val="000000"/>
                <w:sz w:val="26"/>
                <w:szCs w:val="26"/>
                <w:lang w:val="en-US"/>
              </w:rPr>
            </w:pPr>
          </w:p>
        </w:tc>
        <w:tc>
          <w:tcPr>
            <w:tcW w:w="1138" w:type="pct"/>
            <w:vAlign w:val="center"/>
          </w:tcPr>
          <w:p w14:paraId="50CB1D6A" w14:textId="77777777" w:rsidR="0090332B" w:rsidRPr="00740C73" w:rsidRDefault="0090332B" w:rsidP="009704B8">
            <w:pPr>
              <w:spacing w:after="0" w:line="360" w:lineRule="auto"/>
              <w:jc w:val="center"/>
              <w:rPr>
                <w:rFonts w:ascii="Times New Roman" w:eastAsia="Times New Roman" w:hAnsi="Times New Roman"/>
                <w:i/>
                <w:color w:val="000000"/>
                <w:sz w:val="26"/>
                <w:szCs w:val="26"/>
              </w:rPr>
            </w:pPr>
            <w:r w:rsidRPr="00740C73">
              <w:rPr>
                <w:rFonts w:ascii="Times New Roman" w:eastAsia="Times New Roman" w:hAnsi="Times New Roman"/>
                <w:i/>
                <w:color w:val="000000"/>
                <w:sz w:val="26"/>
                <w:szCs w:val="26"/>
              </w:rPr>
              <w:t>30-39</w:t>
            </w:r>
          </w:p>
        </w:tc>
        <w:tc>
          <w:tcPr>
            <w:tcW w:w="1324" w:type="pct"/>
            <w:vAlign w:val="center"/>
          </w:tcPr>
          <w:p w14:paraId="1B344FB1" w14:textId="77777777" w:rsidR="0090332B" w:rsidRPr="00740C73" w:rsidRDefault="0090332B"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4</w:t>
            </w:r>
          </w:p>
        </w:tc>
        <w:tc>
          <w:tcPr>
            <w:tcW w:w="1325" w:type="pct"/>
            <w:vAlign w:val="center"/>
          </w:tcPr>
          <w:p w14:paraId="40E1E728" w14:textId="77777777" w:rsidR="0090332B" w:rsidRPr="00740C73" w:rsidRDefault="0090332B"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6,3</w:t>
            </w:r>
          </w:p>
        </w:tc>
      </w:tr>
      <w:tr w:rsidR="0090332B" w:rsidRPr="00740C73" w14:paraId="1A938C19" w14:textId="77777777" w:rsidTr="004349B2">
        <w:trPr>
          <w:trHeight w:val="177"/>
        </w:trPr>
        <w:tc>
          <w:tcPr>
            <w:tcW w:w="1213" w:type="pct"/>
            <w:vMerge/>
            <w:vAlign w:val="center"/>
          </w:tcPr>
          <w:p w14:paraId="4FDE5A52" w14:textId="77777777" w:rsidR="0090332B" w:rsidRPr="00740C73" w:rsidRDefault="0090332B" w:rsidP="009704B8">
            <w:pPr>
              <w:spacing w:after="0" w:line="360" w:lineRule="auto"/>
              <w:jc w:val="center"/>
              <w:rPr>
                <w:rFonts w:ascii="Times New Roman" w:hAnsi="Times New Roman"/>
                <w:color w:val="000000"/>
                <w:sz w:val="26"/>
                <w:szCs w:val="26"/>
                <w:lang w:val="en-US"/>
              </w:rPr>
            </w:pPr>
          </w:p>
        </w:tc>
        <w:tc>
          <w:tcPr>
            <w:tcW w:w="1138" w:type="pct"/>
            <w:vAlign w:val="center"/>
          </w:tcPr>
          <w:p w14:paraId="203BD448" w14:textId="77777777" w:rsidR="0090332B" w:rsidRPr="00740C73" w:rsidRDefault="0090332B" w:rsidP="009704B8">
            <w:pPr>
              <w:spacing w:after="0" w:line="360" w:lineRule="auto"/>
              <w:jc w:val="center"/>
              <w:rPr>
                <w:rFonts w:ascii="Times New Roman" w:eastAsia="Times New Roman" w:hAnsi="Times New Roman"/>
                <w:i/>
                <w:color w:val="000000"/>
                <w:sz w:val="26"/>
                <w:szCs w:val="26"/>
              </w:rPr>
            </w:pPr>
            <w:r w:rsidRPr="00740C73">
              <w:rPr>
                <w:rFonts w:ascii="Times New Roman" w:eastAsia="Times New Roman" w:hAnsi="Times New Roman"/>
                <w:i/>
                <w:color w:val="000000"/>
                <w:sz w:val="26"/>
                <w:szCs w:val="26"/>
              </w:rPr>
              <w:t>40-49</w:t>
            </w:r>
          </w:p>
        </w:tc>
        <w:tc>
          <w:tcPr>
            <w:tcW w:w="1324" w:type="pct"/>
            <w:vAlign w:val="center"/>
          </w:tcPr>
          <w:p w14:paraId="324B957D" w14:textId="77777777" w:rsidR="0090332B" w:rsidRPr="00740C73" w:rsidRDefault="0090332B"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11</w:t>
            </w:r>
          </w:p>
        </w:tc>
        <w:tc>
          <w:tcPr>
            <w:tcW w:w="1325" w:type="pct"/>
            <w:vAlign w:val="center"/>
          </w:tcPr>
          <w:p w14:paraId="18B2B341" w14:textId="77777777" w:rsidR="0090332B" w:rsidRPr="00740C73" w:rsidRDefault="0090332B"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17,2</w:t>
            </w:r>
          </w:p>
        </w:tc>
      </w:tr>
      <w:tr w:rsidR="0090332B" w:rsidRPr="00740C73" w14:paraId="3D5CCE51" w14:textId="77777777" w:rsidTr="004349B2">
        <w:trPr>
          <w:trHeight w:val="185"/>
        </w:trPr>
        <w:tc>
          <w:tcPr>
            <w:tcW w:w="1213" w:type="pct"/>
            <w:vMerge/>
            <w:vAlign w:val="center"/>
          </w:tcPr>
          <w:p w14:paraId="29725980" w14:textId="77777777" w:rsidR="0090332B" w:rsidRPr="00740C73" w:rsidRDefault="0090332B" w:rsidP="009704B8">
            <w:pPr>
              <w:spacing w:after="0" w:line="360" w:lineRule="auto"/>
              <w:jc w:val="center"/>
              <w:rPr>
                <w:rFonts w:ascii="Times New Roman" w:hAnsi="Times New Roman"/>
                <w:color w:val="000000"/>
                <w:sz w:val="26"/>
                <w:szCs w:val="26"/>
                <w:lang w:val="en-US"/>
              </w:rPr>
            </w:pPr>
          </w:p>
        </w:tc>
        <w:tc>
          <w:tcPr>
            <w:tcW w:w="1138" w:type="pct"/>
            <w:vAlign w:val="center"/>
          </w:tcPr>
          <w:p w14:paraId="22E042BE" w14:textId="77777777" w:rsidR="0090332B" w:rsidRPr="00740C73" w:rsidRDefault="0090332B" w:rsidP="009704B8">
            <w:pPr>
              <w:spacing w:after="0" w:line="360" w:lineRule="auto"/>
              <w:jc w:val="center"/>
              <w:rPr>
                <w:rFonts w:ascii="Times New Roman" w:eastAsia="Times New Roman" w:hAnsi="Times New Roman"/>
                <w:i/>
                <w:color w:val="000000"/>
                <w:sz w:val="26"/>
                <w:szCs w:val="26"/>
              </w:rPr>
            </w:pPr>
            <w:r w:rsidRPr="00740C73">
              <w:rPr>
                <w:rFonts w:ascii="Times New Roman" w:eastAsia="Times New Roman" w:hAnsi="Times New Roman"/>
                <w:i/>
                <w:color w:val="000000"/>
                <w:sz w:val="26"/>
                <w:szCs w:val="26"/>
              </w:rPr>
              <w:t>50-59</w:t>
            </w:r>
          </w:p>
        </w:tc>
        <w:tc>
          <w:tcPr>
            <w:tcW w:w="1324" w:type="pct"/>
            <w:vAlign w:val="center"/>
          </w:tcPr>
          <w:p w14:paraId="106D3231" w14:textId="77777777" w:rsidR="0090332B" w:rsidRPr="00740C73" w:rsidRDefault="0090332B"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33</w:t>
            </w:r>
          </w:p>
        </w:tc>
        <w:tc>
          <w:tcPr>
            <w:tcW w:w="1325" w:type="pct"/>
            <w:vAlign w:val="center"/>
          </w:tcPr>
          <w:p w14:paraId="482B39FF" w14:textId="77777777" w:rsidR="0090332B" w:rsidRPr="00740C73" w:rsidRDefault="0090332B"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51,6</w:t>
            </w:r>
          </w:p>
        </w:tc>
      </w:tr>
      <w:tr w:rsidR="0090332B" w:rsidRPr="00740C73" w14:paraId="5F5335E9" w14:textId="77777777" w:rsidTr="004349B2">
        <w:trPr>
          <w:trHeight w:val="185"/>
        </w:trPr>
        <w:tc>
          <w:tcPr>
            <w:tcW w:w="1213" w:type="pct"/>
            <w:vMerge/>
            <w:vAlign w:val="center"/>
          </w:tcPr>
          <w:p w14:paraId="2C63DBBC" w14:textId="77777777" w:rsidR="0090332B" w:rsidRPr="00740C73" w:rsidRDefault="0090332B" w:rsidP="009704B8">
            <w:pPr>
              <w:spacing w:after="0" w:line="360" w:lineRule="auto"/>
              <w:jc w:val="center"/>
              <w:rPr>
                <w:rFonts w:ascii="Times New Roman" w:hAnsi="Times New Roman"/>
                <w:color w:val="000000"/>
                <w:sz w:val="26"/>
                <w:szCs w:val="26"/>
                <w:lang w:val="en-US"/>
              </w:rPr>
            </w:pPr>
          </w:p>
        </w:tc>
        <w:tc>
          <w:tcPr>
            <w:tcW w:w="1138" w:type="pct"/>
            <w:vAlign w:val="center"/>
          </w:tcPr>
          <w:p w14:paraId="0DF17AC4" w14:textId="77777777" w:rsidR="0090332B" w:rsidRPr="00740C73" w:rsidRDefault="0090332B" w:rsidP="0090332B">
            <w:pPr>
              <w:spacing w:after="0" w:line="360" w:lineRule="auto"/>
              <w:ind w:left="720"/>
              <w:rPr>
                <w:rFonts w:ascii="Times New Roman" w:hAnsi="Times New Roman"/>
                <w:i/>
                <w:color w:val="000000"/>
                <w:sz w:val="26"/>
                <w:szCs w:val="26"/>
                <w:lang w:val="en-US"/>
              </w:rPr>
            </w:pPr>
            <w:r w:rsidRPr="00740C73">
              <w:rPr>
                <w:rFonts w:ascii="Times New Roman" w:hAnsi="Times New Roman"/>
                <w:i/>
                <w:color w:val="000000"/>
                <w:sz w:val="26"/>
                <w:szCs w:val="26"/>
                <w:lang w:val="en-US"/>
              </w:rPr>
              <w:t>&gt; 60</w:t>
            </w:r>
          </w:p>
        </w:tc>
        <w:tc>
          <w:tcPr>
            <w:tcW w:w="1324" w:type="pct"/>
            <w:vAlign w:val="center"/>
          </w:tcPr>
          <w:p w14:paraId="03FF5EEA" w14:textId="77777777" w:rsidR="0090332B" w:rsidRPr="00740C73" w:rsidRDefault="0090332B"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16</w:t>
            </w:r>
          </w:p>
        </w:tc>
        <w:tc>
          <w:tcPr>
            <w:tcW w:w="1325" w:type="pct"/>
            <w:vAlign w:val="center"/>
          </w:tcPr>
          <w:p w14:paraId="76E8E2D6" w14:textId="77777777" w:rsidR="0090332B" w:rsidRPr="00740C73" w:rsidRDefault="0090332B"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25,1</w:t>
            </w:r>
          </w:p>
        </w:tc>
      </w:tr>
      <w:tr w:rsidR="0090332B" w:rsidRPr="00740C73" w14:paraId="02B97159" w14:textId="77777777" w:rsidTr="004349B2">
        <w:trPr>
          <w:trHeight w:val="185"/>
        </w:trPr>
        <w:tc>
          <w:tcPr>
            <w:tcW w:w="1213" w:type="pct"/>
            <w:vMerge/>
            <w:vAlign w:val="center"/>
          </w:tcPr>
          <w:p w14:paraId="16480363" w14:textId="77777777" w:rsidR="0090332B" w:rsidRPr="00740C73" w:rsidRDefault="0090332B" w:rsidP="009704B8">
            <w:pPr>
              <w:spacing w:after="0" w:line="360" w:lineRule="auto"/>
              <w:jc w:val="center"/>
              <w:rPr>
                <w:rFonts w:ascii="Times New Roman" w:hAnsi="Times New Roman"/>
                <w:color w:val="000000"/>
                <w:sz w:val="26"/>
                <w:szCs w:val="26"/>
                <w:lang w:val="en-US"/>
              </w:rPr>
            </w:pPr>
          </w:p>
        </w:tc>
        <w:tc>
          <w:tcPr>
            <w:tcW w:w="3787" w:type="pct"/>
            <w:gridSpan w:val="3"/>
            <w:vAlign w:val="center"/>
          </w:tcPr>
          <w:p w14:paraId="63B6BB57" w14:textId="77777777" w:rsidR="0090332B" w:rsidRPr="00740C73" w:rsidRDefault="0090332B" w:rsidP="00C865FE">
            <w:pPr>
              <w:spacing w:after="0" w:line="360" w:lineRule="auto"/>
              <w:jc w:val="center"/>
              <w:rPr>
                <w:rFonts w:ascii="Times New Roman" w:eastAsia="Times New Roman" w:hAnsi="Times New Roman"/>
                <w:sz w:val="26"/>
                <w:szCs w:val="26"/>
                <w:lang w:val="en-US"/>
              </w:rPr>
            </w:pPr>
            <w:r w:rsidRPr="00740C73">
              <w:rPr>
                <w:rFonts w:ascii="Times New Roman" w:hAnsi="Times New Roman"/>
                <w:sz w:val="26"/>
                <w:szCs w:val="26"/>
                <w:shd w:val="clear" w:color="auto" w:fill="FFFFFF"/>
              </w:rPr>
              <w:t>X̄</w:t>
            </w:r>
            <w:r w:rsidRPr="00740C73">
              <w:rPr>
                <w:rFonts w:ascii="Times New Roman" w:hAnsi="Times New Roman"/>
                <w:sz w:val="26"/>
                <w:szCs w:val="26"/>
                <w:lang w:val="en-US"/>
              </w:rPr>
              <w:t xml:space="preserve"> ± SD</w:t>
            </w:r>
            <w:r w:rsidRPr="00740C73">
              <w:rPr>
                <w:rFonts w:ascii="Times New Roman" w:hAnsi="Times New Roman"/>
                <w:b/>
                <w:sz w:val="26"/>
                <w:szCs w:val="26"/>
                <w:lang w:val="en-US"/>
              </w:rPr>
              <w:t xml:space="preserve"> </w:t>
            </w:r>
            <w:r w:rsidRPr="00740C73">
              <w:rPr>
                <w:rFonts w:ascii="Times New Roman" w:eastAsia="Times New Roman" w:hAnsi="Times New Roman"/>
                <w:sz w:val="26"/>
                <w:szCs w:val="26"/>
                <w:lang w:val="en-US"/>
              </w:rPr>
              <w:t xml:space="preserve">: 55,3 ± 9,7 </w:t>
            </w:r>
          </w:p>
          <w:p w14:paraId="743DD24B" w14:textId="77777777" w:rsidR="0090332B" w:rsidRPr="00740C73" w:rsidRDefault="0090332B" w:rsidP="00C865FE">
            <w:pPr>
              <w:spacing w:after="0" w:line="360" w:lineRule="auto"/>
              <w:jc w:val="center"/>
              <w:rPr>
                <w:rFonts w:ascii="Times New Roman" w:hAnsi="Times New Roman"/>
                <w:color w:val="000000"/>
                <w:sz w:val="26"/>
                <w:szCs w:val="26"/>
                <w:lang w:val="en-US"/>
              </w:rPr>
            </w:pPr>
            <w:r w:rsidRPr="00740C73">
              <w:rPr>
                <w:rFonts w:ascii="Times New Roman" w:eastAsia="Times New Roman" w:hAnsi="Times New Roman"/>
                <w:sz w:val="26"/>
                <w:szCs w:val="26"/>
                <w:lang w:val="en-US"/>
              </w:rPr>
              <w:t>Min- Max: 30-82</w:t>
            </w:r>
          </w:p>
        </w:tc>
      </w:tr>
    </w:tbl>
    <w:p w14:paraId="1F3E1E9A" w14:textId="77777777" w:rsidR="00620526" w:rsidRPr="004349B2" w:rsidRDefault="00C64B76" w:rsidP="0090332B">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T</w:t>
      </w:r>
      <w:r w:rsidR="00620526" w:rsidRPr="004349B2">
        <w:rPr>
          <w:rFonts w:ascii="Times New Roman" w:hAnsi="Times New Roman"/>
          <w:color w:val="000000"/>
          <w:sz w:val="26"/>
          <w:szCs w:val="26"/>
        </w:rPr>
        <w:t>ất cả đối tượng nghiên cứu là nam (100%)</w:t>
      </w:r>
      <w:r w:rsidRPr="004349B2">
        <w:rPr>
          <w:rFonts w:ascii="Times New Roman" w:hAnsi="Times New Roman"/>
          <w:color w:val="000000"/>
          <w:sz w:val="26"/>
          <w:szCs w:val="26"/>
        </w:rPr>
        <w:t>. Kết quả của chúng tôi cũng tương tự với nghiên cứu của một số tác giả Việt Nam khác như Nguyễn Thị Thu Hiền</w:t>
      </w:r>
      <w:r w:rsidR="00116C4C" w:rsidRPr="004349B2">
        <w:rPr>
          <w:rFonts w:ascii="Times New Roman" w:hAnsi="Times New Roman"/>
          <w:color w:val="000000"/>
          <w:sz w:val="26"/>
          <w:szCs w:val="26"/>
        </w:rPr>
        <w:t>[3]</w:t>
      </w:r>
      <w:r w:rsidRPr="004349B2">
        <w:rPr>
          <w:rFonts w:ascii="Times New Roman" w:hAnsi="Times New Roman"/>
          <w:color w:val="000000"/>
          <w:sz w:val="26"/>
          <w:szCs w:val="26"/>
        </w:rPr>
        <w:t>, Nguyễn Thị Minh Hồng</w:t>
      </w:r>
      <w:r w:rsidR="00116C4C" w:rsidRPr="004349B2">
        <w:rPr>
          <w:rFonts w:ascii="Times New Roman" w:hAnsi="Times New Roman"/>
          <w:color w:val="000000"/>
          <w:sz w:val="26"/>
          <w:szCs w:val="26"/>
        </w:rPr>
        <w:t>[4]</w:t>
      </w:r>
      <w:r w:rsidRPr="004349B2">
        <w:rPr>
          <w:rFonts w:ascii="Times New Roman" w:hAnsi="Times New Roman"/>
          <w:color w:val="000000"/>
          <w:sz w:val="26"/>
          <w:szCs w:val="26"/>
        </w:rPr>
        <w:t>; trong khi nghiên cứu của Singh cho kết quả nam/nữ 37/1</w:t>
      </w:r>
      <w:r w:rsidR="00116C4C" w:rsidRPr="004349B2">
        <w:rPr>
          <w:rFonts w:ascii="Times New Roman" w:hAnsi="Times New Roman"/>
          <w:color w:val="000000"/>
          <w:sz w:val="26"/>
          <w:szCs w:val="26"/>
        </w:rPr>
        <w:t>[5]</w:t>
      </w:r>
      <w:r w:rsidRPr="004349B2">
        <w:rPr>
          <w:rFonts w:ascii="Times New Roman" w:hAnsi="Times New Roman"/>
          <w:color w:val="000000"/>
          <w:sz w:val="26"/>
          <w:szCs w:val="26"/>
        </w:rPr>
        <w:t xml:space="preserve"> và Wang là 85/1</w:t>
      </w:r>
      <w:r w:rsidR="00116C4C" w:rsidRPr="004349B2">
        <w:rPr>
          <w:rFonts w:ascii="Times New Roman" w:hAnsi="Times New Roman"/>
          <w:color w:val="000000"/>
          <w:sz w:val="26"/>
          <w:szCs w:val="26"/>
        </w:rPr>
        <w:t>[6]</w:t>
      </w:r>
      <w:r w:rsidRPr="004349B2">
        <w:rPr>
          <w:rFonts w:ascii="Times New Roman" w:hAnsi="Times New Roman"/>
          <w:color w:val="000000"/>
          <w:sz w:val="26"/>
          <w:szCs w:val="26"/>
        </w:rPr>
        <w:t>. Điều này do ở Việt Nam, tỉ lệ phụ nữ lạm dụng rượu thấp hơn ở phương Tây nên số bệnh nhân nữ mắc bệnh gan do rượu cũng ít hơn rất nhiều.</w:t>
      </w:r>
    </w:p>
    <w:p w14:paraId="2D28C76D" w14:textId="77777777" w:rsidR="009704B8" w:rsidRPr="004349B2" w:rsidRDefault="00C865FE" w:rsidP="0090332B">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Đa số đối tượng nghiên cứu ở độ tuổ</w:t>
      </w:r>
      <w:r w:rsidR="002A63BA" w:rsidRPr="004349B2">
        <w:rPr>
          <w:rFonts w:ascii="Times New Roman" w:hAnsi="Times New Roman"/>
          <w:color w:val="000000"/>
          <w:sz w:val="26"/>
          <w:szCs w:val="26"/>
        </w:rPr>
        <w:t>i trên 50-59 (51,6%)</w:t>
      </w:r>
      <w:r w:rsidRPr="004349B2">
        <w:rPr>
          <w:rFonts w:ascii="Times New Roman" w:hAnsi="Times New Roman"/>
          <w:color w:val="000000"/>
          <w:sz w:val="26"/>
          <w:szCs w:val="26"/>
        </w:rPr>
        <w:t xml:space="preserve">, độ tuổi trung bình là </w:t>
      </w:r>
      <w:r w:rsidR="00C64B76" w:rsidRPr="004349B2">
        <w:rPr>
          <w:rFonts w:ascii="Times New Roman" w:eastAsia="Times New Roman" w:hAnsi="Times New Roman"/>
          <w:sz w:val="26"/>
          <w:szCs w:val="26"/>
        </w:rPr>
        <w:t>55,3 ± 9,7. Đây là độ tuổi mà các bệnh nhân đã có thời gian uống rượu 15-20 năm, đủ dài để dẫn đến các bệnh gan do rượu. Một số tác giả khác cũng cho kết quả tương tự.</w:t>
      </w:r>
    </w:p>
    <w:p w14:paraId="10776409" w14:textId="51BC7453" w:rsidR="00DC50F2" w:rsidRPr="004349B2" w:rsidRDefault="00082A05" w:rsidP="004349B2">
      <w:pPr>
        <w:spacing w:after="0" w:line="360" w:lineRule="auto"/>
        <w:jc w:val="center"/>
        <w:rPr>
          <w:rFonts w:ascii="Times New Roman" w:hAnsi="Times New Roman"/>
          <w:b/>
          <w:i/>
          <w:color w:val="000000"/>
          <w:sz w:val="26"/>
          <w:szCs w:val="26"/>
        </w:rPr>
      </w:pPr>
      <w:r w:rsidRPr="00740C73">
        <w:rPr>
          <w:rFonts w:ascii="Times New Roman" w:hAnsi="Times New Roman"/>
          <w:b/>
          <w:i/>
          <w:color w:val="000000"/>
          <w:sz w:val="26"/>
          <w:szCs w:val="26"/>
        </w:rPr>
        <w:br w:type="page"/>
      </w:r>
      <w:r w:rsidR="00DC50F2" w:rsidRPr="00740C73">
        <w:rPr>
          <w:rFonts w:ascii="Times New Roman" w:hAnsi="Times New Roman"/>
          <w:b/>
          <w:i/>
          <w:color w:val="000000"/>
          <w:sz w:val="26"/>
          <w:szCs w:val="26"/>
        </w:rPr>
        <w:lastRenderedPageBreak/>
        <w:t>Bả</w:t>
      </w:r>
      <w:r w:rsidR="00AA4FB8" w:rsidRPr="00740C73">
        <w:rPr>
          <w:rFonts w:ascii="Times New Roman" w:hAnsi="Times New Roman"/>
          <w:b/>
          <w:i/>
          <w:color w:val="000000"/>
          <w:sz w:val="26"/>
          <w:szCs w:val="26"/>
        </w:rPr>
        <w:t xml:space="preserve">ng </w:t>
      </w:r>
      <w:r w:rsidR="00A32E0B">
        <w:rPr>
          <w:rFonts w:ascii="Times New Roman" w:hAnsi="Times New Roman"/>
          <w:b/>
          <w:i/>
          <w:color w:val="000000"/>
          <w:sz w:val="26"/>
          <w:szCs w:val="26"/>
          <w:lang w:val="en-US"/>
        </w:rPr>
        <w:t>3.</w:t>
      </w:r>
      <w:r w:rsidR="009704B8" w:rsidRPr="004349B2">
        <w:rPr>
          <w:rFonts w:ascii="Times New Roman" w:hAnsi="Times New Roman"/>
          <w:b/>
          <w:i/>
          <w:color w:val="000000"/>
          <w:sz w:val="26"/>
          <w:szCs w:val="26"/>
        </w:rPr>
        <w:t>2</w:t>
      </w:r>
      <w:r w:rsidR="00DC50F2" w:rsidRPr="00740C73">
        <w:rPr>
          <w:rFonts w:ascii="Times New Roman" w:hAnsi="Times New Roman"/>
          <w:b/>
          <w:i/>
          <w:color w:val="000000"/>
          <w:sz w:val="26"/>
          <w:szCs w:val="26"/>
        </w:rPr>
        <w:t>.</w:t>
      </w:r>
      <w:r w:rsidR="00DC50F2" w:rsidRPr="004349B2">
        <w:rPr>
          <w:rFonts w:ascii="Times New Roman" w:hAnsi="Times New Roman"/>
          <w:b/>
          <w:i/>
          <w:color w:val="000000"/>
          <w:sz w:val="26"/>
          <w:szCs w:val="26"/>
        </w:rPr>
        <w:t xml:space="preserve"> </w:t>
      </w:r>
      <w:r w:rsidR="00A00E89" w:rsidRPr="00740C73">
        <w:rPr>
          <w:rFonts w:ascii="Times New Roman" w:hAnsi="Times New Roman"/>
          <w:b/>
          <w:i/>
          <w:color w:val="000000"/>
          <w:sz w:val="26"/>
          <w:szCs w:val="26"/>
        </w:rPr>
        <w:t xml:space="preserve">Đặc điểm </w:t>
      </w:r>
      <w:r w:rsidR="00683E75" w:rsidRPr="004349B2">
        <w:rPr>
          <w:rFonts w:ascii="Times New Roman" w:hAnsi="Times New Roman"/>
          <w:b/>
          <w:i/>
          <w:color w:val="000000"/>
          <w:sz w:val="26"/>
          <w:szCs w:val="26"/>
        </w:rPr>
        <w:t>tiền sử uống rượu</w:t>
      </w:r>
      <w:r w:rsidR="00A00E89" w:rsidRPr="00740C73">
        <w:rPr>
          <w:rFonts w:ascii="Times New Roman" w:hAnsi="Times New Roman"/>
          <w:b/>
          <w:i/>
          <w:color w:val="000000"/>
          <w:sz w:val="26"/>
          <w:szCs w:val="26"/>
        </w:rPr>
        <w:t xml:space="preserve"> của </w:t>
      </w:r>
      <w:r w:rsidR="00AA4FB8" w:rsidRPr="004349B2">
        <w:rPr>
          <w:rFonts w:ascii="Times New Roman" w:hAnsi="Times New Roman"/>
          <w:b/>
          <w:i/>
          <w:color w:val="000000"/>
          <w:sz w:val="26"/>
          <w:szCs w:val="26"/>
        </w:rPr>
        <w:t>đối tượng nghiên cứu</w:t>
      </w:r>
      <w:r w:rsidR="006E72BD" w:rsidRPr="004349B2">
        <w:rPr>
          <w:rFonts w:ascii="Times New Roman" w:hAnsi="Times New Roman"/>
          <w:b/>
          <w:i/>
          <w:color w:val="000000"/>
          <w:sz w:val="26"/>
          <w:szCs w:val="26"/>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9"/>
        <w:gridCol w:w="2062"/>
        <w:gridCol w:w="2399"/>
        <w:gridCol w:w="2401"/>
      </w:tblGrid>
      <w:tr w:rsidR="000323C1" w:rsidRPr="00740C73" w14:paraId="729269AA" w14:textId="77777777" w:rsidTr="004349B2">
        <w:trPr>
          <w:trHeight w:val="846"/>
        </w:trPr>
        <w:tc>
          <w:tcPr>
            <w:tcW w:w="2351" w:type="pct"/>
            <w:gridSpan w:val="2"/>
            <w:tcBorders>
              <w:tl2br w:val="single" w:sz="4" w:space="0" w:color="auto"/>
            </w:tcBorders>
            <w:vAlign w:val="center"/>
          </w:tcPr>
          <w:p w14:paraId="4F457307" w14:textId="77777777" w:rsidR="000323C1" w:rsidRPr="00740C73" w:rsidRDefault="000323C1" w:rsidP="009704B8">
            <w:pPr>
              <w:spacing w:after="0" w:line="360" w:lineRule="auto"/>
              <w:jc w:val="right"/>
              <w:rPr>
                <w:rFonts w:ascii="Times New Roman" w:hAnsi="Times New Roman"/>
                <w:b/>
                <w:color w:val="000000"/>
                <w:sz w:val="26"/>
                <w:szCs w:val="26"/>
                <w:lang w:val="en-US"/>
              </w:rPr>
            </w:pPr>
            <w:r w:rsidRPr="00740C73">
              <w:rPr>
                <w:rFonts w:ascii="Times New Roman" w:hAnsi="Times New Roman"/>
                <w:b/>
                <w:color w:val="000000"/>
                <w:sz w:val="26"/>
                <w:szCs w:val="26"/>
                <w:lang w:val="en-US"/>
              </w:rPr>
              <w:t>CTNC</w:t>
            </w:r>
          </w:p>
          <w:p w14:paraId="365AB181" w14:textId="77777777" w:rsidR="000323C1" w:rsidRPr="00740C73" w:rsidRDefault="000323C1" w:rsidP="009704B8">
            <w:pPr>
              <w:spacing w:after="0" w:line="360" w:lineRule="auto"/>
              <w:rPr>
                <w:rFonts w:ascii="Times New Roman" w:hAnsi="Times New Roman"/>
                <w:b/>
                <w:color w:val="000000"/>
                <w:sz w:val="26"/>
                <w:szCs w:val="26"/>
                <w:lang w:val="en-US"/>
              </w:rPr>
            </w:pPr>
            <w:r w:rsidRPr="00740C73">
              <w:rPr>
                <w:rFonts w:ascii="Times New Roman" w:hAnsi="Times New Roman"/>
                <w:b/>
                <w:color w:val="000000"/>
                <w:sz w:val="26"/>
                <w:szCs w:val="26"/>
                <w:lang w:val="en-US"/>
              </w:rPr>
              <w:t>KQNC</w:t>
            </w:r>
          </w:p>
        </w:tc>
        <w:tc>
          <w:tcPr>
            <w:tcW w:w="1324" w:type="pct"/>
            <w:vAlign w:val="center"/>
          </w:tcPr>
          <w:p w14:paraId="45B44267" w14:textId="77777777" w:rsidR="000323C1" w:rsidRDefault="000323C1" w:rsidP="009704B8">
            <w:pPr>
              <w:spacing w:after="0" w:line="360" w:lineRule="auto"/>
              <w:jc w:val="center"/>
              <w:rPr>
                <w:rFonts w:ascii="Times New Roman" w:hAnsi="Times New Roman"/>
                <w:b/>
                <w:color w:val="000000"/>
                <w:sz w:val="26"/>
                <w:szCs w:val="26"/>
                <w:lang w:val="en-US"/>
              </w:rPr>
            </w:pPr>
            <w:r w:rsidRPr="00740C73">
              <w:rPr>
                <w:rFonts w:ascii="Times New Roman" w:hAnsi="Times New Roman"/>
                <w:b/>
                <w:color w:val="000000"/>
                <w:sz w:val="26"/>
                <w:szCs w:val="26"/>
                <w:lang w:val="en-US"/>
              </w:rPr>
              <w:t>Số lượng</w:t>
            </w:r>
          </w:p>
          <w:p w14:paraId="50587329" w14:textId="2F6438FE" w:rsidR="004349B2" w:rsidRPr="004349B2" w:rsidRDefault="004349B2" w:rsidP="009704B8">
            <w:pPr>
              <w:spacing w:after="0" w:line="360" w:lineRule="auto"/>
              <w:jc w:val="center"/>
              <w:rPr>
                <w:rFonts w:ascii="Times New Roman" w:hAnsi="Times New Roman"/>
                <w:b/>
                <w:iCs/>
                <w:color w:val="000000"/>
                <w:sz w:val="26"/>
                <w:szCs w:val="26"/>
                <w:lang w:val="en-US"/>
              </w:rPr>
            </w:pPr>
            <w:r w:rsidRPr="004349B2">
              <w:rPr>
                <w:rFonts w:ascii="Times New Roman" w:hAnsi="Times New Roman"/>
                <w:b/>
                <w:iCs/>
                <w:color w:val="000000"/>
                <w:sz w:val="26"/>
                <w:szCs w:val="26"/>
              </w:rPr>
              <w:t>(n=64)</w:t>
            </w:r>
          </w:p>
        </w:tc>
        <w:tc>
          <w:tcPr>
            <w:tcW w:w="1325" w:type="pct"/>
            <w:vAlign w:val="center"/>
          </w:tcPr>
          <w:p w14:paraId="6C46C8CE" w14:textId="77777777" w:rsidR="000323C1" w:rsidRPr="00740C73" w:rsidRDefault="000323C1" w:rsidP="009704B8">
            <w:pPr>
              <w:spacing w:after="0" w:line="360" w:lineRule="auto"/>
              <w:jc w:val="center"/>
              <w:rPr>
                <w:rFonts w:ascii="Times New Roman" w:hAnsi="Times New Roman"/>
                <w:b/>
                <w:color w:val="000000"/>
                <w:sz w:val="26"/>
                <w:szCs w:val="26"/>
                <w:lang w:val="en-US"/>
              </w:rPr>
            </w:pPr>
            <w:r w:rsidRPr="00740C73">
              <w:rPr>
                <w:rFonts w:ascii="Times New Roman" w:hAnsi="Times New Roman"/>
                <w:b/>
                <w:color w:val="000000"/>
                <w:sz w:val="26"/>
                <w:szCs w:val="26"/>
                <w:lang w:val="en-US"/>
              </w:rPr>
              <w:t>Tỷ lệ (%)</w:t>
            </w:r>
          </w:p>
        </w:tc>
      </w:tr>
      <w:tr w:rsidR="000323C1" w:rsidRPr="00740C73" w14:paraId="78976F66" w14:textId="77777777" w:rsidTr="004349B2">
        <w:trPr>
          <w:trHeight w:val="482"/>
        </w:trPr>
        <w:tc>
          <w:tcPr>
            <w:tcW w:w="1213" w:type="pct"/>
            <w:vMerge w:val="restart"/>
            <w:vAlign w:val="center"/>
          </w:tcPr>
          <w:p w14:paraId="75EC8F13" w14:textId="77777777" w:rsidR="000323C1" w:rsidRPr="00740C73" w:rsidRDefault="000323C1"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Thời gian uống rượu</w:t>
            </w:r>
          </w:p>
        </w:tc>
        <w:tc>
          <w:tcPr>
            <w:tcW w:w="1138" w:type="pct"/>
            <w:vAlign w:val="center"/>
          </w:tcPr>
          <w:p w14:paraId="0F39B089" w14:textId="77777777" w:rsidR="000323C1" w:rsidRPr="00740C73" w:rsidRDefault="000323C1" w:rsidP="009704B8">
            <w:pPr>
              <w:spacing w:after="0" w:line="360" w:lineRule="auto"/>
              <w:jc w:val="center"/>
              <w:rPr>
                <w:rFonts w:ascii="Times New Roman" w:hAnsi="Times New Roman"/>
                <w:i/>
                <w:color w:val="000000"/>
                <w:sz w:val="26"/>
                <w:szCs w:val="26"/>
                <w:lang w:val="en-US"/>
              </w:rPr>
            </w:pPr>
            <w:r w:rsidRPr="00740C73">
              <w:rPr>
                <w:rFonts w:ascii="Times New Roman" w:hAnsi="Times New Roman"/>
                <w:i/>
                <w:color w:val="000000"/>
                <w:sz w:val="26"/>
                <w:szCs w:val="26"/>
                <w:lang w:val="en-US"/>
              </w:rPr>
              <w:t>&lt; 10 năm</w:t>
            </w:r>
          </w:p>
        </w:tc>
        <w:tc>
          <w:tcPr>
            <w:tcW w:w="1324" w:type="pct"/>
            <w:vAlign w:val="center"/>
          </w:tcPr>
          <w:p w14:paraId="33362926" w14:textId="77777777" w:rsidR="000323C1" w:rsidRPr="00740C73" w:rsidRDefault="00213F34"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2</w:t>
            </w:r>
          </w:p>
        </w:tc>
        <w:tc>
          <w:tcPr>
            <w:tcW w:w="1325" w:type="pct"/>
            <w:vAlign w:val="center"/>
          </w:tcPr>
          <w:p w14:paraId="3FD5652E" w14:textId="77777777" w:rsidR="000323C1" w:rsidRPr="00740C73" w:rsidRDefault="000D4C71"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3,1</w:t>
            </w:r>
          </w:p>
        </w:tc>
      </w:tr>
      <w:tr w:rsidR="000323C1" w:rsidRPr="00740C73" w14:paraId="45890078" w14:textId="77777777" w:rsidTr="004349B2">
        <w:trPr>
          <w:trHeight w:val="482"/>
        </w:trPr>
        <w:tc>
          <w:tcPr>
            <w:tcW w:w="1213" w:type="pct"/>
            <w:vMerge/>
            <w:vAlign w:val="center"/>
          </w:tcPr>
          <w:p w14:paraId="64998627" w14:textId="77777777" w:rsidR="000323C1" w:rsidRPr="00740C73" w:rsidRDefault="000323C1" w:rsidP="009704B8">
            <w:pPr>
              <w:spacing w:after="0" w:line="360" w:lineRule="auto"/>
              <w:jc w:val="center"/>
              <w:rPr>
                <w:rFonts w:ascii="Times New Roman" w:hAnsi="Times New Roman"/>
                <w:color w:val="000000"/>
                <w:sz w:val="26"/>
                <w:szCs w:val="26"/>
                <w:lang w:val="en-US"/>
              </w:rPr>
            </w:pPr>
          </w:p>
        </w:tc>
        <w:tc>
          <w:tcPr>
            <w:tcW w:w="1138" w:type="pct"/>
            <w:vAlign w:val="center"/>
          </w:tcPr>
          <w:p w14:paraId="70BC67CC" w14:textId="77777777" w:rsidR="000323C1" w:rsidRPr="00740C73" w:rsidRDefault="000323C1" w:rsidP="009704B8">
            <w:pPr>
              <w:spacing w:after="0" w:line="360" w:lineRule="auto"/>
              <w:jc w:val="center"/>
              <w:rPr>
                <w:rFonts w:ascii="Times New Roman" w:hAnsi="Times New Roman"/>
                <w:i/>
                <w:color w:val="000000"/>
                <w:sz w:val="26"/>
                <w:szCs w:val="26"/>
                <w:lang w:val="en-US"/>
              </w:rPr>
            </w:pPr>
            <w:r w:rsidRPr="00740C73">
              <w:rPr>
                <w:rFonts w:ascii="Times New Roman" w:hAnsi="Times New Roman"/>
                <w:i/>
                <w:color w:val="000000"/>
                <w:sz w:val="26"/>
                <w:szCs w:val="26"/>
                <w:lang w:val="en-US"/>
              </w:rPr>
              <w:t>10- 15 năm</w:t>
            </w:r>
          </w:p>
        </w:tc>
        <w:tc>
          <w:tcPr>
            <w:tcW w:w="1324" w:type="pct"/>
            <w:vAlign w:val="center"/>
          </w:tcPr>
          <w:p w14:paraId="06E6F0F4" w14:textId="77777777" w:rsidR="000323C1" w:rsidRPr="00740C73" w:rsidRDefault="00213F34"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12</w:t>
            </w:r>
          </w:p>
        </w:tc>
        <w:tc>
          <w:tcPr>
            <w:tcW w:w="1325" w:type="pct"/>
            <w:vAlign w:val="center"/>
          </w:tcPr>
          <w:p w14:paraId="64B66D39" w14:textId="77777777" w:rsidR="000323C1" w:rsidRPr="00740C73" w:rsidRDefault="000D4C71"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18,8</w:t>
            </w:r>
          </w:p>
        </w:tc>
      </w:tr>
      <w:tr w:rsidR="000323C1" w:rsidRPr="00740C73" w14:paraId="401DB0F7" w14:textId="77777777" w:rsidTr="004349B2">
        <w:trPr>
          <w:trHeight w:val="482"/>
        </w:trPr>
        <w:tc>
          <w:tcPr>
            <w:tcW w:w="1213" w:type="pct"/>
            <w:vMerge/>
            <w:vAlign w:val="center"/>
          </w:tcPr>
          <w:p w14:paraId="33E3D07D" w14:textId="77777777" w:rsidR="000323C1" w:rsidRPr="00740C73" w:rsidRDefault="000323C1" w:rsidP="009704B8">
            <w:pPr>
              <w:spacing w:after="0" w:line="360" w:lineRule="auto"/>
              <w:jc w:val="center"/>
              <w:rPr>
                <w:rFonts w:ascii="Times New Roman" w:hAnsi="Times New Roman"/>
                <w:color w:val="000000"/>
                <w:sz w:val="26"/>
                <w:szCs w:val="26"/>
              </w:rPr>
            </w:pPr>
          </w:p>
        </w:tc>
        <w:tc>
          <w:tcPr>
            <w:tcW w:w="1138" w:type="pct"/>
            <w:vAlign w:val="center"/>
          </w:tcPr>
          <w:p w14:paraId="45C21D88" w14:textId="77777777" w:rsidR="000323C1" w:rsidRPr="00740C73" w:rsidRDefault="00814335" w:rsidP="009704B8">
            <w:pPr>
              <w:spacing w:after="0" w:line="360" w:lineRule="auto"/>
              <w:jc w:val="center"/>
              <w:rPr>
                <w:rFonts w:ascii="Times New Roman" w:hAnsi="Times New Roman"/>
                <w:i/>
                <w:color w:val="000000"/>
                <w:sz w:val="26"/>
                <w:szCs w:val="26"/>
                <w:lang w:val="en-US"/>
              </w:rPr>
            </w:pPr>
            <w:r w:rsidRPr="00740C73">
              <w:rPr>
                <w:rFonts w:ascii="Times New Roman" w:hAnsi="Times New Roman"/>
                <w:i/>
                <w:color w:val="000000"/>
                <w:sz w:val="26"/>
                <w:szCs w:val="26"/>
                <w:lang w:val="en-US"/>
              </w:rPr>
              <w:t>&gt;</w:t>
            </w:r>
            <w:r w:rsidR="000323C1" w:rsidRPr="00740C73">
              <w:rPr>
                <w:rFonts w:ascii="Times New Roman" w:hAnsi="Times New Roman"/>
                <w:i/>
                <w:color w:val="000000"/>
                <w:sz w:val="26"/>
                <w:szCs w:val="26"/>
                <w:lang w:val="en-US"/>
              </w:rPr>
              <w:t>15 năm</w:t>
            </w:r>
          </w:p>
        </w:tc>
        <w:tc>
          <w:tcPr>
            <w:tcW w:w="1324" w:type="pct"/>
            <w:vAlign w:val="center"/>
          </w:tcPr>
          <w:p w14:paraId="42F3C73E" w14:textId="77777777" w:rsidR="000323C1" w:rsidRPr="00740C73" w:rsidRDefault="00213F34"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50</w:t>
            </w:r>
          </w:p>
        </w:tc>
        <w:tc>
          <w:tcPr>
            <w:tcW w:w="1325" w:type="pct"/>
            <w:vAlign w:val="center"/>
          </w:tcPr>
          <w:p w14:paraId="1D2F7163" w14:textId="77777777" w:rsidR="000323C1" w:rsidRPr="00740C73" w:rsidRDefault="000D4C71"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78,1</w:t>
            </w:r>
          </w:p>
        </w:tc>
      </w:tr>
      <w:tr w:rsidR="009704B8" w:rsidRPr="00740C73" w14:paraId="02777C3E" w14:textId="77777777" w:rsidTr="004349B2">
        <w:trPr>
          <w:trHeight w:val="177"/>
        </w:trPr>
        <w:tc>
          <w:tcPr>
            <w:tcW w:w="1213" w:type="pct"/>
            <w:vMerge w:val="restart"/>
            <w:vAlign w:val="center"/>
          </w:tcPr>
          <w:p w14:paraId="4E1AD0F1" w14:textId="77777777" w:rsidR="00B25C4E" w:rsidRPr="004349B2" w:rsidRDefault="009704B8" w:rsidP="00AA4FB8">
            <w:pPr>
              <w:spacing w:after="0" w:line="360" w:lineRule="auto"/>
              <w:jc w:val="center"/>
              <w:rPr>
                <w:rFonts w:ascii="Times New Roman" w:hAnsi="Times New Roman"/>
                <w:color w:val="000000"/>
                <w:sz w:val="26"/>
                <w:szCs w:val="26"/>
              </w:rPr>
            </w:pPr>
            <w:r w:rsidRPr="004349B2">
              <w:rPr>
                <w:rFonts w:ascii="Times New Roman" w:hAnsi="Times New Roman"/>
                <w:color w:val="000000"/>
                <w:sz w:val="26"/>
                <w:szCs w:val="26"/>
              </w:rPr>
              <w:t>Mức độ sử dụng rượu</w:t>
            </w:r>
          </w:p>
        </w:tc>
        <w:tc>
          <w:tcPr>
            <w:tcW w:w="1138" w:type="pct"/>
            <w:vAlign w:val="center"/>
          </w:tcPr>
          <w:p w14:paraId="75CE85E3" w14:textId="77777777" w:rsidR="009704B8" w:rsidRPr="00740C73" w:rsidRDefault="009704B8" w:rsidP="009704B8">
            <w:pPr>
              <w:spacing w:after="0" w:line="360" w:lineRule="auto"/>
              <w:jc w:val="center"/>
              <w:rPr>
                <w:rFonts w:ascii="Times New Roman" w:eastAsia="Times New Roman" w:hAnsi="Times New Roman"/>
                <w:i/>
                <w:color w:val="000000"/>
                <w:sz w:val="26"/>
                <w:szCs w:val="26"/>
                <w:lang w:val="en-US"/>
              </w:rPr>
            </w:pPr>
            <w:r w:rsidRPr="00740C73">
              <w:rPr>
                <w:rFonts w:ascii="Times New Roman" w:eastAsia="Times New Roman" w:hAnsi="Times New Roman"/>
                <w:i/>
                <w:color w:val="000000"/>
                <w:sz w:val="26"/>
                <w:szCs w:val="26"/>
                <w:lang w:val="en-US"/>
              </w:rPr>
              <w:t>Nguy cơ thấp</w:t>
            </w:r>
          </w:p>
        </w:tc>
        <w:tc>
          <w:tcPr>
            <w:tcW w:w="1324" w:type="pct"/>
            <w:vAlign w:val="center"/>
          </w:tcPr>
          <w:p w14:paraId="0EF35B97" w14:textId="77777777" w:rsidR="009704B8" w:rsidRPr="00740C73" w:rsidRDefault="004777E2"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0</w:t>
            </w:r>
          </w:p>
        </w:tc>
        <w:tc>
          <w:tcPr>
            <w:tcW w:w="1325" w:type="pct"/>
            <w:vAlign w:val="center"/>
          </w:tcPr>
          <w:p w14:paraId="290D68BA" w14:textId="77777777" w:rsidR="009704B8" w:rsidRPr="00740C73" w:rsidRDefault="000D4C71"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0</w:t>
            </w:r>
          </w:p>
        </w:tc>
      </w:tr>
      <w:tr w:rsidR="009704B8" w:rsidRPr="00740C73" w14:paraId="4246D32D" w14:textId="77777777" w:rsidTr="004349B2">
        <w:trPr>
          <w:trHeight w:val="177"/>
        </w:trPr>
        <w:tc>
          <w:tcPr>
            <w:tcW w:w="1213" w:type="pct"/>
            <w:vMerge/>
            <w:vAlign w:val="center"/>
          </w:tcPr>
          <w:p w14:paraId="3CE613BE" w14:textId="77777777" w:rsidR="009704B8" w:rsidRPr="00740C73" w:rsidRDefault="009704B8" w:rsidP="009704B8">
            <w:pPr>
              <w:spacing w:after="0" w:line="360" w:lineRule="auto"/>
              <w:jc w:val="center"/>
              <w:rPr>
                <w:rFonts w:ascii="Times New Roman" w:hAnsi="Times New Roman"/>
                <w:color w:val="000000"/>
                <w:sz w:val="26"/>
                <w:szCs w:val="26"/>
                <w:lang w:val="en-US"/>
              </w:rPr>
            </w:pPr>
          </w:p>
        </w:tc>
        <w:tc>
          <w:tcPr>
            <w:tcW w:w="1138" w:type="pct"/>
            <w:vAlign w:val="center"/>
          </w:tcPr>
          <w:p w14:paraId="619022DC" w14:textId="77777777" w:rsidR="009704B8" w:rsidRPr="00740C73" w:rsidRDefault="009704B8" w:rsidP="009704B8">
            <w:pPr>
              <w:spacing w:after="0" w:line="360" w:lineRule="auto"/>
              <w:jc w:val="center"/>
              <w:rPr>
                <w:rFonts w:ascii="Times New Roman" w:eastAsia="Times New Roman" w:hAnsi="Times New Roman"/>
                <w:i/>
                <w:color w:val="000000"/>
                <w:sz w:val="26"/>
                <w:szCs w:val="26"/>
                <w:lang w:val="en-US"/>
              </w:rPr>
            </w:pPr>
            <w:r w:rsidRPr="00740C73">
              <w:rPr>
                <w:rFonts w:ascii="Times New Roman" w:eastAsia="Times New Roman" w:hAnsi="Times New Roman"/>
                <w:i/>
                <w:color w:val="000000"/>
                <w:sz w:val="26"/>
                <w:szCs w:val="26"/>
                <w:lang w:val="en-US"/>
              </w:rPr>
              <w:t>Nguy cơ</w:t>
            </w:r>
          </w:p>
        </w:tc>
        <w:tc>
          <w:tcPr>
            <w:tcW w:w="1324" w:type="pct"/>
            <w:vAlign w:val="center"/>
          </w:tcPr>
          <w:p w14:paraId="719643A9" w14:textId="77777777" w:rsidR="009704B8" w:rsidRPr="00740C73" w:rsidRDefault="000D4C71"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11</w:t>
            </w:r>
          </w:p>
        </w:tc>
        <w:tc>
          <w:tcPr>
            <w:tcW w:w="1325" w:type="pct"/>
            <w:vAlign w:val="center"/>
          </w:tcPr>
          <w:p w14:paraId="2CAEA042" w14:textId="77777777" w:rsidR="009704B8" w:rsidRPr="00740C73" w:rsidRDefault="000D4C71"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17,2</w:t>
            </w:r>
          </w:p>
        </w:tc>
      </w:tr>
      <w:tr w:rsidR="009704B8" w:rsidRPr="00740C73" w14:paraId="7031AEC7" w14:textId="77777777" w:rsidTr="004349B2">
        <w:trPr>
          <w:trHeight w:val="177"/>
        </w:trPr>
        <w:tc>
          <w:tcPr>
            <w:tcW w:w="1213" w:type="pct"/>
            <w:vMerge/>
            <w:vAlign w:val="center"/>
          </w:tcPr>
          <w:p w14:paraId="32203EF7" w14:textId="77777777" w:rsidR="009704B8" w:rsidRPr="00740C73" w:rsidRDefault="009704B8" w:rsidP="009704B8">
            <w:pPr>
              <w:spacing w:after="0" w:line="360" w:lineRule="auto"/>
              <w:jc w:val="center"/>
              <w:rPr>
                <w:rFonts w:ascii="Times New Roman" w:hAnsi="Times New Roman"/>
                <w:color w:val="000000"/>
                <w:sz w:val="26"/>
                <w:szCs w:val="26"/>
                <w:lang w:val="en-US"/>
              </w:rPr>
            </w:pPr>
          </w:p>
        </w:tc>
        <w:tc>
          <w:tcPr>
            <w:tcW w:w="1138" w:type="pct"/>
            <w:vAlign w:val="center"/>
          </w:tcPr>
          <w:p w14:paraId="1A1C4680" w14:textId="77777777" w:rsidR="009704B8" w:rsidRPr="00740C73" w:rsidRDefault="009704B8" w:rsidP="009704B8">
            <w:pPr>
              <w:spacing w:after="0" w:line="360" w:lineRule="auto"/>
              <w:jc w:val="center"/>
              <w:rPr>
                <w:rFonts w:ascii="Times New Roman" w:eastAsia="Times New Roman" w:hAnsi="Times New Roman"/>
                <w:i/>
                <w:color w:val="000000"/>
                <w:sz w:val="26"/>
                <w:szCs w:val="26"/>
              </w:rPr>
            </w:pPr>
            <w:r w:rsidRPr="00740C73">
              <w:rPr>
                <w:rFonts w:ascii="Times New Roman" w:eastAsia="Times New Roman" w:hAnsi="Times New Roman"/>
                <w:i/>
                <w:color w:val="000000"/>
                <w:sz w:val="26"/>
                <w:szCs w:val="26"/>
                <w:lang w:val="en-US"/>
              </w:rPr>
              <w:t>Có hại</w:t>
            </w:r>
          </w:p>
        </w:tc>
        <w:tc>
          <w:tcPr>
            <w:tcW w:w="1324" w:type="pct"/>
            <w:vAlign w:val="center"/>
          </w:tcPr>
          <w:p w14:paraId="49C95BE4" w14:textId="77777777" w:rsidR="009704B8" w:rsidRPr="00740C73" w:rsidRDefault="000D4C71"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46</w:t>
            </w:r>
          </w:p>
        </w:tc>
        <w:tc>
          <w:tcPr>
            <w:tcW w:w="1325" w:type="pct"/>
            <w:vAlign w:val="center"/>
          </w:tcPr>
          <w:p w14:paraId="4CD706EE" w14:textId="77777777" w:rsidR="009704B8" w:rsidRPr="00740C73" w:rsidRDefault="000D4C71"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71,9</w:t>
            </w:r>
          </w:p>
        </w:tc>
      </w:tr>
      <w:tr w:rsidR="009704B8" w:rsidRPr="00740C73" w14:paraId="302A99E4" w14:textId="77777777" w:rsidTr="004349B2">
        <w:trPr>
          <w:trHeight w:val="177"/>
        </w:trPr>
        <w:tc>
          <w:tcPr>
            <w:tcW w:w="1213" w:type="pct"/>
            <w:vMerge/>
            <w:vAlign w:val="center"/>
          </w:tcPr>
          <w:p w14:paraId="3D0AEBB9" w14:textId="77777777" w:rsidR="009704B8" w:rsidRPr="00740C73" w:rsidRDefault="009704B8" w:rsidP="009704B8">
            <w:pPr>
              <w:spacing w:after="0" w:line="360" w:lineRule="auto"/>
              <w:jc w:val="center"/>
              <w:rPr>
                <w:rFonts w:ascii="Times New Roman" w:hAnsi="Times New Roman"/>
                <w:color w:val="000000"/>
                <w:sz w:val="26"/>
                <w:szCs w:val="26"/>
                <w:lang w:val="en-US"/>
              </w:rPr>
            </w:pPr>
          </w:p>
        </w:tc>
        <w:tc>
          <w:tcPr>
            <w:tcW w:w="1138" w:type="pct"/>
            <w:vAlign w:val="center"/>
          </w:tcPr>
          <w:p w14:paraId="6701F38B" w14:textId="77777777" w:rsidR="009704B8" w:rsidRPr="00740C73" w:rsidRDefault="009704B8" w:rsidP="009704B8">
            <w:pPr>
              <w:spacing w:after="0" w:line="360" w:lineRule="auto"/>
              <w:jc w:val="center"/>
              <w:rPr>
                <w:rFonts w:ascii="Times New Roman" w:eastAsia="Times New Roman" w:hAnsi="Times New Roman"/>
                <w:i/>
                <w:color w:val="000000"/>
                <w:sz w:val="26"/>
                <w:szCs w:val="26"/>
                <w:lang w:val="en-US"/>
              </w:rPr>
            </w:pPr>
            <w:r w:rsidRPr="00740C73">
              <w:rPr>
                <w:rFonts w:ascii="Times New Roman" w:eastAsia="Times New Roman" w:hAnsi="Times New Roman"/>
                <w:i/>
                <w:color w:val="000000"/>
                <w:sz w:val="26"/>
                <w:szCs w:val="26"/>
                <w:lang w:val="en-US"/>
              </w:rPr>
              <w:t>Nghiêm trọng</w:t>
            </w:r>
          </w:p>
        </w:tc>
        <w:tc>
          <w:tcPr>
            <w:tcW w:w="1324" w:type="pct"/>
            <w:vAlign w:val="center"/>
          </w:tcPr>
          <w:p w14:paraId="50E90572" w14:textId="77777777" w:rsidR="009704B8" w:rsidRPr="00740C73" w:rsidRDefault="000D4C71"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7</w:t>
            </w:r>
          </w:p>
        </w:tc>
        <w:tc>
          <w:tcPr>
            <w:tcW w:w="1325" w:type="pct"/>
            <w:vAlign w:val="center"/>
          </w:tcPr>
          <w:p w14:paraId="1682BA1D" w14:textId="77777777" w:rsidR="009704B8" w:rsidRPr="00740C73" w:rsidRDefault="000D4C71"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10,9</w:t>
            </w:r>
          </w:p>
        </w:tc>
      </w:tr>
    </w:tbl>
    <w:p w14:paraId="600F143E" w14:textId="71714F0F" w:rsidR="009704B8" w:rsidRPr="00740C73" w:rsidRDefault="00E121D5" w:rsidP="0090332B">
      <w:pPr>
        <w:spacing w:after="0" w:line="360" w:lineRule="auto"/>
        <w:ind w:firstLine="720"/>
        <w:jc w:val="both"/>
        <w:rPr>
          <w:rFonts w:ascii="Times New Roman" w:hAnsi="Times New Roman"/>
          <w:b/>
          <w:i/>
          <w:color w:val="000000"/>
          <w:sz w:val="26"/>
          <w:szCs w:val="26"/>
        </w:rPr>
      </w:pPr>
      <w:r w:rsidRPr="004349B2">
        <w:rPr>
          <w:rFonts w:ascii="Times New Roman" w:hAnsi="Times New Roman"/>
          <w:color w:val="000000"/>
          <w:sz w:val="26"/>
          <w:szCs w:val="26"/>
        </w:rPr>
        <w:t>Đối tượng nghiên cứu chủ yếu có thời gian uống rượu &gt; 15 năm (78,1%)</w:t>
      </w:r>
      <w:r w:rsidR="009F3CF6" w:rsidRPr="004349B2">
        <w:rPr>
          <w:rFonts w:ascii="Times New Roman" w:hAnsi="Times New Roman"/>
          <w:color w:val="000000"/>
          <w:sz w:val="26"/>
          <w:szCs w:val="26"/>
        </w:rPr>
        <w:t xml:space="preserve">. </w:t>
      </w:r>
      <w:r w:rsidRPr="004349B2">
        <w:rPr>
          <w:rFonts w:ascii="Times New Roman" w:hAnsi="Times New Roman"/>
          <w:color w:val="000000"/>
          <w:sz w:val="26"/>
          <w:szCs w:val="26"/>
        </w:rPr>
        <w:t>Các bệnh nhân đa phần sử dụng rượu ở mức độ có hại (71,9%), và nguy cơ (17,2%)</w:t>
      </w:r>
      <w:r w:rsidR="007416FD" w:rsidRPr="004349B2">
        <w:rPr>
          <w:rFonts w:ascii="Times New Roman" w:hAnsi="Times New Roman"/>
          <w:color w:val="000000"/>
          <w:sz w:val="26"/>
          <w:szCs w:val="26"/>
        </w:rPr>
        <w:t>. Kết quả của chúng tôi cũng tương tự kết quả của tác giả Lê Thị Thu Hiền[3] và một số tác giả khác[</w:t>
      </w:r>
      <w:r w:rsidR="00677428" w:rsidRPr="004349B2">
        <w:rPr>
          <w:rFonts w:ascii="Times New Roman" w:hAnsi="Times New Roman"/>
          <w:color w:val="000000"/>
          <w:sz w:val="26"/>
          <w:szCs w:val="26"/>
        </w:rPr>
        <w:t>6]</w:t>
      </w:r>
      <w:r w:rsidR="007416FD" w:rsidRPr="004349B2">
        <w:rPr>
          <w:rFonts w:ascii="Times New Roman" w:hAnsi="Times New Roman"/>
          <w:color w:val="000000"/>
          <w:sz w:val="26"/>
          <w:szCs w:val="26"/>
        </w:rPr>
        <w:t>.</w:t>
      </w:r>
    </w:p>
    <w:p w14:paraId="3D886EA8" w14:textId="77777777" w:rsidR="009F3CF6" w:rsidRPr="00740C73" w:rsidRDefault="009F3CF6" w:rsidP="0090332B">
      <w:pPr>
        <w:spacing w:after="0" w:line="360" w:lineRule="auto"/>
        <w:ind w:firstLine="720"/>
        <w:jc w:val="both"/>
        <w:rPr>
          <w:rFonts w:ascii="Times New Roman" w:hAnsi="Times New Roman"/>
          <w:b/>
          <w:i/>
          <w:color w:val="000000"/>
          <w:sz w:val="26"/>
          <w:szCs w:val="26"/>
        </w:rPr>
      </w:pPr>
      <w:r w:rsidRPr="004349B2">
        <w:rPr>
          <w:rFonts w:ascii="Times New Roman" w:hAnsi="Times New Roman"/>
          <w:color w:val="000000"/>
          <w:sz w:val="26"/>
          <w:szCs w:val="26"/>
        </w:rPr>
        <w:t>Theo y văn, uống rượu nhiều và kéo dài mới dẫn đến các bệnh gan do rượu. Nguy cơ mắc bệnh gan do rượu liên quan chặt chẽ đến thời gian uống rượu và lượng rượu uống hàng ngày</w:t>
      </w:r>
      <w:r w:rsidR="00677428" w:rsidRPr="004349B2">
        <w:rPr>
          <w:rFonts w:ascii="Times New Roman" w:hAnsi="Times New Roman"/>
          <w:color w:val="000000"/>
          <w:sz w:val="26"/>
          <w:szCs w:val="26"/>
        </w:rPr>
        <w:t>[1]</w:t>
      </w:r>
    </w:p>
    <w:p w14:paraId="3609FE98" w14:textId="0EA29D26" w:rsidR="003218BA" w:rsidRPr="004349B2" w:rsidRDefault="002B45D4" w:rsidP="004349B2">
      <w:pPr>
        <w:spacing w:after="0" w:line="360" w:lineRule="auto"/>
        <w:jc w:val="center"/>
        <w:rPr>
          <w:rFonts w:ascii="Times New Roman" w:hAnsi="Times New Roman"/>
          <w:b/>
          <w:i/>
          <w:color w:val="000000"/>
          <w:sz w:val="26"/>
          <w:szCs w:val="26"/>
        </w:rPr>
      </w:pPr>
      <w:r w:rsidRPr="00740C73">
        <w:rPr>
          <w:rFonts w:ascii="Times New Roman" w:hAnsi="Times New Roman"/>
          <w:b/>
          <w:i/>
          <w:color w:val="000000"/>
          <w:sz w:val="26"/>
          <w:szCs w:val="26"/>
        </w:rPr>
        <w:br w:type="page"/>
      </w:r>
      <w:r w:rsidR="003218BA" w:rsidRPr="00740C73">
        <w:rPr>
          <w:rFonts w:ascii="Times New Roman" w:hAnsi="Times New Roman"/>
          <w:b/>
          <w:i/>
          <w:color w:val="000000"/>
          <w:sz w:val="26"/>
          <w:szCs w:val="26"/>
        </w:rPr>
        <w:lastRenderedPageBreak/>
        <w:t>Bả</w:t>
      </w:r>
      <w:r w:rsidR="00AA4FB8" w:rsidRPr="00740C73">
        <w:rPr>
          <w:rFonts w:ascii="Times New Roman" w:hAnsi="Times New Roman"/>
          <w:b/>
          <w:i/>
          <w:color w:val="000000"/>
          <w:sz w:val="26"/>
          <w:szCs w:val="26"/>
        </w:rPr>
        <w:t xml:space="preserve">ng </w:t>
      </w:r>
      <w:r w:rsidR="00A32E0B">
        <w:rPr>
          <w:rFonts w:ascii="Times New Roman" w:hAnsi="Times New Roman"/>
          <w:b/>
          <w:i/>
          <w:color w:val="000000"/>
          <w:sz w:val="26"/>
          <w:szCs w:val="26"/>
          <w:lang w:val="en-US"/>
        </w:rPr>
        <w:t>3.</w:t>
      </w:r>
      <w:r w:rsidR="00AA4FB8" w:rsidRPr="00740C73">
        <w:rPr>
          <w:rFonts w:ascii="Times New Roman" w:hAnsi="Times New Roman"/>
          <w:b/>
          <w:i/>
          <w:color w:val="000000"/>
          <w:sz w:val="26"/>
          <w:szCs w:val="26"/>
        </w:rPr>
        <w:t>3</w:t>
      </w:r>
      <w:r w:rsidR="00AA4FB8" w:rsidRPr="004349B2">
        <w:rPr>
          <w:rFonts w:ascii="Times New Roman" w:hAnsi="Times New Roman"/>
          <w:b/>
          <w:i/>
          <w:color w:val="000000"/>
          <w:sz w:val="26"/>
          <w:szCs w:val="26"/>
        </w:rPr>
        <w:t>. T</w:t>
      </w:r>
      <w:r w:rsidR="002B121A" w:rsidRPr="004349B2">
        <w:rPr>
          <w:rFonts w:ascii="Times New Roman" w:hAnsi="Times New Roman"/>
          <w:b/>
          <w:i/>
          <w:color w:val="000000"/>
          <w:sz w:val="26"/>
          <w:szCs w:val="26"/>
        </w:rPr>
        <w:t xml:space="preserve">riệu chứng </w:t>
      </w:r>
      <w:r w:rsidRPr="004349B2">
        <w:rPr>
          <w:rFonts w:ascii="Times New Roman" w:hAnsi="Times New Roman"/>
          <w:b/>
          <w:i/>
          <w:color w:val="000000"/>
          <w:sz w:val="26"/>
          <w:szCs w:val="26"/>
        </w:rPr>
        <w:t>lâm sàng</w:t>
      </w:r>
      <w:r w:rsidR="002B121A" w:rsidRPr="004349B2">
        <w:rPr>
          <w:rFonts w:ascii="Times New Roman" w:hAnsi="Times New Roman"/>
          <w:b/>
          <w:i/>
          <w:color w:val="000000"/>
          <w:sz w:val="26"/>
          <w:szCs w:val="26"/>
        </w:rPr>
        <w:t xml:space="preserve"> </w:t>
      </w:r>
      <w:r w:rsidR="00AA4FB8" w:rsidRPr="004349B2">
        <w:rPr>
          <w:rFonts w:ascii="Times New Roman" w:hAnsi="Times New Roman"/>
          <w:b/>
          <w:i/>
          <w:color w:val="000000"/>
          <w:sz w:val="26"/>
          <w:szCs w:val="26"/>
        </w:rPr>
        <w:t>của đối tượng nghiên cứu</w:t>
      </w:r>
      <w:r w:rsidR="006E72BD" w:rsidRPr="004349B2">
        <w:rPr>
          <w:rFonts w:ascii="Times New Roman" w:hAnsi="Times New Roman"/>
          <w:b/>
          <w:i/>
          <w:color w:val="000000"/>
          <w:sz w:val="26"/>
          <w:szCs w:val="26"/>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2"/>
        <w:gridCol w:w="3229"/>
        <w:gridCol w:w="1950"/>
      </w:tblGrid>
      <w:tr w:rsidR="00362D0E" w:rsidRPr="00740C73" w14:paraId="3A10D64D" w14:textId="77777777" w:rsidTr="004349B2">
        <w:trPr>
          <w:trHeight w:val="840"/>
        </w:trPr>
        <w:tc>
          <w:tcPr>
            <w:tcW w:w="2142" w:type="pct"/>
            <w:tcBorders>
              <w:tl2br w:val="single" w:sz="4" w:space="0" w:color="auto"/>
            </w:tcBorders>
            <w:vAlign w:val="center"/>
          </w:tcPr>
          <w:p w14:paraId="3878E5B6" w14:textId="77777777" w:rsidR="00362D0E" w:rsidRPr="004349B2" w:rsidRDefault="00362D0E" w:rsidP="009704B8">
            <w:pPr>
              <w:spacing w:after="0" w:line="360" w:lineRule="auto"/>
              <w:jc w:val="right"/>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CTNC</w:t>
            </w:r>
          </w:p>
          <w:p w14:paraId="11113E74" w14:textId="77777777" w:rsidR="00362D0E" w:rsidRPr="004349B2" w:rsidRDefault="00362D0E" w:rsidP="009704B8">
            <w:pPr>
              <w:spacing w:after="0" w:line="360" w:lineRule="auto"/>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KQNC</w:t>
            </w:r>
          </w:p>
        </w:tc>
        <w:tc>
          <w:tcPr>
            <w:tcW w:w="1782" w:type="pct"/>
            <w:vAlign w:val="center"/>
          </w:tcPr>
          <w:p w14:paraId="272814D2" w14:textId="77777777" w:rsidR="00362D0E" w:rsidRPr="004349B2" w:rsidRDefault="00362D0E" w:rsidP="009704B8">
            <w:pPr>
              <w:spacing w:after="0" w:line="360" w:lineRule="auto"/>
              <w:jc w:val="center"/>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Số lượng</w:t>
            </w:r>
          </w:p>
          <w:p w14:paraId="5D95989E" w14:textId="47B38A4A" w:rsidR="004349B2" w:rsidRPr="004349B2" w:rsidRDefault="004349B2" w:rsidP="009704B8">
            <w:pPr>
              <w:spacing w:after="0" w:line="360" w:lineRule="auto"/>
              <w:jc w:val="center"/>
              <w:rPr>
                <w:rFonts w:ascii="Times New Roman" w:eastAsia="Times New Roman" w:hAnsi="Times New Roman"/>
                <w:b/>
                <w:iCs/>
                <w:color w:val="000000"/>
                <w:sz w:val="26"/>
                <w:szCs w:val="26"/>
                <w:lang w:val="en-US"/>
              </w:rPr>
            </w:pPr>
            <w:r w:rsidRPr="004349B2">
              <w:rPr>
                <w:rFonts w:ascii="Times New Roman" w:hAnsi="Times New Roman"/>
                <w:b/>
                <w:iCs/>
                <w:color w:val="000000"/>
                <w:sz w:val="26"/>
                <w:szCs w:val="26"/>
              </w:rPr>
              <w:t>(n=64)</w:t>
            </w:r>
          </w:p>
        </w:tc>
        <w:tc>
          <w:tcPr>
            <w:tcW w:w="1076" w:type="pct"/>
            <w:vAlign w:val="center"/>
          </w:tcPr>
          <w:p w14:paraId="4F0CD33E" w14:textId="77777777" w:rsidR="00362D0E" w:rsidRPr="004349B2" w:rsidRDefault="00362D0E" w:rsidP="009704B8">
            <w:pPr>
              <w:spacing w:after="0" w:line="360" w:lineRule="auto"/>
              <w:jc w:val="center"/>
              <w:rPr>
                <w:rFonts w:ascii="Times New Roman" w:eastAsia="Times New Roman" w:hAnsi="Times New Roman"/>
                <w:b/>
                <w:iCs/>
                <w:color w:val="000000"/>
                <w:sz w:val="26"/>
                <w:szCs w:val="26"/>
              </w:rPr>
            </w:pPr>
            <w:r w:rsidRPr="004349B2">
              <w:rPr>
                <w:rFonts w:ascii="Times New Roman" w:eastAsia="Times New Roman" w:hAnsi="Times New Roman"/>
                <w:b/>
                <w:iCs/>
                <w:color w:val="000000"/>
                <w:sz w:val="26"/>
                <w:szCs w:val="26"/>
                <w:lang w:val="en-US"/>
              </w:rPr>
              <w:t>Tỷ lệ %</w:t>
            </w:r>
          </w:p>
        </w:tc>
      </w:tr>
      <w:tr w:rsidR="002B45D4" w:rsidRPr="00740C73" w14:paraId="63B7947F" w14:textId="77777777" w:rsidTr="004349B2">
        <w:trPr>
          <w:trHeight w:val="368"/>
        </w:trPr>
        <w:tc>
          <w:tcPr>
            <w:tcW w:w="2142" w:type="pct"/>
            <w:vAlign w:val="center"/>
          </w:tcPr>
          <w:p w14:paraId="32FA2D94"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hAnsi="Times New Roman"/>
                <w:color w:val="000000"/>
                <w:sz w:val="26"/>
                <w:szCs w:val="26"/>
                <w:lang w:val="en-US"/>
              </w:rPr>
              <w:t>Chán ăn</w:t>
            </w:r>
          </w:p>
        </w:tc>
        <w:tc>
          <w:tcPr>
            <w:tcW w:w="1782" w:type="pct"/>
            <w:vAlign w:val="center"/>
          </w:tcPr>
          <w:p w14:paraId="42B345EE"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62</w:t>
            </w:r>
          </w:p>
        </w:tc>
        <w:tc>
          <w:tcPr>
            <w:tcW w:w="1076" w:type="pct"/>
            <w:vAlign w:val="center"/>
          </w:tcPr>
          <w:p w14:paraId="728E9A05"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96,8</w:t>
            </w:r>
          </w:p>
        </w:tc>
      </w:tr>
      <w:tr w:rsidR="002B45D4" w:rsidRPr="00740C73" w14:paraId="7CCD80AB" w14:textId="77777777" w:rsidTr="004349B2">
        <w:trPr>
          <w:trHeight w:val="368"/>
        </w:trPr>
        <w:tc>
          <w:tcPr>
            <w:tcW w:w="2142" w:type="pct"/>
            <w:vAlign w:val="center"/>
          </w:tcPr>
          <w:p w14:paraId="14C8AE85"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Rối loạn tiêu hóa</w:t>
            </w:r>
          </w:p>
        </w:tc>
        <w:tc>
          <w:tcPr>
            <w:tcW w:w="1782" w:type="pct"/>
            <w:vAlign w:val="center"/>
          </w:tcPr>
          <w:p w14:paraId="71DBEABF"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 xml:space="preserve">15 </w:t>
            </w:r>
          </w:p>
        </w:tc>
        <w:tc>
          <w:tcPr>
            <w:tcW w:w="1076" w:type="pct"/>
            <w:vAlign w:val="center"/>
          </w:tcPr>
          <w:p w14:paraId="1CC997B3"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23,4</w:t>
            </w:r>
          </w:p>
        </w:tc>
      </w:tr>
      <w:tr w:rsidR="002B45D4" w:rsidRPr="00740C73" w14:paraId="50C97D2B" w14:textId="77777777" w:rsidTr="004349B2">
        <w:trPr>
          <w:trHeight w:val="368"/>
        </w:trPr>
        <w:tc>
          <w:tcPr>
            <w:tcW w:w="2142" w:type="pct"/>
            <w:vAlign w:val="center"/>
          </w:tcPr>
          <w:p w14:paraId="72CE2DBC"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R</w:t>
            </w:r>
            <w:r w:rsidRPr="00740C73">
              <w:rPr>
                <w:rFonts w:ascii="Times New Roman" w:eastAsia="Times New Roman" w:hAnsi="Times New Roman"/>
                <w:color w:val="000000"/>
                <w:sz w:val="26"/>
                <w:szCs w:val="26"/>
              </w:rPr>
              <w:t>un tay</w:t>
            </w:r>
          </w:p>
        </w:tc>
        <w:tc>
          <w:tcPr>
            <w:tcW w:w="1782" w:type="pct"/>
            <w:vAlign w:val="center"/>
          </w:tcPr>
          <w:p w14:paraId="6ABD6AD3"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18</w:t>
            </w:r>
          </w:p>
        </w:tc>
        <w:tc>
          <w:tcPr>
            <w:tcW w:w="1076" w:type="pct"/>
            <w:vAlign w:val="center"/>
          </w:tcPr>
          <w:p w14:paraId="7FB7FF49"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28,1</w:t>
            </w:r>
          </w:p>
        </w:tc>
      </w:tr>
      <w:tr w:rsidR="002B45D4" w:rsidRPr="00740C73" w14:paraId="1670BE13" w14:textId="77777777" w:rsidTr="004349B2">
        <w:trPr>
          <w:trHeight w:val="368"/>
        </w:trPr>
        <w:tc>
          <w:tcPr>
            <w:tcW w:w="2142" w:type="pct"/>
            <w:vAlign w:val="center"/>
          </w:tcPr>
          <w:p w14:paraId="5CD3B8F4"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hAnsi="Times New Roman"/>
                <w:color w:val="000000"/>
                <w:sz w:val="26"/>
                <w:szCs w:val="26"/>
                <w:lang w:val="en-US"/>
              </w:rPr>
              <w:t>Nặng tức vùng gan</w:t>
            </w:r>
          </w:p>
        </w:tc>
        <w:tc>
          <w:tcPr>
            <w:tcW w:w="1782" w:type="pct"/>
            <w:vAlign w:val="center"/>
          </w:tcPr>
          <w:p w14:paraId="416B5CC8"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21</w:t>
            </w:r>
          </w:p>
        </w:tc>
        <w:tc>
          <w:tcPr>
            <w:tcW w:w="1076" w:type="pct"/>
            <w:vAlign w:val="center"/>
          </w:tcPr>
          <w:p w14:paraId="4ED32CF6"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32,8</w:t>
            </w:r>
          </w:p>
        </w:tc>
      </w:tr>
      <w:tr w:rsidR="002B45D4" w:rsidRPr="00740C73" w14:paraId="04B0AC38" w14:textId="77777777" w:rsidTr="004349B2">
        <w:trPr>
          <w:trHeight w:val="368"/>
        </w:trPr>
        <w:tc>
          <w:tcPr>
            <w:tcW w:w="2142" w:type="pct"/>
            <w:vAlign w:val="center"/>
          </w:tcPr>
          <w:p w14:paraId="7E38972C"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Xuất huyết tiêu hóa</w:t>
            </w:r>
          </w:p>
        </w:tc>
        <w:tc>
          <w:tcPr>
            <w:tcW w:w="1782" w:type="pct"/>
            <w:vAlign w:val="center"/>
          </w:tcPr>
          <w:p w14:paraId="5C0C5CA2"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6</w:t>
            </w:r>
          </w:p>
        </w:tc>
        <w:tc>
          <w:tcPr>
            <w:tcW w:w="1076" w:type="pct"/>
            <w:vAlign w:val="center"/>
          </w:tcPr>
          <w:p w14:paraId="614A912F"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9,4</w:t>
            </w:r>
          </w:p>
        </w:tc>
      </w:tr>
      <w:tr w:rsidR="002B45D4" w:rsidRPr="00740C73" w14:paraId="37F7DF42" w14:textId="77777777" w:rsidTr="004349B2">
        <w:trPr>
          <w:trHeight w:val="368"/>
        </w:trPr>
        <w:tc>
          <w:tcPr>
            <w:tcW w:w="2142" w:type="pct"/>
            <w:vAlign w:val="center"/>
          </w:tcPr>
          <w:p w14:paraId="08CB824A" w14:textId="77777777" w:rsidR="002B45D4" w:rsidRPr="00740C73" w:rsidRDefault="002B45D4" w:rsidP="002B45D4">
            <w:pPr>
              <w:spacing w:after="0" w:line="360" w:lineRule="auto"/>
              <w:jc w:val="center"/>
              <w:rPr>
                <w:rFonts w:ascii="Times New Roman" w:eastAsia="Times New Roman" w:hAnsi="Times New Roman"/>
                <w:color w:val="000000"/>
                <w:sz w:val="26"/>
                <w:szCs w:val="26"/>
              </w:rPr>
            </w:pPr>
            <w:r w:rsidRPr="00740C73">
              <w:rPr>
                <w:rFonts w:ascii="Times New Roman" w:eastAsia="Times New Roman" w:hAnsi="Times New Roman"/>
                <w:color w:val="000000"/>
                <w:sz w:val="26"/>
                <w:szCs w:val="26"/>
                <w:lang w:val="en-US"/>
              </w:rPr>
              <w:t>Phù</w:t>
            </w:r>
          </w:p>
        </w:tc>
        <w:tc>
          <w:tcPr>
            <w:tcW w:w="1782" w:type="pct"/>
            <w:vAlign w:val="center"/>
          </w:tcPr>
          <w:p w14:paraId="02520F3A"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31</w:t>
            </w:r>
          </w:p>
        </w:tc>
        <w:tc>
          <w:tcPr>
            <w:tcW w:w="1076" w:type="pct"/>
            <w:vAlign w:val="center"/>
          </w:tcPr>
          <w:p w14:paraId="211EDC58"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48,4</w:t>
            </w:r>
          </w:p>
        </w:tc>
      </w:tr>
      <w:tr w:rsidR="002B45D4" w:rsidRPr="00740C73" w14:paraId="487139E0" w14:textId="77777777" w:rsidTr="004349B2">
        <w:trPr>
          <w:trHeight w:val="368"/>
        </w:trPr>
        <w:tc>
          <w:tcPr>
            <w:tcW w:w="2142" w:type="pct"/>
            <w:vAlign w:val="center"/>
          </w:tcPr>
          <w:p w14:paraId="3B3CB5CD"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Vàng da</w:t>
            </w:r>
          </w:p>
        </w:tc>
        <w:tc>
          <w:tcPr>
            <w:tcW w:w="1782" w:type="pct"/>
            <w:vAlign w:val="center"/>
          </w:tcPr>
          <w:p w14:paraId="2317569C"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 xml:space="preserve">47 </w:t>
            </w:r>
          </w:p>
        </w:tc>
        <w:tc>
          <w:tcPr>
            <w:tcW w:w="1076" w:type="pct"/>
            <w:vAlign w:val="center"/>
          </w:tcPr>
          <w:p w14:paraId="5162700B"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73,4</w:t>
            </w:r>
          </w:p>
        </w:tc>
      </w:tr>
      <w:tr w:rsidR="002B45D4" w:rsidRPr="00740C73" w14:paraId="3CEC31DB" w14:textId="77777777" w:rsidTr="004349B2">
        <w:trPr>
          <w:trHeight w:val="368"/>
        </w:trPr>
        <w:tc>
          <w:tcPr>
            <w:tcW w:w="2142" w:type="pct"/>
            <w:vAlign w:val="center"/>
          </w:tcPr>
          <w:p w14:paraId="3AC62516"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S</w:t>
            </w:r>
            <w:r w:rsidRPr="00740C73">
              <w:rPr>
                <w:rFonts w:ascii="Times New Roman" w:eastAsia="Times New Roman" w:hAnsi="Times New Roman"/>
                <w:color w:val="000000"/>
                <w:sz w:val="26"/>
                <w:szCs w:val="26"/>
              </w:rPr>
              <w:t>ao mạch</w:t>
            </w:r>
          </w:p>
        </w:tc>
        <w:tc>
          <w:tcPr>
            <w:tcW w:w="1782" w:type="pct"/>
            <w:vAlign w:val="center"/>
          </w:tcPr>
          <w:p w14:paraId="5E89873F"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 xml:space="preserve">34 </w:t>
            </w:r>
          </w:p>
        </w:tc>
        <w:tc>
          <w:tcPr>
            <w:tcW w:w="1076" w:type="pct"/>
            <w:vAlign w:val="center"/>
          </w:tcPr>
          <w:p w14:paraId="5D1655F3"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53,1</w:t>
            </w:r>
          </w:p>
        </w:tc>
      </w:tr>
      <w:tr w:rsidR="002B45D4" w:rsidRPr="00740C73" w14:paraId="499CB2EB" w14:textId="77777777" w:rsidTr="004349B2">
        <w:trPr>
          <w:trHeight w:val="368"/>
        </w:trPr>
        <w:tc>
          <w:tcPr>
            <w:tcW w:w="2142" w:type="pct"/>
            <w:vAlign w:val="center"/>
          </w:tcPr>
          <w:p w14:paraId="4C416B96"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L</w:t>
            </w:r>
            <w:r w:rsidRPr="00740C73">
              <w:rPr>
                <w:rFonts w:ascii="Times New Roman" w:eastAsia="Times New Roman" w:hAnsi="Times New Roman"/>
                <w:color w:val="000000"/>
                <w:sz w:val="26"/>
                <w:szCs w:val="26"/>
              </w:rPr>
              <w:t>òng bàn tay</w:t>
            </w:r>
            <w:r w:rsidRPr="00740C73">
              <w:rPr>
                <w:rFonts w:ascii="Times New Roman" w:eastAsia="Times New Roman" w:hAnsi="Times New Roman"/>
                <w:color w:val="000000"/>
                <w:sz w:val="26"/>
                <w:szCs w:val="26"/>
                <w:lang w:val="en-US"/>
              </w:rPr>
              <w:t xml:space="preserve"> son</w:t>
            </w:r>
          </w:p>
        </w:tc>
        <w:tc>
          <w:tcPr>
            <w:tcW w:w="1782" w:type="pct"/>
            <w:vAlign w:val="center"/>
          </w:tcPr>
          <w:p w14:paraId="04C928D8"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 xml:space="preserve">32 </w:t>
            </w:r>
          </w:p>
        </w:tc>
        <w:tc>
          <w:tcPr>
            <w:tcW w:w="1076" w:type="pct"/>
            <w:vAlign w:val="center"/>
          </w:tcPr>
          <w:p w14:paraId="3430A7A8"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51,6</w:t>
            </w:r>
          </w:p>
        </w:tc>
      </w:tr>
      <w:tr w:rsidR="002B45D4" w:rsidRPr="00740C73" w14:paraId="34FE05EC" w14:textId="77777777" w:rsidTr="004349B2">
        <w:trPr>
          <w:trHeight w:val="368"/>
        </w:trPr>
        <w:tc>
          <w:tcPr>
            <w:tcW w:w="2142" w:type="pct"/>
            <w:vAlign w:val="center"/>
          </w:tcPr>
          <w:p w14:paraId="1B88C7E0"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Gan to</w:t>
            </w:r>
          </w:p>
        </w:tc>
        <w:tc>
          <w:tcPr>
            <w:tcW w:w="1782" w:type="pct"/>
            <w:vAlign w:val="center"/>
          </w:tcPr>
          <w:p w14:paraId="6968A26E"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35</w:t>
            </w:r>
          </w:p>
        </w:tc>
        <w:tc>
          <w:tcPr>
            <w:tcW w:w="1076" w:type="pct"/>
            <w:vAlign w:val="center"/>
          </w:tcPr>
          <w:p w14:paraId="6E2C4FCB"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54,7</w:t>
            </w:r>
          </w:p>
        </w:tc>
      </w:tr>
      <w:tr w:rsidR="002B45D4" w:rsidRPr="00740C73" w14:paraId="1F92AB0C" w14:textId="77777777" w:rsidTr="004349B2">
        <w:trPr>
          <w:trHeight w:val="368"/>
        </w:trPr>
        <w:tc>
          <w:tcPr>
            <w:tcW w:w="2142" w:type="pct"/>
            <w:vAlign w:val="center"/>
          </w:tcPr>
          <w:p w14:paraId="10360D39"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Tuần hoàn bàng hệ</w:t>
            </w:r>
          </w:p>
        </w:tc>
        <w:tc>
          <w:tcPr>
            <w:tcW w:w="1782" w:type="pct"/>
            <w:vAlign w:val="center"/>
          </w:tcPr>
          <w:p w14:paraId="04A5F90F"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9</w:t>
            </w:r>
          </w:p>
        </w:tc>
        <w:tc>
          <w:tcPr>
            <w:tcW w:w="1076" w:type="pct"/>
            <w:vAlign w:val="center"/>
          </w:tcPr>
          <w:p w14:paraId="6E507483"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14,1</w:t>
            </w:r>
          </w:p>
        </w:tc>
      </w:tr>
      <w:tr w:rsidR="002B45D4" w:rsidRPr="00740C73" w14:paraId="63E8C01A" w14:textId="77777777" w:rsidTr="004349B2">
        <w:trPr>
          <w:trHeight w:val="368"/>
        </w:trPr>
        <w:tc>
          <w:tcPr>
            <w:tcW w:w="2142" w:type="pct"/>
            <w:vAlign w:val="center"/>
          </w:tcPr>
          <w:p w14:paraId="58B89CBC"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Cổ trướng</w:t>
            </w:r>
          </w:p>
        </w:tc>
        <w:tc>
          <w:tcPr>
            <w:tcW w:w="1782" w:type="pct"/>
            <w:vAlign w:val="center"/>
          </w:tcPr>
          <w:p w14:paraId="3D61CD09"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29</w:t>
            </w:r>
          </w:p>
        </w:tc>
        <w:tc>
          <w:tcPr>
            <w:tcW w:w="1076" w:type="pct"/>
            <w:vAlign w:val="center"/>
          </w:tcPr>
          <w:p w14:paraId="6C03ABF5"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45,3</w:t>
            </w:r>
          </w:p>
        </w:tc>
      </w:tr>
      <w:tr w:rsidR="002B45D4" w:rsidRPr="00740C73" w14:paraId="156814EF" w14:textId="77777777" w:rsidTr="004349B2">
        <w:trPr>
          <w:trHeight w:val="368"/>
        </w:trPr>
        <w:tc>
          <w:tcPr>
            <w:tcW w:w="2142" w:type="pct"/>
            <w:vAlign w:val="center"/>
          </w:tcPr>
          <w:p w14:paraId="731E8713"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Hội chứng não gan</w:t>
            </w:r>
          </w:p>
        </w:tc>
        <w:tc>
          <w:tcPr>
            <w:tcW w:w="1782" w:type="pct"/>
            <w:vAlign w:val="center"/>
          </w:tcPr>
          <w:p w14:paraId="7530D7BD"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w:t>
            </w:r>
          </w:p>
        </w:tc>
        <w:tc>
          <w:tcPr>
            <w:tcW w:w="1076" w:type="pct"/>
            <w:vAlign w:val="center"/>
          </w:tcPr>
          <w:p w14:paraId="6DD166F7" w14:textId="77777777" w:rsidR="002B45D4" w:rsidRPr="00740C73" w:rsidRDefault="002B45D4" w:rsidP="002B45D4">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1,6</w:t>
            </w:r>
          </w:p>
        </w:tc>
      </w:tr>
    </w:tbl>
    <w:p w14:paraId="411C8006" w14:textId="045FFCC9" w:rsidR="002B45D4" w:rsidRPr="004349B2" w:rsidRDefault="002B45D4" w:rsidP="002B45D4">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100% ĐTNC có biểu hiện chán ăn, đây cũng là 1 trong những nguyên nhân chính khiến BN đến khám bệnh</w:t>
      </w:r>
      <w:r w:rsidR="004349B2" w:rsidRPr="004349B2">
        <w:rPr>
          <w:rFonts w:ascii="Times New Roman" w:hAnsi="Times New Roman"/>
          <w:color w:val="000000"/>
          <w:sz w:val="26"/>
          <w:szCs w:val="26"/>
        </w:rPr>
        <w:t xml:space="preserve">. </w:t>
      </w:r>
      <w:r w:rsidRPr="004349B2">
        <w:rPr>
          <w:rFonts w:ascii="Times New Roman" w:hAnsi="Times New Roman"/>
          <w:color w:val="000000"/>
          <w:sz w:val="26"/>
          <w:szCs w:val="26"/>
        </w:rPr>
        <w:t>18,8% ĐTNC bị rối loạn tiêu hóa, 28,1% ĐTNC bị run tay; 32,8% ĐTNC có biểu hiện nặng tức vùng gan</w:t>
      </w:r>
      <w:r w:rsidR="004349B2" w:rsidRPr="004349B2">
        <w:rPr>
          <w:rFonts w:ascii="Times New Roman" w:hAnsi="Times New Roman"/>
          <w:color w:val="000000"/>
          <w:sz w:val="26"/>
          <w:szCs w:val="26"/>
        </w:rPr>
        <w:t>.</w:t>
      </w:r>
    </w:p>
    <w:p w14:paraId="7D683F44" w14:textId="77777777" w:rsidR="009113D4" w:rsidRPr="004349B2" w:rsidRDefault="0090332B" w:rsidP="0090332B">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T</w:t>
      </w:r>
      <w:r w:rsidR="009113D4" w:rsidRPr="004349B2">
        <w:rPr>
          <w:rFonts w:ascii="Times New Roman" w:hAnsi="Times New Roman"/>
          <w:color w:val="000000"/>
          <w:sz w:val="26"/>
          <w:szCs w:val="26"/>
        </w:rPr>
        <w:t xml:space="preserve">riệu chứng thực thể hay gặp nhất của ĐTNC là vàng da (73,4%), gan to (54,7%); phù (48,4%); </w:t>
      </w:r>
      <w:r w:rsidR="00B0128E" w:rsidRPr="004349B2">
        <w:rPr>
          <w:rFonts w:ascii="Times New Roman" w:hAnsi="Times New Roman"/>
          <w:color w:val="000000"/>
          <w:sz w:val="26"/>
          <w:szCs w:val="26"/>
        </w:rPr>
        <w:t>cổ trướng (45,3%)</w:t>
      </w:r>
      <w:r w:rsidR="008F5CBE" w:rsidRPr="004349B2">
        <w:rPr>
          <w:rFonts w:ascii="Times New Roman" w:hAnsi="Times New Roman"/>
          <w:color w:val="000000"/>
          <w:sz w:val="26"/>
          <w:szCs w:val="26"/>
        </w:rPr>
        <w:t>. Đây là các triệu chứng điển hình của bệnh xơ gan do rượu. Kết quả này cũng phù hợp với y văn và các nghiên cứu của Nguyễn Thị Thu Hiền</w:t>
      </w:r>
      <w:r w:rsidR="00677428" w:rsidRPr="004349B2">
        <w:rPr>
          <w:rFonts w:ascii="Times New Roman" w:hAnsi="Times New Roman"/>
          <w:color w:val="000000"/>
          <w:sz w:val="26"/>
          <w:szCs w:val="26"/>
        </w:rPr>
        <w:t>[3]</w:t>
      </w:r>
      <w:r w:rsidR="008F5CBE" w:rsidRPr="004349B2">
        <w:rPr>
          <w:rFonts w:ascii="Times New Roman" w:hAnsi="Times New Roman"/>
          <w:color w:val="000000"/>
          <w:sz w:val="26"/>
          <w:szCs w:val="26"/>
        </w:rPr>
        <w:t>, Nguyễn Thị Minh Hồng</w:t>
      </w:r>
      <w:r w:rsidR="00677428" w:rsidRPr="004349B2">
        <w:rPr>
          <w:rFonts w:ascii="Times New Roman" w:hAnsi="Times New Roman"/>
          <w:color w:val="000000"/>
          <w:sz w:val="26"/>
          <w:szCs w:val="26"/>
        </w:rPr>
        <w:t>[4]</w:t>
      </w:r>
      <w:r w:rsidR="008F5CBE" w:rsidRPr="004349B2">
        <w:rPr>
          <w:rFonts w:ascii="Times New Roman" w:hAnsi="Times New Roman"/>
          <w:color w:val="000000"/>
          <w:sz w:val="26"/>
          <w:szCs w:val="26"/>
        </w:rPr>
        <w:t xml:space="preserve"> và một số tác giả khác</w:t>
      </w:r>
      <w:r w:rsidR="006E72BD" w:rsidRPr="004349B2">
        <w:rPr>
          <w:rFonts w:ascii="Times New Roman" w:hAnsi="Times New Roman"/>
          <w:color w:val="000000"/>
          <w:sz w:val="26"/>
          <w:szCs w:val="26"/>
        </w:rPr>
        <w:t>[5],[7]</w:t>
      </w:r>
    </w:p>
    <w:p w14:paraId="235012C9" w14:textId="59497E1D" w:rsidR="00814335" w:rsidRPr="004349B2" w:rsidRDefault="002B45D4" w:rsidP="004349B2">
      <w:pPr>
        <w:spacing w:after="0" w:line="360" w:lineRule="auto"/>
        <w:jc w:val="center"/>
        <w:rPr>
          <w:rFonts w:ascii="Times New Roman" w:hAnsi="Times New Roman"/>
          <w:b/>
          <w:i/>
          <w:color w:val="000000"/>
          <w:sz w:val="26"/>
          <w:szCs w:val="26"/>
          <w:lang w:val="en-US"/>
        </w:rPr>
      </w:pPr>
      <w:r w:rsidRPr="004349B2">
        <w:rPr>
          <w:rFonts w:ascii="Times New Roman" w:hAnsi="Times New Roman"/>
          <w:b/>
          <w:i/>
          <w:color w:val="000000"/>
          <w:sz w:val="26"/>
          <w:szCs w:val="26"/>
        </w:rPr>
        <w:br w:type="page"/>
      </w:r>
      <w:r w:rsidR="00814335" w:rsidRPr="004349B2">
        <w:rPr>
          <w:rFonts w:ascii="Times New Roman" w:hAnsi="Times New Roman"/>
          <w:b/>
          <w:i/>
          <w:color w:val="000000"/>
          <w:sz w:val="26"/>
          <w:szCs w:val="26"/>
        </w:rPr>
        <w:lastRenderedPageBreak/>
        <w:t>Bả</w:t>
      </w:r>
      <w:r w:rsidR="00AA4FB8" w:rsidRPr="004349B2">
        <w:rPr>
          <w:rFonts w:ascii="Times New Roman" w:hAnsi="Times New Roman"/>
          <w:b/>
          <w:i/>
          <w:color w:val="000000"/>
          <w:sz w:val="26"/>
          <w:szCs w:val="26"/>
        </w:rPr>
        <w:t xml:space="preserve">ng </w:t>
      </w:r>
      <w:r w:rsidR="00A32E0B">
        <w:rPr>
          <w:rFonts w:ascii="Times New Roman" w:hAnsi="Times New Roman"/>
          <w:b/>
          <w:i/>
          <w:color w:val="000000"/>
          <w:sz w:val="26"/>
          <w:szCs w:val="26"/>
          <w:lang w:val="en-US"/>
        </w:rPr>
        <w:t>3.</w:t>
      </w:r>
      <w:r w:rsidRPr="004349B2">
        <w:rPr>
          <w:rFonts w:ascii="Times New Roman" w:hAnsi="Times New Roman"/>
          <w:b/>
          <w:i/>
          <w:color w:val="000000"/>
          <w:sz w:val="26"/>
          <w:szCs w:val="26"/>
        </w:rPr>
        <w:t>4</w:t>
      </w:r>
      <w:r w:rsidR="00814335" w:rsidRPr="004349B2">
        <w:rPr>
          <w:rFonts w:ascii="Times New Roman" w:hAnsi="Times New Roman"/>
          <w:b/>
          <w:i/>
          <w:color w:val="000000"/>
          <w:sz w:val="26"/>
          <w:szCs w:val="26"/>
        </w:rPr>
        <w:t xml:space="preserve">. Một số </w:t>
      </w:r>
      <w:r w:rsidR="006E72BD" w:rsidRPr="004349B2">
        <w:rPr>
          <w:rFonts w:ascii="Times New Roman" w:hAnsi="Times New Roman"/>
          <w:b/>
          <w:i/>
          <w:color w:val="000000"/>
          <w:sz w:val="26"/>
          <w:szCs w:val="26"/>
        </w:rPr>
        <w:t>chỉ số</w:t>
      </w:r>
      <w:r w:rsidR="00814335" w:rsidRPr="004349B2">
        <w:rPr>
          <w:rFonts w:ascii="Times New Roman" w:hAnsi="Times New Roman"/>
          <w:b/>
          <w:i/>
          <w:color w:val="000000"/>
          <w:sz w:val="26"/>
          <w:szCs w:val="26"/>
        </w:rPr>
        <w:t xml:space="preserve"> huyết học của </w:t>
      </w:r>
      <w:r w:rsidR="00AA4FB8" w:rsidRPr="004349B2">
        <w:rPr>
          <w:rFonts w:ascii="Times New Roman" w:hAnsi="Times New Roman"/>
          <w:b/>
          <w:i/>
          <w:color w:val="000000"/>
          <w:sz w:val="26"/>
          <w:szCs w:val="26"/>
        </w:rPr>
        <w:t>đối tượng nghiên cứu</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79"/>
        <w:gridCol w:w="2044"/>
        <w:gridCol w:w="2387"/>
        <w:gridCol w:w="2251"/>
      </w:tblGrid>
      <w:tr w:rsidR="00424AD6" w:rsidRPr="00740C73" w14:paraId="7A4A4891" w14:textId="77777777" w:rsidTr="004349B2">
        <w:trPr>
          <w:trHeight w:val="355"/>
        </w:trPr>
        <w:tc>
          <w:tcPr>
            <w:tcW w:w="2440" w:type="pct"/>
            <w:gridSpan w:val="2"/>
            <w:vAlign w:val="center"/>
          </w:tcPr>
          <w:p w14:paraId="51ED5EE4" w14:textId="77777777" w:rsidR="00424AD6" w:rsidRPr="004349B2" w:rsidRDefault="00424AD6" w:rsidP="009704B8">
            <w:pPr>
              <w:spacing w:after="0" w:line="360" w:lineRule="auto"/>
              <w:jc w:val="center"/>
              <w:rPr>
                <w:rFonts w:ascii="Times New Roman" w:hAnsi="Times New Roman"/>
                <w:b/>
                <w:iCs/>
                <w:color w:val="000000"/>
                <w:sz w:val="26"/>
                <w:szCs w:val="26"/>
                <w:lang w:val="en-US"/>
              </w:rPr>
            </w:pPr>
            <w:r w:rsidRPr="004349B2">
              <w:rPr>
                <w:rFonts w:ascii="Times New Roman" w:hAnsi="Times New Roman"/>
                <w:b/>
                <w:iCs/>
                <w:color w:val="000000"/>
                <w:sz w:val="26"/>
                <w:szCs w:val="26"/>
                <w:lang w:val="en-US"/>
              </w:rPr>
              <w:t>CTNC</w:t>
            </w:r>
          </w:p>
        </w:tc>
        <w:tc>
          <w:tcPr>
            <w:tcW w:w="1317" w:type="pct"/>
            <w:vAlign w:val="center"/>
          </w:tcPr>
          <w:p w14:paraId="4CA36596" w14:textId="77777777" w:rsidR="00424AD6" w:rsidRPr="004349B2" w:rsidRDefault="00424AD6" w:rsidP="009704B8">
            <w:pPr>
              <w:spacing w:after="0" w:line="360" w:lineRule="auto"/>
              <w:jc w:val="center"/>
              <w:rPr>
                <w:rFonts w:ascii="Times New Roman" w:hAnsi="Times New Roman"/>
                <w:b/>
                <w:iCs/>
                <w:color w:val="000000"/>
                <w:sz w:val="26"/>
                <w:szCs w:val="26"/>
                <w:lang w:val="en-US"/>
              </w:rPr>
            </w:pPr>
            <w:r w:rsidRPr="004349B2">
              <w:rPr>
                <w:rFonts w:ascii="Times New Roman" w:hAnsi="Times New Roman"/>
                <w:b/>
                <w:iCs/>
                <w:color w:val="000000"/>
                <w:sz w:val="26"/>
                <w:szCs w:val="26"/>
                <w:lang w:val="en-US"/>
              </w:rPr>
              <w:t>Số lượng</w:t>
            </w:r>
          </w:p>
          <w:p w14:paraId="1A5E41AC" w14:textId="337D0C87" w:rsidR="004349B2" w:rsidRPr="004349B2" w:rsidRDefault="004349B2" w:rsidP="009704B8">
            <w:pPr>
              <w:spacing w:after="0" w:line="360" w:lineRule="auto"/>
              <w:jc w:val="center"/>
              <w:rPr>
                <w:rFonts w:ascii="Times New Roman" w:hAnsi="Times New Roman"/>
                <w:b/>
                <w:iCs/>
                <w:color w:val="000000"/>
                <w:sz w:val="26"/>
                <w:szCs w:val="26"/>
                <w:lang w:val="en-US"/>
              </w:rPr>
            </w:pPr>
            <w:r w:rsidRPr="004349B2">
              <w:rPr>
                <w:rFonts w:ascii="Times New Roman" w:hAnsi="Times New Roman"/>
                <w:b/>
                <w:iCs/>
                <w:color w:val="000000"/>
                <w:sz w:val="26"/>
                <w:szCs w:val="26"/>
              </w:rPr>
              <w:t>(n=64)</w:t>
            </w:r>
          </w:p>
        </w:tc>
        <w:tc>
          <w:tcPr>
            <w:tcW w:w="1243" w:type="pct"/>
            <w:vAlign w:val="center"/>
          </w:tcPr>
          <w:p w14:paraId="2D0A2C17" w14:textId="4ECEFFC9" w:rsidR="00424AD6" w:rsidRPr="004349B2" w:rsidRDefault="00424AD6" w:rsidP="009704B8">
            <w:pPr>
              <w:spacing w:after="0" w:line="360" w:lineRule="auto"/>
              <w:jc w:val="center"/>
              <w:rPr>
                <w:rFonts w:ascii="Times New Roman" w:hAnsi="Times New Roman"/>
                <w:b/>
                <w:iCs/>
                <w:color w:val="000000"/>
                <w:sz w:val="26"/>
                <w:szCs w:val="26"/>
                <w:lang w:val="en-US"/>
              </w:rPr>
            </w:pPr>
            <w:r w:rsidRPr="004349B2">
              <w:rPr>
                <w:rFonts w:ascii="Times New Roman" w:hAnsi="Times New Roman"/>
                <w:b/>
                <w:iCs/>
                <w:color w:val="000000"/>
                <w:sz w:val="26"/>
                <w:szCs w:val="26"/>
                <w:lang w:val="en-US"/>
              </w:rPr>
              <w:t>Tỷ lệ</w:t>
            </w:r>
            <w:r w:rsidR="004349B2">
              <w:rPr>
                <w:rFonts w:ascii="Times New Roman" w:hAnsi="Times New Roman"/>
                <w:b/>
                <w:iCs/>
                <w:color w:val="000000"/>
                <w:sz w:val="26"/>
                <w:szCs w:val="26"/>
                <w:lang w:val="en-US"/>
              </w:rPr>
              <w:t xml:space="preserve"> %</w:t>
            </w:r>
          </w:p>
        </w:tc>
      </w:tr>
      <w:tr w:rsidR="00C64B76" w:rsidRPr="00740C73" w14:paraId="3FBF4D45" w14:textId="77777777" w:rsidTr="001F3A08">
        <w:trPr>
          <w:trHeight w:val="355"/>
        </w:trPr>
        <w:tc>
          <w:tcPr>
            <w:tcW w:w="1313" w:type="pct"/>
            <w:vMerge w:val="restart"/>
            <w:vAlign w:val="center"/>
          </w:tcPr>
          <w:p w14:paraId="0ECED731" w14:textId="77777777" w:rsidR="00C64B76" w:rsidRPr="004349B2" w:rsidRDefault="00C64B76" w:rsidP="00C64B76">
            <w:pPr>
              <w:spacing w:after="0" w:line="360" w:lineRule="auto"/>
              <w:jc w:val="center"/>
              <w:rPr>
                <w:rFonts w:ascii="Times New Roman" w:hAnsi="Times New Roman"/>
                <w:color w:val="000000"/>
                <w:sz w:val="26"/>
                <w:szCs w:val="26"/>
              </w:rPr>
            </w:pPr>
            <w:r w:rsidRPr="004349B2">
              <w:rPr>
                <w:rFonts w:ascii="Times New Roman" w:hAnsi="Times New Roman"/>
                <w:color w:val="000000"/>
                <w:sz w:val="26"/>
                <w:szCs w:val="26"/>
              </w:rPr>
              <w:t>Số lượng hồng cầu</w:t>
            </w:r>
          </w:p>
          <w:p w14:paraId="302237A9" w14:textId="77777777" w:rsidR="00C64B76" w:rsidRPr="004349B2" w:rsidRDefault="00C64B76" w:rsidP="00C64B76">
            <w:pPr>
              <w:spacing w:after="0" w:line="360" w:lineRule="auto"/>
              <w:jc w:val="center"/>
              <w:rPr>
                <w:rFonts w:ascii="Times New Roman" w:hAnsi="Times New Roman"/>
                <w:b/>
                <w:color w:val="000000"/>
                <w:sz w:val="26"/>
                <w:szCs w:val="26"/>
              </w:rPr>
            </w:pPr>
            <w:r w:rsidRPr="004349B2">
              <w:rPr>
                <w:rFonts w:ascii="Times New Roman" w:hAnsi="Times New Roman"/>
                <w:color w:val="000000"/>
                <w:sz w:val="26"/>
                <w:szCs w:val="26"/>
              </w:rPr>
              <w:t>(T/l)</w:t>
            </w:r>
          </w:p>
        </w:tc>
        <w:tc>
          <w:tcPr>
            <w:tcW w:w="1128" w:type="pct"/>
          </w:tcPr>
          <w:p w14:paraId="2BBE2576"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 xml:space="preserve">&lt; 4,2 </w:t>
            </w:r>
          </w:p>
        </w:tc>
        <w:tc>
          <w:tcPr>
            <w:tcW w:w="1317" w:type="pct"/>
            <w:vAlign w:val="center"/>
          </w:tcPr>
          <w:p w14:paraId="38AFFC41"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39</w:t>
            </w:r>
          </w:p>
        </w:tc>
        <w:tc>
          <w:tcPr>
            <w:tcW w:w="1243" w:type="pct"/>
            <w:vAlign w:val="center"/>
          </w:tcPr>
          <w:p w14:paraId="526D2207"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60,9</w:t>
            </w:r>
          </w:p>
        </w:tc>
      </w:tr>
      <w:tr w:rsidR="00C64B76" w:rsidRPr="00740C73" w14:paraId="5F41F063" w14:textId="77777777" w:rsidTr="001F3A08">
        <w:trPr>
          <w:trHeight w:val="355"/>
        </w:trPr>
        <w:tc>
          <w:tcPr>
            <w:tcW w:w="1313" w:type="pct"/>
            <w:vMerge/>
            <w:vAlign w:val="center"/>
          </w:tcPr>
          <w:p w14:paraId="29042B08" w14:textId="77777777" w:rsidR="00C64B76" w:rsidRPr="00740C73" w:rsidRDefault="00C64B76" w:rsidP="00C64B76">
            <w:pPr>
              <w:spacing w:after="0" w:line="360" w:lineRule="auto"/>
              <w:jc w:val="center"/>
              <w:rPr>
                <w:rFonts w:ascii="Times New Roman" w:hAnsi="Times New Roman"/>
                <w:color w:val="000000"/>
                <w:sz w:val="26"/>
                <w:szCs w:val="26"/>
                <w:lang w:val="en-US"/>
              </w:rPr>
            </w:pPr>
          </w:p>
        </w:tc>
        <w:tc>
          <w:tcPr>
            <w:tcW w:w="3687" w:type="pct"/>
            <w:gridSpan w:val="3"/>
          </w:tcPr>
          <w:p w14:paraId="1FF39904" w14:textId="77777777" w:rsidR="00C64B76" w:rsidRPr="00740C73" w:rsidRDefault="00C64B76" w:rsidP="009065C1">
            <w:pPr>
              <w:spacing w:after="0" w:line="360" w:lineRule="auto"/>
              <w:jc w:val="center"/>
              <w:rPr>
                <w:rFonts w:ascii="Times New Roman" w:eastAsia="Times New Roman" w:hAnsi="Times New Roman"/>
                <w:sz w:val="26"/>
                <w:szCs w:val="26"/>
                <w:lang w:val="en-US"/>
              </w:rPr>
            </w:pPr>
            <w:r w:rsidRPr="00740C73">
              <w:rPr>
                <w:rFonts w:ascii="Times New Roman" w:hAnsi="Times New Roman"/>
                <w:sz w:val="26"/>
                <w:szCs w:val="26"/>
                <w:shd w:val="clear" w:color="auto" w:fill="FFFFFF"/>
              </w:rPr>
              <w:t>X̄</w:t>
            </w:r>
            <w:r w:rsidRPr="00740C73">
              <w:rPr>
                <w:rFonts w:ascii="Times New Roman" w:hAnsi="Times New Roman"/>
                <w:sz w:val="26"/>
                <w:szCs w:val="26"/>
                <w:lang w:val="en-US"/>
              </w:rPr>
              <w:t xml:space="preserve"> ± SD</w:t>
            </w:r>
            <w:r w:rsidRPr="00740C73">
              <w:rPr>
                <w:rFonts w:ascii="Times New Roman" w:hAnsi="Times New Roman"/>
                <w:b/>
                <w:sz w:val="26"/>
                <w:szCs w:val="26"/>
                <w:lang w:val="en-US"/>
              </w:rPr>
              <w:t xml:space="preserve"> </w:t>
            </w:r>
            <w:r w:rsidRPr="00740C73">
              <w:rPr>
                <w:rFonts w:ascii="Times New Roman" w:eastAsia="Times New Roman" w:hAnsi="Times New Roman"/>
                <w:sz w:val="26"/>
                <w:szCs w:val="26"/>
                <w:lang w:val="en-US"/>
              </w:rPr>
              <w:t>: 3,82 ± 0,72</w:t>
            </w:r>
          </w:p>
        </w:tc>
      </w:tr>
      <w:tr w:rsidR="00C64B76" w:rsidRPr="00740C73" w14:paraId="5AB6F6C7" w14:textId="77777777" w:rsidTr="001F3A08">
        <w:trPr>
          <w:trHeight w:val="364"/>
        </w:trPr>
        <w:tc>
          <w:tcPr>
            <w:tcW w:w="1313" w:type="pct"/>
            <w:vMerge w:val="restart"/>
            <w:vAlign w:val="center"/>
          </w:tcPr>
          <w:p w14:paraId="7FB0002B" w14:textId="77777777" w:rsidR="00C64B76" w:rsidRPr="00740C73" w:rsidRDefault="00C64B76" w:rsidP="00C64B76">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Hemoglobin</w:t>
            </w:r>
          </w:p>
          <w:p w14:paraId="1E037BA4" w14:textId="77777777" w:rsidR="00C64B76" w:rsidRPr="00740C73" w:rsidRDefault="00C64B76" w:rsidP="00C64B76">
            <w:pPr>
              <w:spacing w:after="0" w:line="360" w:lineRule="auto"/>
              <w:jc w:val="center"/>
              <w:rPr>
                <w:rFonts w:ascii="Times New Roman" w:hAnsi="Times New Roman"/>
                <w:b/>
                <w:color w:val="000000"/>
                <w:sz w:val="26"/>
                <w:szCs w:val="26"/>
                <w:lang w:val="en-US"/>
              </w:rPr>
            </w:pPr>
            <w:r w:rsidRPr="00740C73">
              <w:rPr>
                <w:rFonts w:ascii="Times New Roman" w:hAnsi="Times New Roman"/>
                <w:color w:val="000000"/>
                <w:sz w:val="26"/>
                <w:szCs w:val="26"/>
                <w:lang w:val="en-US"/>
              </w:rPr>
              <w:t>(g/l)</w:t>
            </w:r>
          </w:p>
        </w:tc>
        <w:tc>
          <w:tcPr>
            <w:tcW w:w="1128" w:type="pct"/>
          </w:tcPr>
          <w:p w14:paraId="06AB0C89"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&lt; 130</w:t>
            </w:r>
          </w:p>
        </w:tc>
        <w:tc>
          <w:tcPr>
            <w:tcW w:w="1317" w:type="pct"/>
            <w:vAlign w:val="bottom"/>
          </w:tcPr>
          <w:p w14:paraId="6B0CA1F5"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45</w:t>
            </w:r>
          </w:p>
        </w:tc>
        <w:tc>
          <w:tcPr>
            <w:tcW w:w="1243" w:type="pct"/>
            <w:vAlign w:val="bottom"/>
          </w:tcPr>
          <w:p w14:paraId="5EAE2B10"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70,3</w:t>
            </w:r>
          </w:p>
        </w:tc>
      </w:tr>
      <w:tr w:rsidR="00C64B76" w:rsidRPr="00740C73" w14:paraId="7753EE26" w14:textId="77777777" w:rsidTr="001F3A08">
        <w:trPr>
          <w:trHeight w:val="364"/>
        </w:trPr>
        <w:tc>
          <w:tcPr>
            <w:tcW w:w="1313" w:type="pct"/>
            <w:vMerge/>
            <w:vAlign w:val="center"/>
          </w:tcPr>
          <w:p w14:paraId="382614B3" w14:textId="77777777" w:rsidR="00C64B76" w:rsidRPr="00740C73" w:rsidRDefault="00C64B76" w:rsidP="00C64B76">
            <w:pPr>
              <w:spacing w:after="0" w:line="360" w:lineRule="auto"/>
              <w:jc w:val="center"/>
              <w:rPr>
                <w:rFonts w:ascii="Times New Roman" w:hAnsi="Times New Roman"/>
                <w:color w:val="000000"/>
                <w:sz w:val="26"/>
                <w:szCs w:val="26"/>
                <w:lang w:val="en-US"/>
              </w:rPr>
            </w:pPr>
          </w:p>
        </w:tc>
        <w:tc>
          <w:tcPr>
            <w:tcW w:w="3687" w:type="pct"/>
            <w:gridSpan w:val="3"/>
          </w:tcPr>
          <w:p w14:paraId="27F4D9CA" w14:textId="77777777" w:rsidR="00C64B76" w:rsidRPr="00740C73" w:rsidRDefault="00C64B76" w:rsidP="009065C1">
            <w:pPr>
              <w:spacing w:after="0" w:line="360" w:lineRule="auto"/>
              <w:jc w:val="center"/>
              <w:rPr>
                <w:rFonts w:ascii="Times New Roman" w:hAnsi="Times New Roman"/>
                <w:color w:val="000000"/>
                <w:sz w:val="26"/>
                <w:szCs w:val="26"/>
                <w:lang w:val="en-US"/>
              </w:rPr>
            </w:pPr>
            <w:r w:rsidRPr="00740C73">
              <w:rPr>
                <w:rFonts w:ascii="Times New Roman" w:hAnsi="Times New Roman"/>
                <w:sz w:val="26"/>
                <w:szCs w:val="26"/>
                <w:shd w:val="clear" w:color="auto" w:fill="FFFFFF"/>
              </w:rPr>
              <w:t>X̄</w:t>
            </w:r>
            <w:r w:rsidRPr="00740C73">
              <w:rPr>
                <w:rFonts w:ascii="Times New Roman" w:hAnsi="Times New Roman"/>
                <w:sz w:val="26"/>
                <w:szCs w:val="26"/>
                <w:lang w:val="en-US"/>
              </w:rPr>
              <w:t xml:space="preserve"> ± SD</w:t>
            </w:r>
            <w:r w:rsidRPr="00740C73">
              <w:rPr>
                <w:rFonts w:ascii="Times New Roman" w:hAnsi="Times New Roman"/>
                <w:b/>
                <w:sz w:val="26"/>
                <w:szCs w:val="26"/>
                <w:lang w:val="en-US"/>
              </w:rPr>
              <w:t xml:space="preserve"> </w:t>
            </w:r>
            <w:r w:rsidRPr="00740C73">
              <w:rPr>
                <w:rFonts w:ascii="Times New Roman" w:eastAsia="Times New Roman" w:hAnsi="Times New Roman"/>
                <w:sz w:val="26"/>
                <w:szCs w:val="26"/>
                <w:lang w:val="en-US"/>
              </w:rPr>
              <w:t>: 120,03 ± 22,95</w:t>
            </w:r>
          </w:p>
        </w:tc>
      </w:tr>
      <w:tr w:rsidR="00C64B76" w:rsidRPr="00740C73" w14:paraId="6C213CAB" w14:textId="77777777" w:rsidTr="001F3A08">
        <w:trPr>
          <w:trHeight w:val="355"/>
        </w:trPr>
        <w:tc>
          <w:tcPr>
            <w:tcW w:w="1313" w:type="pct"/>
            <w:vMerge w:val="restart"/>
            <w:vAlign w:val="center"/>
          </w:tcPr>
          <w:p w14:paraId="69E42ADA" w14:textId="77777777" w:rsidR="00C64B76" w:rsidRPr="00740C73" w:rsidRDefault="00C64B76" w:rsidP="00C64B76">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MCV</w:t>
            </w:r>
          </w:p>
          <w:p w14:paraId="714CE18E" w14:textId="77777777" w:rsidR="00C64B76" w:rsidRPr="00740C73" w:rsidRDefault="00C64B76" w:rsidP="00C64B76">
            <w:pPr>
              <w:spacing w:after="0" w:line="360" w:lineRule="auto"/>
              <w:jc w:val="center"/>
              <w:rPr>
                <w:rFonts w:ascii="Times New Roman" w:hAnsi="Times New Roman"/>
                <w:b/>
                <w:color w:val="000000"/>
                <w:sz w:val="26"/>
                <w:szCs w:val="26"/>
                <w:lang w:val="en-US"/>
              </w:rPr>
            </w:pPr>
            <w:r w:rsidRPr="00740C73">
              <w:rPr>
                <w:rFonts w:ascii="Times New Roman" w:hAnsi="Times New Roman"/>
                <w:color w:val="000000"/>
                <w:sz w:val="26"/>
                <w:szCs w:val="26"/>
                <w:lang w:val="en-US"/>
              </w:rPr>
              <w:t>(fl)</w:t>
            </w:r>
          </w:p>
        </w:tc>
        <w:tc>
          <w:tcPr>
            <w:tcW w:w="1128" w:type="pct"/>
          </w:tcPr>
          <w:p w14:paraId="2D760829" w14:textId="77777777" w:rsidR="00C64B76" w:rsidRPr="00740C73" w:rsidRDefault="00C64B76" w:rsidP="00124F35">
            <w:pPr>
              <w:spacing w:after="0" w:line="360" w:lineRule="auto"/>
              <w:ind w:left="360"/>
              <w:rPr>
                <w:rFonts w:ascii="Times New Roman" w:hAnsi="Times New Roman"/>
                <w:color w:val="000000"/>
                <w:sz w:val="26"/>
                <w:szCs w:val="26"/>
                <w:lang w:val="en-US"/>
              </w:rPr>
            </w:pPr>
            <w:r w:rsidRPr="00740C73">
              <w:rPr>
                <w:rFonts w:ascii="Times New Roman" w:hAnsi="Times New Roman"/>
                <w:color w:val="000000"/>
                <w:sz w:val="26"/>
                <w:szCs w:val="26"/>
                <w:lang w:val="en-US"/>
              </w:rPr>
              <w:t xml:space="preserve">&gt; 95 </w:t>
            </w:r>
          </w:p>
        </w:tc>
        <w:tc>
          <w:tcPr>
            <w:tcW w:w="1317" w:type="pct"/>
            <w:vAlign w:val="bottom"/>
          </w:tcPr>
          <w:p w14:paraId="2423E53D"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41</w:t>
            </w:r>
          </w:p>
        </w:tc>
        <w:tc>
          <w:tcPr>
            <w:tcW w:w="1243" w:type="pct"/>
            <w:vAlign w:val="bottom"/>
          </w:tcPr>
          <w:p w14:paraId="101E0E8F"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64,1</w:t>
            </w:r>
          </w:p>
        </w:tc>
      </w:tr>
      <w:tr w:rsidR="00C64B76" w:rsidRPr="00740C73" w14:paraId="17D566ED" w14:textId="77777777" w:rsidTr="001F3A08">
        <w:trPr>
          <w:trHeight w:val="355"/>
        </w:trPr>
        <w:tc>
          <w:tcPr>
            <w:tcW w:w="1313" w:type="pct"/>
            <w:vMerge/>
            <w:vAlign w:val="center"/>
          </w:tcPr>
          <w:p w14:paraId="52215937" w14:textId="77777777" w:rsidR="00C64B76" w:rsidRPr="00740C73" w:rsidRDefault="00C64B76" w:rsidP="00C64B76">
            <w:pPr>
              <w:spacing w:after="0" w:line="360" w:lineRule="auto"/>
              <w:jc w:val="center"/>
              <w:rPr>
                <w:rFonts w:ascii="Times New Roman" w:hAnsi="Times New Roman"/>
                <w:color w:val="000000"/>
                <w:sz w:val="26"/>
                <w:szCs w:val="26"/>
                <w:lang w:val="en-US"/>
              </w:rPr>
            </w:pPr>
          </w:p>
        </w:tc>
        <w:tc>
          <w:tcPr>
            <w:tcW w:w="3687" w:type="pct"/>
            <w:gridSpan w:val="3"/>
          </w:tcPr>
          <w:p w14:paraId="64687ECD" w14:textId="77777777" w:rsidR="00C64B76" w:rsidRPr="00740C73" w:rsidRDefault="00C64B76" w:rsidP="009065C1">
            <w:pPr>
              <w:spacing w:after="0" w:line="360" w:lineRule="auto"/>
              <w:jc w:val="center"/>
              <w:rPr>
                <w:rFonts w:ascii="Times New Roman" w:hAnsi="Times New Roman"/>
                <w:color w:val="000000"/>
                <w:sz w:val="26"/>
                <w:szCs w:val="26"/>
                <w:lang w:val="en-US"/>
              </w:rPr>
            </w:pPr>
            <w:r w:rsidRPr="00740C73">
              <w:rPr>
                <w:rFonts w:ascii="Times New Roman" w:hAnsi="Times New Roman"/>
                <w:sz w:val="26"/>
                <w:szCs w:val="26"/>
                <w:shd w:val="clear" w:color="auto" w:fill="FFFFFF"/>
              </w:rPr>
              <w:t>X̄</w:t>
            </w:r>
            <w:r w:rsidRPr="00740C73">
              <w:rPr>
                <w:rFonts w:ascii="Times New Roman" w:hAnsi="Times New Roman"/>
                <w:sz w:val="26"/>
                <w:szCs w:val="26"/>
                <w:lang w:val="en-US"/>
              </w:rPr>
              <w:t xml:space="preserve"> ± SD</w:t>
            </w:r>
            <w:r w:rsidRPr="00740C73">
              <w:rPr>
                <w:rFonts w:ascii="Times New Roman" w:eastAsia="Times New Roman" w:hAnsi="Times New Roman"/>
                <w:sz w:val="26"/>
                <w:szCs w:val="26"/>
                <w:lang w:val="en-US"/>
              </w:rPr>
              <w:t>: 93,24 ± 15,44</w:t>
            </w:r>
          </w:p>
        </w:tc>
      </w:tr>
      <w:tr w:rsidR="00C64B76" w:rsidRPr="00740C73" w14:paraId="3D3A2280" w14:textId="77777777" w:rsidTr="001F3A08">
        <w:trPr>
          <w:trHeight w:val="364"/>
        </w:trPr>
        <w:tc>
          <w:tcPr>
            <w:tcW w:w="1313" w:type="pct"/>
            <w:vMerge w:val="restart"/>
            <w:vAlign w:val="center"/>
          </w:tcPr>
          <w:p w14:paraId="70DA4D83" w14:textId="77777777" w:rsidR="00C64B76" w:rsidRPr="004349B2" w:rsidRDefault="00C64B76" w:rsidP="00C64B76">
            <w:pPr>
              <w:spacing w:after="0" w:line="360" w:lineRule="auto"/>
              <w:jc w:val="center"/>
              <w:rPr>
                <w:rFonts w:ascii="Times New Roman" w:hAnsi="Times New Roman"/>
                <w:color w:val="000000"/>
                <w:sz w:val="26"/>
                <w:szCs w:val="26"/>
              </w:rPr>
            </w:pPr>
            <w:r w:rsidRPr="004349B2">
              <w:rPr>
                <w:rFonts w:ascii="Times New Roman" w:hAnsi="Times New Roman"/>
                <w:color w:val="000000"/>
                <w:sz w:val="26"/>
                <w:szCs w:val="26"/>
              </w:rPr>
              <w:t>Số lượng tiểu cầu</w:t>
            </w:r>
          </w:p>
          <w:p w14:paraId="01DC9C5F" w14:textId="77777777" w:rsidR="00C64B76" w:rsidRPr="004349B2" w:rsidRDefault="00C64B76" w:rsidP="00C64B76">
            <w:pPr>
              <w:spacing w:after="0" w:line="360" w:lineRule="auto"/>
              <w:jc w:val="center"/>
              <w:rPr>
                <w:rFonts w:ascii="Times New Roman" w:hAnsi="Times New Roman"/>
                <w:b/>
                <w:color w:val="000000"/>
                <w:sz w:val="26"/>
                <w:szCs w:val="26"/>
              </w:rPr>
            </w:pPr>
            <w:r w:rsidRPr="004349B2">
              <w:rPr>
                <w:rFonts w:ascii="Times New Roman" w:hAnsi="Times New Roman"/>
                <w:color w:val="000000"/>
                <w:sz w:val="26"/>
                <w:szCs w:val="26"/>
              </w:rPr>
              <w:t>(G/l)</w:t>
            </w:r>
          </w:p>
        </w:tc>
        <w:tc>
          <w:tcPr>
            <w:tcW w:w="1128" w:type="pct"/>
          </w:tcPr>
          <w:p w14:paraId="07678CB5"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 xml:space="preserve">&lt; 150 </w:t>
            </w:r>
          </w:p>
        </w:tc>
        <w:tc>
          <w:tcPr>
            <w:tcW w:w="1317" w:type="pct"/>
            <w:vAlign w:val="bottom"/>
          </w:tcPr>
          <w:p w14:paraId="2A8DA4F8"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41</w:t>
            </w:r>
          </w:p>
        </w:tc>
        <w:tc>
          <w:tcPr>
            <w:tcW w:w="1243" w:type="pct"/>
            <w:vAlign w:val="bottom"/>
          </w:tcPr>
          <w:p w14:paraId="16FE84D2"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64,1</w:t>
            </w:r>
          </w:p>
        </w:tc>
      </w:tr>
      <w:tr w:rsidR="00C64B76" w:rsidRPr="00740C73" w14:paraId="080FD9EB" w14:textId="77777777" w:rsidTr="001F3A08">
        <w:trPr>
          <w:trHeight w:val="364"/>
        </w:trPr>
        <w:tc>
          <w:tcPr>
            <w:tcW w:w="1313" w:type="pct"/>
            <w:vMerge/>
            <w:vAlign w:val="center"/>
          </w:tcPr>
          <w:p w14:paraId="7A4A5F27" w14:textId="77777777" w:rsidR="00C64B76" w:rsidRPr="00740C73" w:rsidRDefault="00C64B76" w:rsidP="00C64B76">
            <w:pPr>
              <w:spacing w:after="0" w:line="360" w:lineRule="auto"/>
              <w:jc w:val="center"/>
              <w:rPr>
                <w:rFonts w:ascii="Times New Roman" w:hAnsi="Times New Roman"/>
                <w:color w:val="000000"/>
                <w:sz w:val="26"/>
                <w:szCs w:val="26"/>
                <w:lang w:val="en-US"/>
              </w:rPr>
            </w:pPr>
          </w:p>
        </w:tc>
        <w:tc>
          <w:tcPr>
            <w:tcW w:w="3687" w:type="pct"/>
            <w:gridSpan w:val="3"/>
          </w:tcPr>
          <w:p w14:paraId="12314AD0" w14:textId="77777777" w:rsidR="00C64B76" w:rsidRPr="00740C73" w:rsidRDefault="00C64B76" w:rsidP="009065C1">
            <w:pPr>
              <w:spacing w:after="0" w:line="360" w:lineRule="auto"/>
              <w:jc w:val="center"/>
              <w:rPr>
                <w:rFonts w:ascii="Times New Roman" w:hAnsi="Times New Roman"/>
                <w:color w:val="000000"/>
                <w:sz w:val="26"/>
                <w:szCs w:val="26"/>
                <w:lang w:val="en-US"/>
              </w:rPr>
            </w:pPr>
            <w:r w:rsidRPr="00740C73">
              <w:rPr>
                <w:rFonts w:ascii="Times New Roman" w:hAnsi="Times New Roman"/>
                <w:sz w:val="26"/>
                <w:szCs w:val="26"/>
                <w:shd w:val="clear" w:color="auto" w:fill="FFFFFF"/>
              </w:rPr>
              <w:t>X̄</w:t>
            </w:r>
            <w:r w:rsidRPr="00740C73">
              <w:rPr>
                <w:rFonts w:ascii="Times New Roman" w:hAnsi="Times New Roman"/>
                <w:sz w:val="26"/>
                <w:szCs w:val="26"/>
                <w:lang w:val="en-US"/>
              </w:rPr>
              <w:t xml:space="preserve"> ± SD</w:t>
            </w:r>
            <w:r w:rsidRPr="00740C73">
              <w:rPr>
                <w:rFonts w:ascii="Times New Roman" w:eastAsia="Times New Roman" w:hAnsi="Times New Roman"/>
                <w:sz w:val="26"/>
                <w:szCs w:val="26"/>
                <w:lang w:val="en-US"/>
              </w:rPr>
              <w:t>: 137,01 ± 72,83</w:t>
            </w:r>
          </w:p>
        </w:tc>
      </w:tr>
      <w:tr w:rsidR="00C64B76" w:rsidRPr="00740C73" w14:paraId="23503581" w14:textId="77777777" w:rsidTr="001F3A08">
        <w:trPr>
          <w:trHeight w:val="355"/>
        </w:trPr>
        <w:tc>
          <w:tcPr>
            <w:tcW w:w="1313" w:type="pct"/>
            <w:vMerge w:val="restart"/>
            <w:vAlign w:val="center"/>
          </w:tcPr>
          <w:p w14:paraId="6327C35E" w14:textId="77777777" w:rsidR="00C64B76" w:rsidRPr="00740C73" w:rsidRDefault="00C64B76" w:rsidP="00C64B76">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Fibrinogen</w:t>
            </w:r>
          </w:p>
          <w:p w14:paraId="077ED36E" w14:textId="77777777" w:rsidR="00C64B76" w:rsidRPr="00740C73" w:rsidRDefault="00C64B76" w:rsidP="00C64B76">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(g/l)</w:t>
            </w:r>
          </w:p>
        </w:tc>
        <w:tc>
          <w:tcPr>
            <w:tcW w:w="1128" w:type="pct"/>
          </w:tcPr>
          <w:p w14:paraId="2781D41E"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&lt; 2</w:t>
            </w:r>
          </w:p>
        </w:tc>
        <w:tc>
          <w:tcPr>
            <w:tcW w:w="1317" w:type="pct"/>
            <w:vAlign w:val="bottom"/>
          </w:tcPr>
          <w:p w14:paraId="3AB33C5E"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33</w:t>
            </w:r>
          </w:p>
        </w:tc>
        <w:tc>
          <w:tcPr>
            <w:tcW w:w="1243" w:type="pct"/>
            <w:vAlign w:val="bottom"/>
          </w:tcPr>
          <w:p w14:paraId="091FC834"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51,6</w:t>
            </w:r>
          </w:p>
        </w:tc>
      </w:tr>
      <w:tr w:rsidR="00C64B76" w:rsidRPr="00740C73" w14:paraId="4668B465" w14:textId="77777777" w:rsidTr="001F3A08">
        <w:trPr>
          <w:trHeight w:val="355"/>
        </w:trPr>
        <w:tc>
          <w:tcPr>
            <w:tcW w:w="1313" w:type="pct"/>
            <w:vMerge/>
            <w:vAlign w:val="center"/>
          </w:tcPr>
          <w:p w14:paraId="57215BB2" w14:textId="77777777" w:rsidR="00C64B76" w:rsidRPr="00740C73" w:rsidRDefault="00C64B76" w:rsidP="00C64B76">
            <w:pPr>
              <w:spacing w:after="0" w:line="360" w:lineRule="auto"/>
              <w:jc w:val="center"/>
              <w:rPr>
                <w:rFonts w:ascii="Times New Roman" w:hAnsi="Times New Roman"/>
                <w:color w:val="000000"/>
                <w:sz w:val="26"/>
                <w:szCs w:val="26"/>
                <w:lang w:val="en-US"/>
              </w:rPr>
            </w:pPr>
          </w:p>
        </w:tc>
        <w:tc>
          <w:tcPr>
            <w:tcW w:w="3687" w:type="pct"/>
            <w:gridSpan w:val="3"/>
          </w:tcPr>
          <w:p w14:paraId="35C7A098" w14:textId="77777777" w:rsidR="00C64B76" w:rsidRPr="00740C73" w:rsidRDefault="00C64B76" w:rsidP="009065C1">
            <w:pPr>
              <w:spacing w:after="0" w:line="360" w:lineRule="auto"/>
              <w:jc w:val="center"/>
              <w:rPr>
                <w:rFonts w:ascii="Times New Roman" w:hAnsi="Times New Roman"/>
                <w:color w:val="000000"/>
                <w:sz w:val="26"/>
                <w:szCs w:val="26"/>
                <w:lang w:val="en-US"/>
              </w:rPr>
            </w:pPr>
            <w:r w:rsidRPr="00740C73">
              <w:rPr>
                <w:rFonts w:ascii="Times New Roman" w:hAnsi="Times New Roman"/>
                <w:sz w:val="26"/>
                <w:szCs w:val="26"/>
                <w:shd w:val="clear" w:color="auto" w:fill="FFFFFF"/>
              </w:rPr>
              <w:t>X̄</w:t>
            </w:r>
            <w:r w:rsidRPr="00740C73">
              <w:rPr>
                <w:rFonts w:ascii="Times New Roman" w:hAnsi="Times New Roman"/>
                <w:sz w:val="26"/>
                <w:szCs w:val="26"/>
                <w:lang w:val="en-US"/>
              </w:rPr>
              <w:t xml:space="preserve"> ± SD</w:t>
            </w:r>
            <w:r w:rsidRPr="00740C73">
              <w:rPr>
                <w:rFonts w:ascii="Times New Roman" w:eastAsia="Times New Roman" w:hAnsi="Times New Roman"/>
                <w:sz w:val="26"/>
                <w:szCs w:val="26"/>
                <w:lang w:val="en-US"/>
              </w:rPr>
              <w:t>: 1,82 ± 0,78</w:t>
            </w:r>
          </w:p>
        </w:tc>
      </w:tr>
      <w:tr w:rsidR="00C64B76" w:rsidRPr="00740C73" w14:paraId="1748A2A7" w14:textId="77777777" w:rsidTr="001F3A08">
        <w:trPr>
          <w:trHeight w:val="373"/>
        </w:trPr>
        <w:tc>
          <w:tcPr>
            <w:tcW w:w="1313" w:type="pct"/>
            <w:vMerge w:val="restart"/>
            <w:vAlign w:val="center"/>
          </w:tcPr>
          <w:p w14:paraId="39DD63FA" w14:textId="77777777" w:rsidR="00C64B76" w:rsidRPr="00740C73" w:rsidRDefault="00C64B76" w:rsidP="00C64B76">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Prothrombin</w:t>
            </w:r>
          </w:p>
          <w:p w14:paraId="7D514D20" w14:textId="77777777" w:rsidR="00C64B76" w:rsidRPr="00740C73" w:rsidRDefault="00C64B76" w:rsidP="00C64B76">
            <w:pPr>
              <w:spacing w:after="0" w:line="360" w:lineRule="auto"/>
              <w:jc w:val="center"/>
              <w:rPr>
                <w:rFonts w:ascii="Times New Roman" w:hAnsi="Times New Roman"/>
                <w:b/>
                <w:color w:val="000000"/>
                <w:sz w:val="26"/>
                <w:szCs w:val="26"/>
                <w:lang w:val="en-US"/>
              </w:rPr>
            </w:pPr>
            <w:r w:rsidRPr="00740C73">
              <w:rPr>
                <w:rFonts w:ascii="Times New Roman" w:hAnsi="Times New Roman"/>
                <w:color w:val="000000"/>
                <w:sz w:val="26"/>
                <w:szCs w:val="26"/>
                <w:lang w:val="en-US"/>
              </w:rPr>
              <w:t>(%)</w:t>
            </w:r>
          </w:p>
        </w:tc>
        <w:tc>
          <w:tcPr>
            <w:tcW w:w="1128" w:type="pct"/>
          </w:tcPr>
          <w:p w14:paraId="3308C6A0"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&lt; 70</w:t>
            </w:r>
          </w:p>
        </w:tc>
        <w:tc>
          <w:tcPr>
            <w:tcW w:w="1317" w:type="pct"/>
            <w:vAlign w:val="bottom"/>
          </w:tcPr>
          <w:p w14:paraId="72B8C7A8"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27</w:t>
            </w:r>
          </w:p>
        </w:tc>
        <w:tc>
          <w:tcPr>
            <w:tcW w:w="1243" w:type="pct"/>
            <w:vAlign w:val="bottom"/>
          </w:tcPr>
          <w:p w14:paraId="35D06893" w14:textId="77777777" w:rsidR="00C64B76" w:rsidRPr="00740C73" w:rsidRDefault="00C64B7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42,2</w:t>
            </w:r>
          </w:p>
        </w:tc>
      </w:tr>
      <w:tr w:rsidR="00C64B76" w:rsidRPr="00740C73" w14:paraId="52AF67F8" w14:textId="77777777" w:rsidTr="001F3A08">
        <w:trPr>
          <w:trHeight w:val="373"/>
        </w:trPr>
        <w:tc>
          <w:tcPr>
            <w:tcW w:w="1313" w:type="pct"/>
            <w:vMerge/>
            <w:vAlign w:val="bottom"/>
          </w:tcPr>
          <w:p w14:paraId="58948C93" w14:textId="77777777" w:rsidR="00C64B76" w:rsidRPr="00740C73" w:rsidRDefault="00C64B76" w:rsidP="009704B8">
            <w:pPr>
              <w:spacing w:after="0" w:line="360" w:lineRule="auto"/>
              <w:jc w:val="center"/>
              <w:rPr>
                <w:rFonts w:ascii="Times New Roman" w:hAnsi="Times New Roman"/>
                <w:color w:val="000000"/>
                <w:sz w:val="26"/>
                <w:szCs w:val="26"/>
                <w:lang w:val="en-US"/>
              </w:rPr>
            </w:pPr>
          </w:p>
        </w:tc>
        <w:tc>
          <w:tcPr>
            <w:tcW w:w="3687" w:type="pct"/>
            <w:gridSpan w:val="3"/>
          </w:tcPr>
          <w:p w14:paraId="55E1CE2D" w14:textId="77777777" w:rsidR="00C64B76" w:rsidRPr="00740C73" w:rsidRDefault="00C64B76" w:rsidP="009065C1">
            <w:pPr>
              <w:spacing w:after="0" w:line="360" w:lineRule="auto"/>
              <w:jc w:val="center"/>
              <w:rPr>
                <w:rFonts w:ascii="Times New Roman" w:hAnsi="Times New Roman"/>
                <w:color w:val="000000"/>
                <w:sz w:val="26"/>
                <w:szCs w:val="26"/>
                <w:lang w:val="en-US"/>
              </w:rPr>
            </w:pPr>
            <w:r w:rsidRPr="00740C73">
              <w:rPr>
                <w:rFonts w:ascii="Times New Roman" w:hAnsi="Times New Roman"/>
                <w:sz w:val="26"/>
                <w:szCs w:val="26"/>
                <w:shd w:val="clear" w:color="auto" w:fill="FFFFFF"/>
              </w:rPr>
              <w:t>X̄</w:t>
            </w:r>
            <w:r w:rsidRPr="00740C73">
              <w:rPr>
                <w:rFonts w:ascii="Times New Roman" w:hAnsi="Times New Roman"/>
                <w:sz w:val="26"/>
                <w:szCs w:val="26"/>
                <w:lang w:val="en-US"/>
              </w:rPr>
              <w:t xml:space="preserve"> ± SD</w:t>
            </w:r>
            <w:r w:rsidRPr="00740C73">
              <w:rPr>
                <w:rFonts w:ascii="Times New Roman" w:eastAsia="Times New Roman" w:hAnsi="Times New Roman"/>
                <w:sz w:val="26"/>
                <w:szCs w:val="26"/>
                <w:lang w:val="en-US"/>
              </w:rPr>
              <w:t>: 69,42 ± 18,92</w:t>
            </w:r>
          </w:p>
        </w:tc>
      </w:tr>
    </w:tbl>
    <w:p w14:paraId="2E3463D8" w14:textId="77777777" w:rsidR="005D6430" w:rsidRPr="004349B2" w:rsidRDefault="006F4C01" w:rsidP="0090332B">
      <w:pPr>
        <w:autoSpaceDE w:val="0"/>
        <w:autoSpaceDN w:val="0"/>
        <w:adjustRightInd w:val="0"/>
        <w:spacing w:after="0" w:line="360" w:lineRule="auto"/>
        <w:ind w:firstLine="720"/>
        <w:jc w:val="both"/>
        <w:rPr>
          <w:rFonts w:ascii="Times New Roman" w:hAnsi="Times New Roman"/>
          <w:sz w:val="26"/>
          <w:szCs w:val="26"/>
        </w:rPr>
      </w:pPr>
      <w:r w:rsidRPr="004349B2">
        <w:rPr>
          <w:rFonts w:ascii="Times New Roman" w:hAnsi="Times New Roman"/>
          <w:sz w:val="26"/>
          <w:szCs w:val="26"/>
        </w:rPr>
        <w:t>Đa số các bệnh nhân có thiếu máu hồng cầu to: Số lượng HC giảm (60,9%); lượng Hemoglobin giảm (70,3%); MCV tăng (64,1%)</w:t>
      </w:r>
      <w:r w:rsidR="005D6430" w:rsidRPr="004349B2">
        <w:rPr>
          <w:rFonts w:ascii="Times New Roman" w:hAnsi="Times New Roman"/>
          <w:sz w:val="26"/>
          <w:szCs w:val="26"/>
        </w:rPr>
        <w:t>. Kết quả của chúng tôi cũng tương tự với nghiên cứu của một số tác giả khác như Nguyễn Thị Thu Hiền</w:t>
      </w:r>
      <w:r w:rsidR="00677428" w:rsidRPr="004349B2">
        <w:rPr>
          <w:rFonts w:ascii="Times New Roman" w:hAnsi="Times New Roman"/>
          <w:sz w:val="26"/>
          <w:szCs w:val="26"/>
        </w:rPr>
        <w:t>[3]</w:t>
      </w:r>
      <w:r w:rsidR="005D6430" w:rsidRPr="004349B2">
        <w:rPr>
          <w:rFonts w:ascii="Times New Roman" w:hAnsi="Times New Roman"/>
          <w:sz w:val="26"/>
          <w:szCs w:val="26"/>
        </w:rPr>
        <w:t>, Nguyễn Thị Minh Hồng</w:t>
      </w:r>
      <w:r w:rsidR="00677428" w:rsidRPr="004349B2">
        <w:rPr>
          <w:rFonts w:ascii="Times New Roman" w:hAnsi="Times New Roman"/>
          <w:sz w:val="26"/>
          <w:szCs w:val="26"/>
        </w:rPr>
        <w:t>[4]</w:t>
      </w:r>
      <w:r w:rsidR="005D6430" w:rsidRPr="004349B2">
        <w:rPr>
          <w:rFonts w:ascii="Times New Roman" w:hAnsi="Times New Roman"/>
          <w:sz w:val="26"/>
          <w:szCs w:val="26"/>
        </w:rPr>
        <w:t xml:space="preserve"> và Wang cùng cs</w:t>
      </w:r>
      <w:r w:rsidR="00677428" w:rsidRPr="004349B2">
        <w:rPr>
          <w:rFonts w:ascii="Times New Roman" w:hAnsi="Times New Roman"/>
          <w:sz w:val="26"/>
          <w:szCs w:val="26"/>
        </w:rPr>
        <w:t>[6]</w:t>
      </w:r>
      <w:r w:rsidR="005D6430" w:rsidRPr="004349B2">
        <w:rPr>
          <w:rFonts w:ascii="Times New Roman" w:hAnsi="Times New Roman"/>
          <w:sz w:val="26"/>
          <w:szCs w:val="26"/>
        </w:rPr>
        <w:t>. Nguyên nhân thiếu máu ở BN bị bệnh gan do rượu có thể do chảy máu do vỡ giãn tĩnh mạch thực quản, thiếu hụt dinh dưỡng ở người nghiện rượu (B1, B12, acid folic…), hoặc do sự ức chế tủy xương của ethanol</w:t>
      </w:r>
    </w:p>
    <w:p w14:paraId="2AE72BA3" w14:textId="77777777" w:rsidR="005D6430" w:rsidRPr="004349B2" w:rsidRDefault="005D6430" w:rsidP="00417EA1">
      <w:pPr>
        <w:autoSpaceDE w:val="0"/>
        <w:autoSpaceDN w:val="0"/>
        <w:adjustRightInd w:val="0"/>
        <w:spacing w:after="0" w:line="360" w:lineRule="auto"/>
        <w:ind w:firstLine="720"/>
        <w:jc w:val="both"/>
        <w:rPr>
          <w:rFonts w:ascii="Times New Roman" w:eastAsia="Times New Roman" w:hAnsi="Times New Roman"/>
          <w:sz w:val="26"/>
          <w:szCs w:val="26"/>
        </w:rPr>
      </w:pPr>
      <w:r w:rsidRPr="004349B2">
        <w:rPr>
          <w:rFonts w:ascii="Times New Roman" w:hAnsi="Times New Roman"/>
          <w:sz w:val="26"/>
          <w:szCs w:val="26"/>
        </w:rPr>
        <w:t xml:space="preserve">Số lượng tiểu cầu của các bệnh nhân chúng tôi là </w:t>
      </w:r>
      <w:r w:rsidRPr="004349B2">
        <w:rPr>
          <w:rFonts w:ascii="Times New Roman" w:eastAsia="Times New Roman" w:hAnsi="Times New Roman"/>
          <w:sz w:val="26"/>
          <w:szCs w:val="26"/>
        </w:rPr>
        <w:t>137,01 ± 72,83 G/l. Tiểu cầu giảm do quá trình ức chế tủy xương, cường lách; giảm sản xuất thrompoietin và yếu tố tự miễn. Các nghiên cứu của một số tác giả khác cũng cho kết quả tương tự</w:t>
      </w:r>
      <w:r w:rsidR="00677428" w:rsidRPr="004349B2">
        <w:rPr>
          <w:rFonts w:ascii="Times New Roman" w:eastAsia="Times New Roman" w:hAnsi="Times New Roman"/>
          <w:sz w:val="26"/>
          <w:szCs w:val="26"/>
        </w:rPr>
        <w:t>[3][7]</w:t>
      </w:r>
      <w:r w:rsidRPr="004349B2">
        <w:rPr>
          <w:rFonts w:ascii="Times New Roman" w:eastAsia="Times New Roman" w:hAnsi="Times New Roman"/>
          <w:sz w:val="26"/>
          <w:szCs w:val="26"/>
        </w:rPr>
        <w:t xml:space="preserve">. Tuy nhiên kết quả của chúng tôi có thấp hơn 1 số tác giả khác, nguyên nhân có thể do các bệnh nhân xơ gan của chúng tối ở giai đoạn nặng mới vào nhập viện. </w:t>
      </w:r>
    </w:p>
    <w:p w14:paraId="0181E1B6" w14:textId="77777777" w:rsidR="00082A05" w:rsidRPr="004349B2" w:rsidRDefault="00417EA1" w:rsidP="00082A05">
      <w:pPr>
        <w:autoSpaceDE w:val="0"/>
        <w:autoSpaceDN w:val="0"/>
        <w:adjustRightInd w:val="0"/>
        <w:spacing w:after="0" w:line="360" w:lineRule="auto"/>
        <w:ind w:firstLine="720"/>
        <w:jc w:val="both"/>
        <w:rPr>
          <w:rStyle w:val="fontstyle01"/>
          <w:rFonts w:ascii="Times New Roman" w:hAnsi="Times New Roman"/>
          <w:sz w:val="26"/>
          <w:szCs w:val="26"/>
        </w:rPr>
      </w:pPr>
      <w:r w:rsidRPr="004349B2">
        <w:rPr>
          <w:rFonts w:ascii="Times New Roman" w:eastAsia="Times New Roman" w:hAnsi="Times New Roman"/>
          <w:sz w:val="26"/>
          <w:szCs w:val="26"/>
        </w:rPr>
        <w:t>Số lượng yếu tố đông máu Prothrombin và Fibrinogen ở đối tượng nghiên cứu có giảm nhưng không đáng kể. Kết quả này cũng phù hợp với 1 số nghiên cứu của các tác giả khác như Nguyễn Thị Minh Hồng</w:t>
      </w:r>
      <w:r w:rsidR="00677428" w:rsidRPr="004349B2">
        <w:rPr>
          <w:rFonts w:ascii="Times New Roman" w:eastAsia="Times New Roman" w:hAnsi="Times New Roman"/>
          <w:sz w:val="26"/>
          <w:szCs w:val="26"/>
        </w:rPr>
        <w:t xml:space="preserve">[4], </w:t>
      </w:r>
      <w:r w:rsidR="00677428" w:rsidRPr="004349B2">
        <w:rPr>
          <w:rStyle w:val="fontstyle01"/>
          <w:rFonts w:ascii="Times New Roman" w:hAnsi="Times New Roman"/>
          <w:sz w:val="26"/>
          <w:szCs w:val="26"/>
        </w:rPr>
        <w:t>Seng Someth và cs[7]</w:t>
      </w:r>
    </w:p>
    <w:p w14:paraId="6EBCC042" w14:textId="5D9CDFBE" w:rsidR="002B121A" w:rsidRPr="004349B2" w:rsidRDefault="002B45D4" w:rsidP="004349B2">
      <w:pPr>
        <w:autoSpaceDE w:val="0"/>
        <w:autoSpaceDN w:val="0"/>
        <w:adjustRightInd w:val="0"/>
        <w:spacing w:after="0" w:line="360" w:lineRule="auto"/>
        <w:jc w:val="center"/>
        <w:rPr>
          <w:rFonts w:ascii="Times New Roman" w:hAnsi="Times New Roman"/>
          <w:b/>
          <w:i/>
          <w:color w:val="000000"/>
          <w:sz w:val="26"/>
          <w:szCs w:val="26"/>
        </w:rPr>
      </w:pPr>
      <w:r w:rsidRPr="004349B2">
        <w:rPr>
          <w:rFonts w:ascii="Times New Roman" w:hAnsi="Times New Roman"/>
          <w:b/>
          <w:i/>
          <w:color w:val="000000"/>
          <w:sz w:val="26"/>
          <w:szCs w:val="26"/>
        </w:rPr>
        <w:br w:type="page"/>
      </w:r>
      <w:r w:rsidR="002B121A" w:rsidRPr="004349B2">
        <w:rPr>
          <w:rFonts w:ascii="Times New Roman" w:hAnsi="Times New Roman"/>
          <w:b/>
          <w:i/>
          <w:color w:val="000000"/>
          <w:sz w:val="26"/>
          <w:szCs w:val="26"/>
        </w:rPr>
        <w:lastRenderedPageBreak/>
        <w:t>Bả</w:t>
      </w:r>
      <w:r w:rsidR="00AA4FB8" w:rsidRPr="004349B2">
        <w:rPr>
          <w:rFonts w:ascii="Times New Roman" w:hAnsi="Times New Roman"/>
          <w:b/>
          <w:i/>
          <w:color w:val="000000"/>
          <w:sz w:val="26"/>
          <w:szCs w:val="26"/>
        </w:rPr>
        <w:t xml:space="preserve">ng </w:t>
      </w:r>
      <w:r w:rsidR="00A32E0B">
        <w:rPr>
          <w:rFonts w:ascii="Times New Roman" w:hAnsi="Times New Roman"/>
          <w:b/>
          <w:i/>
          <w:color w:val="000000"/>
          <w:sz w:val="26"/>
          <w:szCs w:val="26"/>
          <w:lang w:val="en-US"/>
        </w:rPr>
        <w:t>3.</w:t>
      </w:r>
      <w:r w:rsidRPr="004349B2">
        <w:rPr>
          <w:rFonts w:ascii="Times New Roman" w:hAnsi="Times New Roman"/>
          <w:b/>
          <w:i/>
          <w:color w:val="000000"/>
          <w:sz w:val="26"/>
          <w:szCs w:val="26"/>
        </w:rPr>
        <w:t>5</w:t>
      </w:r>
      <w:r w:rsidR="002B121A" w:rsidRPr="004349B2">
        <w:rPr>
          <w:rFonts w:ascii="Times New Roman" w:hAnsi="Times New Roman"/>
          <w:b/>
          <w:i/>
          <w:color w:val="000000"/>
          <w:sz w:val="26"/>
          <w:szCs w:val="26"/>
        </w:rPr>
        <w:t xml:space="preserve">. Một số </w:t>
      </w:r>
      <w:r w:rsidR="006E72BD" w:rsidRPr="004349B2">
        <w:rPr>
          <w:rFonts w:ascii="Times New Roman" w:hAnsi="Times New Roman"/>
          <w:b/>
          <w:i/>
          <w:color w:val="000000"/>
          <w:sz w:val="26"/>
          <w:szCs w:val="26"/>
        </w:rPr>
        <w:t>chỉ số</w:t>
      </w:r>
      <w:r w:rsidR="002B121A" w:rsidRPr="004349B2">
        <w:rPr>
          <w:rFonts w:ascii="Times New Roman" w:hAnsi="Times New Roman"/>
          <w:b/>
          <w:i/>
          <w:color w:val="000000"/>
          <w:sz w:val="26"/>
          <w:szCs w:val="26"/>
        </w:rPr>
        <w:t xml:space="preserve"> </w:t>
      </w:r>
      <w:r w:rsidR="00814335" w:rsidRPr="004349B2">
        <w:rPr>
          <w:rFonts w:ascii="Times New Roman" w:hAnsi="Times New Roman"/>
          <w:b/>
          <w:i/>
          <w:color w:val="000000"/>
          <w:sz w:val="26"/>
          <w:szCs w:val="26"/>
        </w:rPr>
        <w:t>sinh hóa</w:t>
      </w:r>
      <w:r w:rsidR="002B121A" w:rsidRPr="004349B2">
        <w:rPr>
          <w:rFonts w:ascii="Times New Roman" w:hAnsi="Times New Roman"/>
          <w:b/>
          <w:i/>
          <w:color w:val="000000"/>
          <w:sz w:val="26"/>
          <w:szCs w:val="26"/>
        </w:rPr>
        <w:t xml:space="preserve"> của </w:t>
      </w:r>
      <w:r w:rsidR="00AA4FB8" w:rsidRPr="004349B2">
        <w:rPr>
          <w:rFonts w:ascii="Times New Roman" w:hAnsi="Times New Roman"/>
          <w:b/>
          <w:i/>
          <w:color w:val="000000"/>
          <w:sz w:val="26"/>
          <w:szCs w:val="26"/>
        </w:rPr>
        <w:t>đối tượng nghiên cứu</w:t>
      </w:r>
      <w:r w:rsidR="006E72BD" w:rsidRPr="004349B2">
        <w:rPr>
          <w:rFonts w:ascii="Times New Roman" w:hAnsi="Times New Roman"/>
          <w:b/>
          <w:i/>
          <w:color w:val="000000"/>
          <w:sz w:val="26"/>
          <w:szCs w:val="26"/>
        </w:rPr>
        <w:t xml:space="preserve"> </w:t>
      </w:r>
    </w:p>
    <w:tbl>
      <w:tblPr>
        <w:tblW w:w="9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88"/>
        <w:gridCol w:w="1724"/>
        <w:gridCol w:w="98"/>
        <w:gridCol w:w="2251"/>
        <w:gridCol w:w="12"/>
        <w:gridCol w:w="2241"/>
      </w:tblGrid>
      <w:tr w:rsidR="00424AD6" w:rsidRPr="00740C73" w14:paraId="708B2C71" w14:textId="77777777" w:rsidTr="00740C73">
        <w:trPr>
          <w:trHeight w:val="251"/>
        </w:trPr>
        <w:tc>
          <w:tcPr>
            <w:tcW w:w="4712" w:type="dxa"/>
            <w:gridSpan w:val="2"/>
            <w:vAlign w:val="center"/>
          </w:tcPr>
          <w:p w14:paraId="5A288635" w14:textId="77777777" w:rsidR="00424AD6" w:rsidRPr="004349B2" w:rsidRDefault="00424AD6" w:rsidP="0054560E">
            <w:pPr>
              <w:spacing w:after="0" w:line="360" w:lineRule="auto"/>
              <w:jc w:val="center"/>
              <w:rPr>
                <w:rFonts w:ascii="Times New Roman" w:hAnsi="Times New Roman"/>
                <w:b/>
                <w:iCs/>
                <w:color w:val="000000"/>
                <w:sz w:val="24"/>
                <w:szCs w:val="24"/>
                <w:lang w:val="en-US"/>
              </w:rPr>
            </w:pPr>
            <w:r w:rsidRPr="004349B2">
              <w:rPr>
                <w:rFonts w:ascii="Times New Roman" w:hAnsi="Times New Roman"/>
                <w:b/>
                <w:iCs/>
                <w:color w:val="000000"/>
                <w:sz w:val="24"/>
                <w:szCs w:val="24"/>
                <w:lang w:val="en-US"/>
              </w:rPr>
              <w:t>CTNC</w:t>
            </w:r>
          </w:p>
        </w:tc>
        <w:tc>
          <w:tcPr>
            <w:tcW w:w="2361" w:type="dxa"/>
            <w:gridSpan w:val="3"/>
            <w:vAlign w:val="center"/>
          </w:tcPr>
          <w:p w14:paraId="22326326" w14:textId="77777777" w:rsidR="00424AD6" w:rsidRDefault="00424AD6" w:rsidP="0054560E">
            <w:pPr>
              <w:spacing w:after="0" w:line="360" w:lineRule="auto"/>
              <w:jc w:val="center"/>
              <w:rPr>
                <w:rFonts w:ascii="Times New Roman" w:hAnsi="Times New Roman"/>
                <w:b/>
                <w:iCs/>
                <w:color w:val="000000"/>
                <w:sz w:val="24"/>
                <w:szCs w:val="24"/>
                <w:lang w:val="en-US"/>
              </w:rPr>
            </w:pPr>
            <w:r w:rsidRPr="004349B2">
              <w:rPr>
                <w:rFonts w:ascii="Times New Roman" w:hAnsi="Times New Roman"/>
                <w:b/>
                <w:iCs/>
                <w:color w:val="000000"/>
                <w:sz w:val="24"/>
                <w:szCs w:val="24"/>
                <w:lang w:val="en-US"/>
              </w:rPr>
              <w:t>Số lượng</w:t>
            </w:r>
          </w:p>
          <w:p w14:paraId="5FB189BA" w14:textId="02126580" w:rsidR="004349B2" w:rsidRPr="004349B2" w:rsidRDefault="004349B2" w:rsidP="0054560E">
            <w:pPr>
              <w:spacing w:after="0" w:line="360" w:lineRule="auto"/>
              <w:jc w:val="center"/>
              <w:rPr>
                <w:rFonts w:ascii="Times New Roman" w:hAnsi="Times New Roman"/>
                <w:b/>
                <w:iCs/>
                <w:color w:val="000000"/>
                <w:sz w:val="24"/>
                <w:szCs w:val="24"/>
                <w:lang w:val="en-US"/>
              </w:rPr>
            </w:pPr>
            <w:r w:rsidRPr="004349B2">
              <w:rPr>
                <w:rFonts w:ascii="Times New Roman" w:hAnsi="Times New Roman"/>
                <w:b/>
                <w:i/>
                <w:color w:val="000000"/>
                <w:sz w:val="26"/>
                <w:szCs w:val="26"/>
              </w:rPr>
              <w:t>(n=64)</w:t>
            </w:r>
          </w:p>
        </w:tc>
        <w:tc>
          <w:tcPr>
            <w:tcW w:w="2241" w:type="dxa"/>
            <w:vAlign w:val="center"/>
          </w:tcPr>
          <w:p w14:paraId="38FD82AE" w14:textId="075C055B" w:rsidR="00424AD6" w:rsidRPr="004349B2" w:rsidRDefault="00424AD6" w:rsidP="0054560E">
            <w:pPr>
              <w:spacing w:after="0" w:line="360" w:lineRule="auto"/>
              <w:jc w:val="center"/>
              <w:rPr>
                <w:rFonts w:ascii="Times New Roman" w:hAnsi="Times New Roman"/>
                <w:b/>
                <w:iCs/>
                <w:color w:val="000000"/>
                <w:sz w:val="24"/>
                <w:szCs w:val="24"/>
                <w:lang w:val="en-US"/>
              </w:rPr>
            </w:pPr>
            <w:r w:rsidRPr="004349B2">
              <w:rPr>
                <w:rFonts w:ascii="Times New Roman" w:hAnsi="Times New Roman"/>
                <w:b/>
                <w:iCs/>
                <w:color w:val="000000"/>
                <w:sz w:val="24"/>
                <w:szCs w:val="24"/>
                <w:lang w:val="en-US"/>
              </w:rPr>
              <w:t>Tỷ lệ</w:t>
            </w:r>
            <w:r w:rsidR="004349B2">
              <w:rPr>
                <w:rFonts w:ascii="Times New Roman" w:hAnsi="Times New Roman"/>
                <w:b/>
                <w:iCs/>
                <w:color w:val="000000"/>
                <w:sz w:val="24"/>
                <w:szCs w:val="24"/>
                <w:lang w:val="en-US"/>
              </w:rPr>
              <w:t xml:space="preserve"> %</w:t>
            </w:r>
          </w:p>
        </w:tc>
      </w:tr>
      <w:tr w:rsidR="002B45D4" w:rsidRPr="00740C73" w14:paraId="0A000240" w14:textId="77777777" w:rsidTr="00740C73">
        <w:trPr>
          <w:trHeight w:val="287"/>
        </w:trPr>
        <w:tc>
          <w:tcPr>
            <w:tcW w:w="2988" w:type="dxa"/>
            <w:vMerge w:val="restart"/>
            <w:vAlign w:val="center"/>
          </w:tcPr>
          <w:p w14:paraId="2634E616" w14:textId="77777777" w:rsidR="002B45D4" w:rsidRPr="004349B2" w:rsidRDefault="002B45D4" w:rsidP="002B45D4">
            <w:pPr>
              <w:spacing w:after="0" w:line="360" w:lineRule="auto"/>
              <w:jc w:val="center"/>
              <w:rPr>
                <w:rFonts w:ascii="Times New Roman" w:hAnsi="Times New Roman"/>
                <w:color w:val="000000"/>
                <w:sz w:val="24"/>
                <w:szCs w:val="24"/>
              </w:rPr>
            </w:pPr>
            <w:r w:rsidRPr="004349B2">
              <w:rPr>
                <w:rFonts w:ascii="Times New Roman" w:hAnsi="Times New Roman"/>
                <w:color w:val="000000"/>
                <w:sz w:val="24"/>
                <w:szCs w:val="24"/>
              </w:rPr>
              <w:t>Glucose máu lúc đói</w:t>
            </w:r>
          </w:p>
          <w:p w14:paraId="566B975B" w14:textId="77777777" w:rsidR="002B45D4" w:rsidRPr="004349B2" w:rsidRDefault="002B45D4" w:rsidP="002B45D4">
            <w:pPr>
              <w:spacing w:after="0" w:line="360" w:lineRule="auto"/>
              <w:jc w:val="center"/>
              <w:rPr>
                <w:rFonts w:ascii="Times New Roman" w:hAnsi="Times New Roman"/>
                <w:color w:val="000000"/>
                <w:sz w:val="24"/>
                <w:szCs w:val="24"/>
              </w:rPr>
            </w:pPr>
            <w:r w:rsidRPr="004349B2">
              <w:rPr>
                <w:rFonts w:ascii="Times New Roman" w:hAnsi="Times New Roman"/>
                <w:color w:val="000000"/>
                <w:sz w:val="24"/>
                <w:szCs w:val="24"/>
              </w:rPr>
              <w:t>(mmol/l)</w:t>
            </w:r>
          </w:p>
        </w:tc>
        <w:tc>
          <w:tcPr>
            <w:tcW w:w="1724" w:type="dxa"/>
            <w:vAlign w:val="center"/>
          </w:tcPr>
          <w:p w14:paraId="789A7531" w14:textId="77777777" w:rsidR="002B45D4" w:rsidRPr="00740C73" w:rsidRDefault="002B45D4" w:rsidP="0054560E">
            <w:pPr>
              <w:spacing w:after="0" w:line="360" w:lineRule="auto"/>
              <w:ind w:left="720"/>
              <w:rPr>
                <w:rFonts w:ascii="Times New Roman" w:hAnsi="Times New Roman"/>
                <w:color w:val="000000"/>
                <w:sz w:val="24"/>
                <w:szCs w:val="24"/>
                <w:lang w:val="en-US"/>
              </w:rPr>
            </w:pPr>
            <w:r w:rsidRPr="00740C73">
              <w:rPr>
                <w:rFonts w:ascii="Times New Roman" w:hAnsi="Times New Roman"/>
                <w:color w:val="000000"/>
                <w:sz w:val="24"/>
                <w:szCs w:val="24"/>
                <w:lang w:val="en-US"/>
              </w:rPr>
              <w:t>&gt; 5,6</w:t>
            </w:r>
          </w:p>
        </w:tc>
        <w:tc>
          <w:tcPr>
            <w:tcW w:w="2361" w:type="dxa"/>
            <w:gridSpan w:val="3"/>
            <w:vAlign w:val="center"/>
          </w:tcPr>
          <w:p w14:paraId="588ED1A9" w14:textId="77777777" w:rsidR="002B45D4" w:rsidRPr="00740C73" w:rsidRDefault="002B45D4" w:rsidP="0054560E">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44</w:t>
            </w:r>
          </w:p>
        </w:tc>
        <w:tc>
          <w:tcPr>
            <w:tcW w:w="2241" w:type="dxa"/>
            <w:vAlign w:val="center"/>
          </w:tcPr>
          <w:p w14:paraId="7A0E19C8" w14:textId="77777777" w:rsidR="002B45D4" w:rsidRPr="00740C73" w:rsidRDefault="002B45D4" w:rsidP="0054560E">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68,8</w:t>
            </w:r>
          </w:p>
        </w:tc>
      </w:tr>
      <w:tr w:rsidR="002B45D4" w:rsidRPr="00740C73" w14:paraId="5020D178" w14:textId="77777777" w:rsidTr="00740C73">
        <w:trPr>
          <w:trHeight w:val="257"/>
        </w:trPr>
        <w:tc>
          <w:tcPr>
            <w:tcW w:w="2988" w:type="dxa"/>
            <w:vMerge/>
            <w:vAlign w:val="center"/>
          </w:tcPr>
          <w:p w14:paraId="3D62F6A4" w14:textId="77777777" w:rsidR="002B45D4" w:rsidRPr="00740C73" w:rsidRDefault="002B45D4" w:rsidP="0054560E">
            <w:pPr>
              <w:spacing w:after="0" w:line="360" w:lineRule="auto"/>
              <w:jc w:val="center"/>
              <w:rPr>
                <w:rFonts w:ascii="Times New Roman" w:hAnsi="Times New Roman"/>
                <w:color w:val="000000"/>
                <w:sz w:val="24"/>
                <w:szCs w:val="24"/>
                <w:lang w:val="en-US"/>
              </w:rPr>
            </w:pPr>
          </w:p>
        </w:tc>
        <w:tc>
          <w:tcPr>
            <w:tcW w:w="6326" w:type="dxa"/>
            <w:gridSpan w:val="5"/>
            <w:vAlign w:val="center"/>
          </w:tcPr>
          <w:p w14:paraId="189CBD8F" w14:textId="77777777" w:rsidR="002B45D4" w:rsidRPr="00740C73" w:rsidRDefault="002B45D4" w:rsidP="0054560E">
            <w:pPr>
              <w:spacing w:after="0" w:line="360" w:lineRule="auto"/>
              <w:jc w:val="center"/>
              <w:rPr>
                <w:rFonts w:ascii="Times New Roman" w:hAnsi="Times New Roman"/>
                <w:color w:val="000000"/>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 6,71</w:t>
            </w:r>
            <w:r w:rsidRPr="00740C73">
              <w:rPr>
                <w:rFonts w:ascii="Times New Roman" w:hAnsi="Times New Roman"/>
                <w:b/>
                <w:sz w:val="24"/>
                <w:szCs w:val="24"/>
                <w:lang w:val="en-US"/>
              </w:rPr>
              <w:t xml:space="preserve"> </w:t>
            </w:r>
            <w:r w:rsidRPr="00740C73">
              <w:rPr>
                <w:rFonts w:ascii="Times New Roman" w:hAnsi="Times New Roman"/>
                <w:sz w:val="24"/>
                <w:szCs w:val="24"/>
                <w:lang w:val="en-US"/>
              </w:rPr>
              <w:t>± 1,81</w:t>
            </w:r>
          </w:p>
        </w:tc>
      </w:tr>
      <w:tr w:rsidR="005A1564" w:rsidRPr="00740C73" w14:paraId="5BBEEB68" w14:textId="77777777" w:rsidTr="00740C73">
        <w:trPr>
          <w:trHeight w:val="70"/>
        </w:trPr>
        <w:tc>
          <w:tcPr>
            <w:tcW w:w="2988" w:type="dxa"/>
            <w:vMerge w:val="restart"/>
            <w:vAlign w:val="center"/>
          </w:tcPr>
          <w:p w14:paraId="1610BD1E" w14:textId="77777777" w:rsidR="005A1564" w:rsidRPr="00740C73" w:rsidRDefault="005A1564" w:rsidP="0054560E">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Cholesteron</w:t>
            </w:r>
          </w:p>
          <w:p w14:paraId="1B33D72E" w14:textId="77777777" w:rsidR="00561AE2" w:rsidRPr="00740C73" w:rsidRDefault="00561AE2" w:rsidP="0054560E">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(mmol/l)</w:t>
            </w:r>
          </w:p>
        </w:tc>
        <w:tc>
          <w:tcPr>
            <w:tcW w:w="1724" w:type="dxa"/>
            <w:vAlign w:val="center"/>
          </w:tcPr>
          <w:p w14:paraId="2ED2CACA" w14:textId="77777777" w:rsidR="005A1564" w:rsidRPr="00740C73" w:rsidRDefault="005E4C11" w:rsidP="0054560E">
            <w:pPr>
              <w:spacing w:after="0" w:line="360" w:lineRule="auto"/>
              <w:ind w:left="360"/>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 xml:space="preserve">&gt; </w:t>
            </w:r>
            <w:r w:rsidR="005A1564" w:rsidRPr="00740C73">
              <w:rPr>
                <w:rFonts w:ascii="Times New Roman" w:hAnsi="Times New Roman"/>
                <w:color w:val="000000"/>
                <w:sz w:val="24"/>
                <w:szCs w:val="24"/>
                <w:lang w:val="en-US"/>
              </w:rPr>
              <w:t>5,2</w:t>
            </w:r>
          </w:p>
        </w:tc>
        <w:tc>
          <w:tcPr>
            <w:tcW w:w="2361" w:type="dxa"/>
            <w:gridSpan w:val="3"/>
            <w:vAlign w:val="center"/>
          </w:tcPr>
          <w:p w14:paraId="67BA815F" w14:textId="77777777" w:rsidR="005A1564" w:rsidRPr="00740C73" w:rsidRDefault="00561AE2" w:rsidP="0054560E">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13</w:t>
            </w:r>
          </w:p>
        </w:tc>
        <w:tc>
          <w:tcPr>
            <w:tcW w:w="2241" w:type="dxa"/>
            <w:vAlign w:val="center"/>
          </w:tcPr>
          <w:p w14:paraId="7901F91E" w14:textId="77777777" w:rsidR="005A1564" w:rsidRPr="00740C73" w:rsidRDefault="00561AE2" w:rsidP="0054560E">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20,3</w:t>
            </w:r>
          </w:p>
        </w:tc>
      </w:tr>
      <w:tr w:rsidR="005A1564" w:rsidRPr="00740C73" w14:paraId="28BC627B" w14:textId="77777777" w:rsidTr="00740C73">
        <w:trPr>
          <w:trHeight w:val="359"/>
        </w:trPr>
        <w:tc>
          <w:tcPr>
            <w:tcW w:w="2988" w:type="dxa"/>
            <w:vMerge/>
            <w:vAlign w:val="center"/>
          </w:tcPr>
          <w:p w14:paraId="4659EA32" w14:textId="77777777" w:rsidR="005A1564" w:rsidRPr="00740C73" w:rsidRDefault="005A1564" w:rsidP="0054560E">
            <w:pPr>
              <w:spacing w:after="0" w:line="360" w:lineRule="auto"/>
              <w:jc w:val="center"/>
              <w:rPr>
                <w:rFonts w:ascii="Times New Roman" w:hAnsi="Times New Roman"/>
                <w:color w:val="000000"/>
                <w:sz w:val="24"/>
                <w:szCs w:val="24"/>
                <w:lang w:val="en-US"/>
              </w:rPr>
            </w:pPr>
          </w:p>
        </w:tc>
        <w:tc>
          <w:tcPr>
            <w:tcW w:w="6326" w:type="dxa"/>
            <w:gridSpan w:val="5"/>
            <w:vAlign w:val="center"/>
          </w:tcPr>
          <w:p w14:paraId="027A4BD9" w14:textId="77777777" w:rsidR="00740C73" w:rsidRPr="00740C73" w:rsidRDefault="005A1564" w:rsidP="00740C73">
            <w:pPr>
              <w:spacing w:after="0" w:line="360" w:lineRule="auto"/>
              <w:jc w:val="center"/>
              <w:rPr>
                <w:rFonts w:ascii="Times New Roman" w:hAnsi="Times New Roman"/>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 4,13 ±2,24</w:t>
            </w:r>
          </w:p>
        </w:tc>
      </w:tr>
      <w:tr w:rsidR="00740C73" w:rsidRPr="00740C73" w14:paraId="779DF366" w14:textId="77777777" w:rsidTr="00740C73">
        <w:trPr>
          <w:trHeight w:val="296"/>
        </w:trPr>
        <w:tc>
          <w:tcPr>
            <w:tcW w:w="2988" w:type="dxa"/>
            <w:vMerge w:val="restart"/>
            <w:vAlign w:val="center"/>
          </w:tcPr>
          <w:p w14:paraId="5E1AC753"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Triglycerid (mmol/l)</w:t>
            </w:r>
          </w:p>
        </w:tc>
        <w:tc>
          <w:tcPr>
            <w:tcW w:w="1822" w:type="dxa"/>
            <w:gridSpan w:val="2"/>
            <w:vAlign w:val="center"/>
          </w:tcPr>
          <w:p w14:paraId="445DA64D"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&gt; 1,7</w:t>
            </w:r>
          </w:p>
        </w:tc>
        <w:tc>
          <w:tcPr>
            <w:tcW w:w="2251" w:type="dxa"/>
            <w:vAlign w:val="center"/>
          </w:tcPr>
          <w:p w14:paraId="57C1A812"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42</w:t>
            </w:r>
          </w:p>
        </w:tc>
        <w:tc>
          <w:tcPr>
            <w:tcW w:w="2253" w:type="dxa"/>
            <w:gridSpan w:val="2"/>
            <w:vAlign w:val="center"/>
          </w:tcPr>
          <w:p w14:paraId="3B599B0C"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65,6</w:t>
            </w:r>
          </w:p>
        </w:tc>
      </w:tr>
      <w:tr w:rsidR="00740C73" w:rsidRPr="00740C73" w14:paraId="41BA1879" w14:textId="77777777" w:rsidTr="00740C73">
        <w:trPr>
          <w:trHeight w:val="404"/>
        </w:trPr>
        <w:tc>
          <w:tcPr>
            <w:tcW w:w="2988" w:type="dxa"/>
            <w:vMerge/>
            <w:vAlign w:val="center"/>
          </w:tcPr>
          <w:p w14:paraId="018F7A4F"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6326" w:type="dxa"/>
            <w:gridSpan w:val="5"/>
            <w:vAlign w:val="center"/>
          </w:tcPr>
          <w:p w14:paraId="7853CBB0"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w:t>
            </w:r>
            <w:r w:rsidRPr="00740C73">
              <w:rPr>
                <w:rFonts w:ascii="Times New Roman" w:hAnsi="Times New Roman"/>
                <w:b/>
                <w:sz w:val="24"/>
                <w:szCs w:val="24"/>
                <w:lang w:val="en-US"/>
              </w:rPr>
              <w:t xml:space="preserve">: </w:t>
            </w:r>
            <w:r w:rsidRPr="00740C73">
              <w:rPr>
                <w:rFonts w:ascii="Times New Roman" w:hAnsi="Times New Roman"/>
                <w:sz w:val="24"/>
                <w:szCs w:val="24"/>
                <w:lang w:val="en-US"/>
              </w:rPr>
              <w:t>3,19</w:t>
            </w:r>
            <w:r w:rsidRPr="00740C73">
              <w:rPr>
                <w:rFonts w:ascii="Times New Roman" w:hAnsi="Times New Roman"/>
                <w:b/>
                <w:sz w:val="24"/>
                <w:szCs w:val="24"/>
                <w:lang w:val="en-US"/>
              </w:rPr>
              <w:t xml:space="preserve"> </w:t>
            </w:r>
            <w:r w:rsidRPr="00740C73">
              <w:rPr>
                <w:rFonts w:ascii="Times New Roman" w:hAnsi="Times New Roman"/>
                <w:sz w:val="24"/>
                <w:szCs w:val="24"/>
                <w:lang w:val="en-US"/>
              </w:rPr>
              <w:t>± 2,69</w:t>
            </w:r>
          </w:p>
        </w:tc>
      </w:tr>
      <w:tr w:rsidR="00740C73" w:rsidRPr="00740C73" w14:paraId="5F952E7F" w14:textId="77777777" w:rsidTr="00740C73">
        <w:trPr>
          <w:trHeight w:val="70"/>
        </w:trPr>
        <w:tc>
          <w:tcPr>
            <w:tcW w:w="2988" w:type="dxa"/>
            <w:vMerge w:val="restart"/>
            <w:vAlign w:val="center"/>
          </w:tcPr>
          <w:p w14:paraId="1B49B0CD"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HDL- C</w:t>
            </w:r>
          </w:p>
          <w:p w14:paraId="75106FF4"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(mmol/l)</w:t>
            </w:r>
          </w:p>
        </w:tc>
        <w:tc>
          <w:tcPr>
            <w:tcW w:w="1822" w:type="dxa"/>
            <w:gridSpan w:val="2"/>
            <w:vAlign w:val="center"/>
          </w:tcPr>
          <w:p w14:paraId="12A3C86C"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&lt; 0,9</w:t>
            </w:r>
          </w:p>
        </w:tc>
        <w:tc>
          <w:tcPr>
            <w:tcW w:w="2251" w:type="dxa"/>
            <w:vAlign w:val="center"/>
          </w:tcPr>
          <w:p w14:paraId="304C968D"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44</w:t>
            </w:r>
          </w:p>
        </w:tc>
        <w:tc>
          <w:tcPr>
            <w:tcW w:w="2253" w:type="dxa"/>
            <w:gridSpan w:val="2"/>
            <w:vAlign w:val="center"/>
          </w:tcPr>
          <w:p w14:paraId="0538655C"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68,8</w:t>
            </w:r>
          </w:p>
        </w:tc>
      </w:tr>
      <w:tr w:rsidR="00740C73" w:rsidRPr="00740C73" w14:paraId="76E752C9" w14:textId="77777777" w:rsidTr="00740C73">
        <w:trPr>
          <w:trHeight w:val="251"/>
        </w:trPr>
        <w:tc>
          <w:tcPr>
            <w:tcW w:w="2988" w:type="dxa"/>
            <w:vMerge/>
            <w:vAlign w:val="center"/>
          </w:tcPr>
          <w:p w14:paraId="7925A130"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6326" w:type="dxa"/>
            <w:gridSpan w:val="5"/>
            <w:vAlign w:val="center"/>
          </w:tcPr>
          <w:p w14:paraId="33A5B396"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 0,84 ± 0,59</w:t>
            </w:r>
          </w:p>
        </w:tc>
      </w:tr>
      <w:tr w:rsidR="00740C73" w:rsidRPr="00740C73" w14:paraId="228B71F1" w14:textId="77777777" w:rsidTr="00740C73">
        <w:trPr>
          <w:trHeight w:val="269"/>
        </w:trPr>
        <w:tc>
          <w:tcPr>
            <w:tcW w:w="2988" w:type="dxa"/>
            <w:vMerge w:val="restart"/>
            <w:vAlign w:val="center"/>
          </w:tcPr>
          <w:p w14:paraId="235FEC4C"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LDL- C</w:t>
            </w:r>
          </w:p>
          <w:p w14:paraId="31F8DC14"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(mmol/l)</w:t>
            </w:r>
          </w:p>
        </w:tc>
        <w:tc>
          <w:tcPr>
            <w:tcW w:w="1724" w:type="dxa"/>
            <w:vAlign w:val="center"/>
          </w:tcPr>
          <w:p w14:paraId="331FB525" w14:textId="77777777" w:rsidR="00740C73" w:rsidRPr="00740C73" w:rsidRDefault="00740C73" w:rsidP="00740C73">
            <w:pPr>
              <w:spacing w:after="0" w:line="360" w:lineRule="auto"/>
              <w:ind w:left="360"/>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&gt; 3,9</w:t>
            </w:r>
          </w:p>
        </w:tc>
        <w:tc>
          <w:tcPr>
            <w:tcW w:w="2361" w:type="dxa"/>
            <w:gridSpan w:val="3"/>
            <w:vAlign w:val="center"/>
          </w:tcPr>
          <w:p w14:paraId="62752A06"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6</w:t>
            </w:r>
          </w:p>
        </w:tc>
        <w:tc>
          <w:tcPr>
            <w:tcW w:w="2241" w:type="dxa"/>
            <w:vAlign w:val="center"/>
          </w:tcPr>
          <w:p w14:paraId="43DA235D"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9,4</w:t>
            </w:r>
          </w:p>
        </w:tc>
      </w:tr>
      <w:tr w:rsidR="00740C73" w:rsidRPr="00740C73" w14:paraId="7CD656FB" w14:textId="77777777" w:rsidTr="00740C73">
        <w:trPr>
          <w:trHeight w:val="251"/>
        </w:trPr>
        <w:tc>
          <w:tcPr>
            <w:tcW w:w="2988" w:type="dxa"/>
            <w:vMerge/>
            <w:vAlign w:val="center"/>
          </w:tcPr>
          <w:p w14:paraId="5A9EE525"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6326" w:type="dxa"/>
            <w:gridSpan w:val="5"/>
            <w:vAlign w:val="center"/>
          </w:tcPr>
          <w:p w14:paraId="1CC997EE"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w:t>
            </w:r>
            <w:r w:rsidRPr="00740C73">
              <w:rPr>
                <w:rFonts w:ascii="Times New Roman" w:eastAsia="Times New Roman" w:hAnsi="Times New Roman"/>
                <w:sz w:val="24"/>
                <w:szCs w:val="24"/>
                <w:lang w:val="en-US"/>
              </w:rPr>
              <w:t>: 2</w:t>
            </w:r>
            <w:r w:rsidRPr="00740C73">
              <w:rPr>
                <w:rFonts w:ascii="Times New Roman" w:hAnsi="Times New Roman"/>
                <w:sz w:val="24"/>
                <w:szCs w:val="24"/>
                <w:lang w:val="en-US"/>
              </w:rPr>
              <w:t>,33 ± 1,71</w:t>
            </w:r>
          </w:p>
        </w:tc>
      </w:tr>
      <w:tr w:rsidR="00740C73" w:rsidRPr="00740C73" w14:paraId="11D64CDD" w14:textId="77777777" w:rsidTr="00740C73">
        <w:trPr>
          <w:trHeight w:val="251"/>
        </w:trPr>
        <w:tc>
          <w:tcPr>
            <w:tcW w:w="2988" w:type="dxa"/>
            <w:vMerge w:val="restart"/>
            <w:vAlign w:val="center"/>
          </w:tcPr>
          <w:p w14:paraId="45D3CD00"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GOT</w:t>
            </w:r>
          </w:p>
          <w:p w14:paraId="696C4F8A" w14:textId="77777777" w:rsidR="00740C73" w:rsidRPr="00740C73" w:rsidRDefault="00740C73" w:rsidP="00740C73">
            <w:pPr>
              <w:spacing w:after="0" w:line="360" w:lineRule="auto"/>
              <w:jc w:val="center"/>
              <w:rPr>
                <w:rFonts w:ascii="Times New Roman" w:hAnsi="Times New Roman"/>
                <w:color w:val="000000"/>
                <w:sz w:val="24"/>
                <w:szCs w:val="24"/>
              </w:rPr>
            </w:pPr>
            <w:r w:rsidRPr="00740C73">
              <w:rPr>
                <w:rFonts w:ascii="Times New Roman" w:hAnsi="Times New Roman"/>
                <w:color w:val="000000"/>
                <w:sz w:val="24"/>
                <w:szCs w:val="24"/>
                <w:lang w:val="en-US"/>
              </w:rPr>
              <w:t>(U/l)</w:t>
            </w:r>
          </w:p>
        </w:tc>
        <w:tc>
          <w:tcPr>
            <w:tcW w:w="1724" w:type="dxa"/>
            <w:vAlign w:val="center"/>
          </w:tcPr>
          <w:p w14:paraId="7B345977"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&lt; 2 lần</w:t>
            </w:r>
          </w:p>
        </w:tc>
        <w:tc>
          <w:tcPr>
            <w:tcW w:w="2361" w:type="dxa"/>
            <w:gridSpan w:val="3"/>
            <w:vAlign w:val="center"/>
          </w:tcPr>
          <w:p w14:paraId="22591F7F"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20</w:t>
            </w:r>
          </w:p>
        </w:tc>
        <w:tc>
          <w:tcPr>
            <w:tcW w:w="2241" w:type="dxa"/>
            <w:vAlign w:val="center"/>
          </w:tcPr>
          <w:p w14:paraId="501A08F4"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31,3</w:t>
            </w:r>
          </w:p>
        </w:tc>
      </w:tr>
      <w:tr w:rsidR="00740C73" w:rsidRPr="00740C73" w14:paraId="59FD0AE4" w14:textId="77777777" w:rsidTr="00740C73">
        <w:trPr>
          <w:trHeight w:val="251"/>
        </w:trPr>
        <w:tc>
          <w:tcPr>
            <w:tcW w:w="2988" w:type="dxa"/>
            <w:vMerge/>
            <w:vAlign w:val="center"/>
          </w:tcPr>
          <w:p w14:paraId="654F740E"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1724" w:type="dxa"/>
            <w:vAlign w:val="center"/>
          </w:tcPr>
          <w:p w14:paraId="342418A6"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2-5 lần</w:t>
            </w:r>
          </w:p>
        </w:tc>
        <w:tc>
          <w:tcPr>
            <w:tcW w:w="2361" w:type="dxa"/>
            <w:gridSpan w:val="3"/>
            <w:vAlign w:val="center"/>
          </w:tcPr>
          <w:p w14:paraId="67D270CB"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28</w:t>
            </w:r>
          </w:p>
        </w:tc>
        <w:tc>
          <w:tcPr>
            <w:tcW w:w="2241" w:type="dxa"/>
            <w:vAlign w:val="center"/>
          </w:tcPr>
          <w:p w14:paraId="0F3E0972"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43,8</w:t>
            </w:r>
          </w:p>
        </w:tc>
      </w:tr>
      <w:tr w:rsidR="00740C73" w:rsidRPr="00740C73" w14:paraId="07D2CCD4" w14:textId="77777777" w:rsidTr="00740C73">
        <w:trPr>
          <w:trHeight w:val="251"/>
        </w:trPr>
        <w:tc>
          <w:tcPr>
            <w:tcW w:w="2988" w:type="dxa"/>
            <w:vMerge/>
            <w:vAlign w:val="center"/>
          </w:tcPr>
          <w:p w14:paraId="5B97BAAC"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1724" w:type="dxa"/>
            <w:vAlign w:val="center"/>
          </w:tcPr>
          <w:p w14:paraId="66E13D43" w14:textId="77777777" w:rsidR="00740C73" w:rsidRPr="00740C73" w:rsidRDefault="00740C73" w:rsidP="00740C73">
            <w:pPr>
              <w:spacing w:after="0" w:line="360" w:lineRule="auto"/>
              <w:ind w:left="720"/>
              <w:rPr>
                <w:rFonts w:ascii="Times New Roman" w:hAnsi="Times New Roman"/>
                <w:color w:val="000000"/>
                <w:sz w:val="24"/>
                <w:szCs w:val="24"/>
                <w:lang w:val="en-US"/>
              </w:rPr>
            </w:pPr>
            <w:r w:rsidRPr="00740C73">
              <w:rPr>
                <w:rFonts w:ascii="Times New Roman" w:hAnsi="Times New Roman"/>
                <w:color w:val="000000"/>
                <w:sz w:val="24"/>
                <w:szCs w:val="24"/>
                <w:lang w:val="en-US"/>
              </w:rPr>
              <w:t>&gt; 5 lần</w:t>
            </w:r>
          </w:p>
        </w:tc>
        <w:tc>
          <w:tcPr>
            <w:tcW w:w="2361" w:type="dxa"/>
            <w:gridSpan w:val="3"/>
            <w:vAlign w:val="center"/>
          </w:tcPr>
          <w:p w14:paraId="69F818F1"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16</w:t>
            </w:r>
          </w:p>
        </w:tc>
        <w:tc>
          <w:tcPr>
            <w:tcW w:w="2241" w:type="dxa"/>
            <w:vAlign w:val="center"/>
          </w:tcPr>
          <w:p w14:paraId="6DE1BB13"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25</w:t>
            </w:r>
          </w:p>
        </w:tc>
      </w:tr>
      <w:tr w:rsidR="00740C73" w:rsidRPr="00740C73" w14:paraId="0835CCB0" w14:textId="77777777" w:rsidTr="00740C73">
        <w:trPr>
          <w:trHeight w:val="251"/>
        </w:trPr>
        <w:tc>
          <w:tcPr>
            <w:tcW w:w="2988" w:type="dxa"/>
            <w:vMerge/>
            <w:vAlign w:val="center"/>
          </w:tcPr>
          <w:p w14:paraId="3D089D7C"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6326" w:type="dxa"/>
            <w:gridSpan w:val="5"/>
            <w:vAlign w:val="center"/>
          </w:tcPr>
          <w:p w14:paraId="0E8E67EE"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 170,46 ± 142,74</w:t>
            </w:r>
          </w:p>
        </w:tc>
      </w:tr>
      <w:tr w:rsidR="00740C73" w:rsidRPr="00740C73" w14:paraId="5B142F68" w14:textId="77777777" w:rsidTr="00740C73">
        <w:trPr>
          <w:trHeight w:val="257"/>
        </w:trPr>
        <w:tc>
          <w:tcPr>
            <w:tcW w:w="2988" w:type="dxa"/>
            <w:vMerge w:val="restart"/>
            <w:vAlign w:val="center"/>
          </w:tcPr>
          <w:p w14:paraId="12FA2A65"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GPT</w:t>
            </w:r>
          </w:p>
          <w:p w14:paraId="22392FD9"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(U/l)</w:t>
            </w:r>
          </w:p>
        </w:tc>
        <w:tc>
          <w:tcPr>
            <w:tcW w:w="1724" w:type="dxa"/>
            <w:vAlign w:val="center"/>
          </w:tcPr>
          <w:p w14:paraId="06ED526E"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&lt; 2 lần</w:t>
            </w:r>
          </w:p>
        </w:tc>
        <w:tc>
          <w:tcPr>
            <w:tcW w:w="2361" w:type="dxa"/>
            <w:gridSpan w:val="3"/>
            <w:vAlign w:val="center"/>
          </w:tcPr>
          <w:p w14:paraId="597FFB15"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39</w:t>
            </w:r>
          </w:p>
        </w:tc>
        <w:tc>
          <w:tcPr>
            <w:tcW w:w="2241" w:type="dxa"/>
            <w:vAlign w:val="center"/>
          </w:tcPr>
          <w:p w14:paraId="1DD04C84"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60,9</w:t>
            </w:r>
          </w:p>
        </w:tc>
      </w:tr>
      <w:tr w:rsidR="00740C73" w:rsidRPr="00740C73" w14:paraId="4AC20FE7" w14:textId="77777777" w:rsidTr="00740C73">
        <w:trPr>
          <w:trHeight w:val="257"/>
        </w:trPr>
        <w:tc>
          <w:tcPr>
            <w:tcW w:w="2988" w:type="dxa"/>
            <w:vMerge/>
            <w:vAlign w:val="center"/>
          </w:tcPr>
          <w:p w14:paraId="306B7F40"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1724" w:type="dxa"/>
            <w:vAlign w:val="center"/>
          </w:tcPr>
          <w:p w14:paraId="26FD8541"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2-5 lần</w:t>
            </w:r>
          </w:p>
        </w:tc>
        <w:tc>
          <w:tcPr>
            <w:tcW w:w="2361" w:type="dxa"/>
            <w:gridSpan w:val="3"/>
            <w:vAlign w:val="center"/>
          </w:tcPr>
          <w:p w14:paraId="66EDE1A2"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19</w:t>
            </w:r>
          </w:p>
        </w:tc>
        <w:tc>
          <w:tcPr>
            <w:tcW w:w="2241" w:type="dxa"/>
            <w:vAlign w:val="center"/>
          </w:tcPr>
          <w:p w14:paraId="4EF5E795"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29,7</w:t>
            </w:r>
          </w:p>
        </w:tc>
      </w:tr>
      <w:tr w:rsidR="00740C73" w:rsidRPr="00740C73" w14:paraId="559D92EB" w14:textId="77777777" w:rsidTr="00740C73">
        <w:trPr>
          <w:trHeight w:val="257"/>
        </w:trPr>
        <w:tc>
          <w:tcPr>
            <w:tcW w:w="2988" w:type="dxa"/>
            <w:vMerge/>
            <w:vAlign w:val="center"/>
          </w:tcPr>
          <w:p w14:paraId="11E8E36B"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1724" w:type="dxa"/>
            <w:vAlign w:val="center"/>
          </w:tcPr>
          <w:p w14:paraId="2E6932D3" w14:textId="77777777" w:rsidR="00740C73" w:rsidRPr="00740C73" w:rsidRDefault="00740C73" w:rsidP="00740C73">
            <w:pPr>
              <w:spacing w:after="0" w:line="360" w:lineRule="auto"/>
              <w:ind w:left="720"/>
              <w:rPr>
                <w:rFonts w:ascii="Times New Roman" w:hAnsi="Times New Roman"/>
                <w:color w:val="000000"/>
                <w:sz w:val="24"/>
                <w:szCs w:val="24"/>
                <w:lang w:val="en-US"/>
              </w:rPr>
            </w:pPr>
            <w:r w:rsidRPr="00740C73">
              <w:rPr>
                <w:rFonts w:ascii="Times New Roman" w:hAnsi="Times New Roman"/>
                <w:color w:val="000000"/>
                <w:sz w:val="24"/>
                <w:szCs w:val="24"/>
                <w:lang w:val="en-US"/>
              </w:rPr>
              <w:t>&gt; 5 lần</w:t>
            </w:r>
          </w:p>
        </w:tc>
        <w:tc>
          <w:tcPr>
            <w:tcW w:w="2361" w:type="dxa"/>
            <w:gridSpan w:val="3"/>
            <w:vAlign w:val="center"/>
          </w:tcPr>
          <w:p w14:paraId="14CF8FEA"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6</w:t>
            </w:r>
          </w:p>
        </w:tc>
        <w:tc>
          <w:tcPr>
            <w:tcW w:w="2241" w:type="dxa"/>
            <w:vAlign w:val="center"/>
          </w:tcPr>
          <w:p w14:paraId="79D0AD84"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9,4</w:t>
            </w:r>
          </w:p>
        </w:tc>
      </w:tr>
      <w:tr w:rsidR="00740C73" w:rsidRPr="00740C73" w14:paraId="57C384BF" w14:textId="77777777" w:rsidTr="00740C73">
        <w:trPr>
          <w:trHeight w:val="257"/>
        </w:trPr>
        <w:tc>
          <w:tcPr>
            <w:tcW w:w="2988" w:type="dxa"/>
            <w:vMerge/>
            <w:vAlign w:val="center"/>
          </w:tcPr>
          <w:p w14:paraId="191A25DA"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6326" w:type="dxa"/>
            <w:gridSpan w:val="5"/>
            <w:vAlign w:val="center"/>
          </w:tcPr>
          <w:p w14:paraId="1B2AE5ED"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w:t>
            </w:r>
            <w:r w:rsidRPr="00740C73">
              <w:rPr>
                <w:rFonts w:ascii="Times New Roman" w:eastAsia="Times New Roman" w:hAnsi="Times New Roman"/>
                <w:sz w:val="24"/>
                <w:szCs w:val="24"/>
                <w:lang w:val="en-US"/>
              </w:rPr>
              <w:t xml:space="preserve">: 90,06 </w:t>
            </w:r>
            <w:r w:rsidRPr="00740C73">
              <w:rPr>
                <w:rFonts w:ascii="Times New Roman" w:hAnsi="Times New Roman"/>
                <w:sz w:val="24"/>
                <w:szCs w:val="24"/>
                <w:lang w:val="en-US"/>
              </w:rPr>
              <w:t>± 78,03</w:t>
            </w:r>
          </w:p>
        </w:tc>
      </w:tr>
      <w:tr w:rsidR="00740C73" w:rsidRPr="00740C73" w14:paraId="0029E51D" w14:textId="77777777" w:rsidTr="00740C73">
        <w:trPr>
          <w:trHeight w:val="251"/>
        </w:trPr>
        <w:tc>
          <w:tcPr>
            <w:tcW w:w="2988" w:type="dxa"/>
            <w:vMerge w:val="restart"/>
            <w:vAlign w:val="center"/>
          </w:tcPr>
          <w:p w14:paraId="02C87074"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GGT</w:t>
            </w:r>
          </w:p>
          <w:p w14:paraId="5E8EB62E" w14:textId="77777777" w:rsidR="00740C73" w:rsidRPr="00740C73" w:rsidRDefault="00740C73" w:rsidP="00740C73">
            <w:pPr>
              <w:spacing w:after="0" w:line="360" w:lineRule="auto"/>
              <w:jc w:val="center"/>
              <w:rPr>
                <w:rFonts w:ascii="Times New Roman" w:hAnsi="Times New Roman"/>
                <w:color w:val="000000"/>
                <w:sz w:val="24"/>
                <w:szCs w:val="24"/>
              </w:rPr>
            </w:pPr>
            <w:r w:rsidRPr="00740C73">
              <w:rPr>
                <w:rFonts w:ascii="Times New Roman" w:hAnsi="Times New Roman"/>
                <w:color w:val="000000"/>
                <w:sz w:val="24"/>
                <w:szCs w:val="24"/>
                <w:lang w:val="en-US"/>
              </w:rPr>
              <w:t>(U/l)</w:t>
            </w:r>
          </w:p>
        </w:tc>
        <w:tc>
          <w:tcPr>
            <w:tcW w:w="1724" w:type="dxa"/>
            <w:vAlign w:val="center"/>
          </w:tcPr>
          <w:p w14:paraId="23EFEAB7"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&lt; 2 lần</w:t>
            </w:r>
          </w:p>
        </w:tc>
        <w:tc>
          <w:tcPr>
            <w:tcW w:w="2361" w:type="dxa"/>
            <w:gridSpan w:val="3"/>
            <w:vAlign w:val="center"/>
          </w:tcPr>
          <w:p w14:paraId="460C3D74"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9</w:t>
            </w:r>
          </w:p>
        </w:tc>
        <w:tc>
          <w:tcPr>
            <w:tcW w:w="2241" w:type="dxa"/>
            <w:vAlign w:val="center"/>
          </w:tcPr>
          <w:p w14:paraId="5E9E7636"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14,1</w:t>
            </w:r>
          </w:p>
        </w:tc>
      </w:tr>
      <w:tr w:rsidR="00740C73" w:rsidRPr="00740C73" w14:paraId="5F31E34A" w14:textId="77777777" w:rsidTr="00740C73">
        <w:trPr>
          <w:trHeight w:val="251"/>
        </w:trPr>
        <w:tc>
          <w:tcPr>
            <w:tcW w:w="2988" w:type="dxa"/>
            <w:vMerge/>
            <w:vAlign w:val="center"/>
          </w:tcPr>
          <w:p w14:paraId="624747CC"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1724" w:type="dxa"/>
            <w:vAlign w:val="center"/>
          </w:tcPr>
          <w:p w14:paraId="639A5B23"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2-5 lần</w:t>
            </w:r>
          </w:p>
        </w:tc>
        <w:tc>
          <w:tcPr>
            <w:tcW w:w="2361" w:type="dxa"/>
            <w:gridSpan w:val="3"/>
            <w:vAlign w:val="center"/>
          </w:tcPr>
          <w:p w14:paraId="33A749DF"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14</w:t>
            </w:r>
          </w:p>
        </w:tc>
        <w:tc>
          <w:tcPr>
            <w:tcW w:w="2241" w:type="dxa"/>
            <w:vAlign w:val="center"/>
          </w:tcPr>
          <w:p w14:paraId="33C9C907"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21,8</w:t>
            </w:r>
          </w:p>
        </w:tc>
      </w:tr>
      <w:tr w:rsidR="00740C73" w:rsidRPr="00740C73" w14:paraId="7AE69CD5" w14:textId="77777777" w:rsidTr="00740C73">
        <w:trPr>
          <w:trHeight w:val="251"/>
        </w:trPr>
        <w:tc>
          <w:tcPr>
            <w:tcW w:w="2988" w:type="dxa"/>
            <w:vMerge/>
            <w:vAlign w:val="center"/>
          </w:tcPr>
          <w:p w14:paraId="17E96E3E"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1724" w:type="dxa"/>
            <w:vAlign w:val="center"/>
          </w:tcPr>
          <w:p w14:paraId="71370AA0" w14:textId="77777777" w:rsidR="00740C73" w:rsidRPr="00740C73" w:rsidRDefault="00740C73" w:rsidP="00740C73">
            <w:pPr>
              <w:spacing w:after="0" w:line="360" w:lineRule="auto"/>
              <w:ind w:left="720"/>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&gt; 5 lần</w:t>
            </w:r>
          </w:p>
        </w:tc>
        <w:tc>
          <w:tcPr>
            <w:tcW w:w="2361" w:type="dxa"/>
            <w:gridSpan w:val="3"/>
            <w:vAlign w:val="center"/>
          </w:tcPr>
          <w:p w14:paraId="679F8E9D"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41</w:t>
            </w:r>
          </w:p>
        </w:tc>
        <w:tc>
          <w:tcPr>
            <w:tcW w:w="2241" w:type="dxa"/>
            <w:vAlign w:val="center"/>
          </w:tcPr>
          <w:p w14:paraId="6F2F0BDA"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64,1</w:t>
            </w:r>
          </w:p>
        </w:tc>
      </w:tr>
      <w:tr w:rsidR="00740C73" w:rsidRPr="00740C73" w14:paraId="337B3E9F" w14:textId="77777777" w:rsidTr="00740C73">
        <w:trPr>
          <w:trHeight w:val="251"/>
        </w:trPr>
        <w:tc>
          <w:tcPr>
            <w:tcW w:w="2988" w:type="dxa"/>
            <w:vMerge/>
            <w:vAlign w:val="center"/>
          </w:tcPr>
          <w:p w14:paraId="7C1B9448"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6326" w:type="dxa"/>
            <w:gridSpan w:val="5"/>
            <w:vAlign w:val="center"/>
          </w:tcPr>
          <w:p w14:paraId="49148691"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 639,13 ± 518,61</w:t>
            </w:r>
          </w:p>
        </w:tc>
      </w:tr>
      <w:tr w:rsidR="00740C73" w:rsidRPr="00740C73" w14:paraId="17479EFA" w14:textId="77777777" w:rsidTr="00740C73">
        <w:trPr>
          <w:trHeight w:val="251"/>
        </w:trPr>
        <w:tc>
          <w:tcPr>
            <w:tcW w:w="2988" w:type="dxa"/>
            <w:vMerge w:val="restart"/>
            <w:vAlign w:val="center"/>
          </w:tcPr>
          <w:p w14:paraId="1A1E1A5A"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Albumin</w:t>
            </w:r>
          </w:p>
          <w:p w14:paraId="0FE5B834"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(g/l)</w:t>
            </w:r>
          </w:p>
        </w:tc>
        <w:tc>
          <w:tcPr>
            <w:tcW w:w="1724" w:type="dxa"/>
            <w:vAlign w:val="center"/>
          </w:tcPr>
          <w:p w14:paraId="7AD85DA2"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&lt; 35</w:t>
            </w:r>
          </w:p>
        </w:tc>
        <w:tc>
          <w:tcPr>
            <w:tcW w:w="2361" w:type="dxa"/>
            <w:gridSpan w:val="3"/>
            <w:vAlign w:val="center"/>
          </w:tcPr>
          <w:p w14:paraId="598CF946"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32</w:t>
            </w:r>
          </w:p>
        </w:tc>
        <w:tc>
          <w:tcPr>
            <w:tcW w:w="2241" w:type="dxa"/>
            <w:vAlign w:val="center"/>
          </w:tcPr>
          <w:p w14:paraId="1043E227"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50</w:t>
            </w:r>
          </w:p>
        </w:tc>
      </w:tr>
      <w:tr w:rsidR="00740C73" w:rsidRPr="00740C73" w14:paraId="61737DC6" w14:textId="77777777" w:rsidTr="00740C73">
        <w:trPr>
          <w:trHeight w:val="251"/>
        </w:trPr>
        <w:tc>
          <w:tcPr>
            <w:tcW w:w="2988" w:type="dxa"/>
            <w:vMerge/>
            <w:vAlign w:val="center"/>
          </w:tcPr>
          <w:p w14:paraId="31AAA820"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6326" w:type="dxa"/>
            <w:gridSpan w:val="5"/>
            <w:vAlign w:val="center"/>
          </w:tcPr>
          <w:p w14:paraId="7B009C27"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w:t>
            </w:r>
            <w:r w:rsidRPr="00740C73">
              <w:rPr>
                <w:rFonts w:ascii="Times New Roman" w:eastAsia="Times New Roman" w:hAnsi="Times New Roman"/>
                <w:sz w:val="24"/>
                <w:szCs w:val="24"/>
                <w:lang w:val="en-US"/>
              </w:rPr>
              <w:t xml:space="preserve">: 36,82 </w:t>
            </w:r>
            <w:r w:rsidRPr="00740C73">
              <w:rPr>
                <w:rFonts w:ascii="Times New Roman" w:hAnsi="Times New Roman"/>
                <w:sz w:val="24"/>
                <w:szCs w:val="24"/>
                <w:lang w:val="en-US"/>
              </w:rPr>
              <w:t>± 23,48</w:t>
            </w:r>
          </w:p>
        </w:tc>
      </w:tr>
      <w:tr w:rsidR="00740C73" w:rsidRPr="00740C73" w14:paraId="7E475AD5" w14:textId="77777777" w:rsidTr="00740C73">
        <w:trPr>
          <w:trHeight w:val="257"/>
        </w:trPr>
        <w:tc>
          <w:tcPr>
            <w:tcW w:w="2988" w:type="dxa"/>
            <w:vMerge w:val="restart"/>
            <w:vAlign w:val="center"/>
          </w:tcPr>
          <w:p w14:paraId="26AD0DA4"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Protein</w:t>
            </w:r>
          </w:p>
          <w:p w14:paraId="57F117F4"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(g/l)</w:t>
            </w:r>
          </w:p>
        </w:tc>
        <w:tc>
          <w:tcPr>
            <w:tcW w:w="1724" w:type="dxa"/>
            <w:vAlign w:val="center"/>
          </w:tcPr>
          <w:p w14:paraId="5730E180"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&lt; 65</w:t>
            </w:r>
          </w:p>
        </w:tc>
        <w:tc>
          <w:tcPr>
            <w:tcW w:w="2361" w:type="dxa"/>
            <w:gridSpan w:val="3"/>
            <w:vAlign w:val="center"/>
          </w:tcPr>
          <w:p w14:paraId="0947E0FE"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30</w:t>
            </w:r>
          </w:p>
        </w:tc>
        <w:tc>
          <w:tcPr>
            <w:tcW w:w="2241" w:type="dxa"/>
            <w:vAlign w:val="center"/>
          </w:tcPr>
          <w:p w14:paraId="258F1C8F"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46,9</w:t>
            </w:r>
          </w:p>
        </w:tc>
      </w:tr>
      <w:tr w:rsidR="00740C73" w:rsidRPr="00740C73" w14:paraId="3D44DAE5" w14:textId="77777777" w:rsidTr="00740C73">
        <w:trPr>
          <w:trHeight w:val="257"/>
        </w:trPr>
        <w:tc>
          <w:tcPr>
            <w:tcW w:w="2988" w:type="dxa"/>
            <w:vMerge/>
            <w:vAlign w:val="center"/>
          </w:tcPr>
          <w:p w14:paraId="1274A920"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6326" w:type="dxa"/>
            <w:gridSpan w:val="5"/>
            <w:vAlign w:val="center"/>
          </w:tcPr>
          <w:p w14:paraId="2088DAF6"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 64,67 ± 8,67</w:t>
            </w:r>
          </w:p>
        </w:tc>
      </w:tr>
      <w:tr w:rsidR="00740C73" w:rsidRPr="00740C73" w14:paraId="351680EC" w14:textId="77777777" w:rsidTr="00740C73">
        <w:trPr>
          <w:trHeight w:val="251"/>
        </w:trPr>
        <w:tc>
          <w:tcPr>
            <w:tcW w:w="2988" w:type="dxa"/>
            <w:vMerge w:val="restart"/>
            <w:vAlign w:val="center"/>
          </w:tcPr>
          <w:p w14:paraId="158E60A1"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Bilirubin trực tiếp</w:t>
            </w:r>
          </w:p>
          <w:p w14:paraId="121DC760"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(µmol/l)</w:t>
            </w:r>
          </w:p>
        </w:tc>
        <w:tc>
          <w:tcPr>
            <w:tcW w:w="1724" w:type="dxa"/>
            <w:vAlign w:val="center"/>
          </w:tcPr>
          <w:p w14:paraId="1B765AE9" w14:textId="77777777" w:rsidR="00740C73" w:rsidRPr="00740C73" w:rsidRDefault="00740C73" w:rsidP="00740C73">
            <w:pPr>
              <w:spacing w:after="0" w:line="360" w:lineRule="auto"/>
              <w:ind w:left="360"/>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&gt; 5,1</w:t>
            </w:r>
          </w:p>
        </w:tc>
        <w:tc>
          <w:tcPr>
            <w:tcW w:w="2361" w:type="dxa"/>
            <w:gridSpan w:val="3"/>
            <w:vAlign w:val="center"/>
          </w:tcPr>
          <w:p w14:paraId="268A567E"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59</w:t>
            </w:r>
          </w:p>
        </w:tc>
        <w:tc>
          <w:tcPr>
            <w:tcW w:w="2241" w:type="dxa"/>
            <w:vAlign w:val="center"/>
          </w:tcPr>
          <w:p w14:paraId="2424DBF1"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92,1</w:t>
            </w:r>
          </w:p>
        </w:tc>
      </w:tr>
      <w:tr w:rsidR="00740C73" w:rsidRPr="00740C73" w14:paraId="7C451CBF" w14:textId="77777777" w:rsidTr="00740C73">
        <w:trPr>
          <w:trHeight w:val="251"/>
        </w:trPr>
        <w:tc>
          <w:tcPr>
            <w:tcW w:w="2988" w:type="dxa"/>
            <w:vMerge/>
            <w:vAlign w:val="center"/>
          </w:tcPr>
          <w:p w14:paraId="3B5CA571"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6326" w:type="dxa"/>
            <w:gridSpan w:val="5"/>
            <w:vAlign w:val="center"/>
          </w:tcPr>
          <w:p w14:paraId="6C43B35E"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w:t>
            </w:r>
            <w:r w:rsidRPr="00740C73">
              <w:rPr>
                <w:rFonts w:ascii="Times New Roman" w:eastAsia="Times New Roman" w:hAnsi="Times New Roman"/>
                <w:sz w:val="24"/>
                <w:szCs w:val="24"/>
                <w:lang w:val="en-US"/>
              </w:rPr>
              <w:t xml:space="preserve">: 21,68 </w:t>
            </w:r>
            <w:r w:rsidRPr="00740C73">
              <w:rPr>
                <w:rFonts w:ascii="Times New Roman" w:hAnsi="Times New Roman"/>
                <w:sz w:val="24"/>
                <w:szCs w:val="24"/>
                <w:lang w:val="en-US"/>
              </w:rPr>
              <w:t>± 20,57</w:t>
            </w:r>
          </w:p>
        </w:tc>
      </w:tr>
      <w:tr w:rsidR="00740C73" w:rsidRPr="00740C73" w14:paraId="23001B83" w14:textId="77777777" w:rsidTr="00740C73">
        <w:trPr>
          <w:trHeight w:val="257"/>
        </w:trPr>
        <w:tc>
          <w:tcPr>
            <w:tcW w:w="2988" w:type="dxa"/>
            <w:vMerge w:val="restart"/>
            <w:vAlign w:val="center"/>
          </w:tcPr>
          <w:p w14:paraId="026CD87B"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lastRenderedPageBreak/>
              <w:t xml:space="preserve">Bilirubin toàn phần </w:t>
            </w:r>
          </w:p>
          <w:p w14:paraId="24B99B5C"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(µmol/l)</w:t>
            </w:r>
          </w:p>
        </w:tc>
        <w:tc>
          <w:tcPr>
            <w:tcW w:w="1724" w:type="dxa"/>
            <w:vAlign w:val="center"/>
          </w:tcPr>
          <w:p w14:paraId="7F89E67F" w14:textId="77777777" w:rsidR="00740C73" w:rsidRPr="00740C73" w:rsidRDefault="00740C73" w:rsidP="00740C73">
            <w:pPr>
              <w:spacing w:after="0" w:line="360" w:lineRule="auto"/>
              <w:ind w:left="720"/>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&gt; 17,1</w:t>
            </w:r>
          </w:p>
        </w:tc>
        <w:tc>
          <w:tcPr>
            <w:tcW w:w="2361" w:type="dxa"/>
            <w:gridSpan w:val="3"/>
            <w:vAlign w:val="center"/>
          </w:tcPr>
          <w:p w14:paraId="685C9151"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60</w:t>
            </w:r>
          </w:p>
        </w:tc>
        <w:tc>
          <w:tcPr>
            <w:tcW w:w="2241" w:type="dxa"/>
            <w:vAlign w:val="center"/>
          </w:tcPr>
          <w:p w14:paraId="423FC1F1"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color w:val="000000"/>
                <w:sz w:val="24"/>
                <w:szCs w:val="24"/>
                <w:lang w:val="en-US"/>
              </w:rPr>
              <w:t>93,7</w:t>
            </w:r>
          </w:p>
        </w:tc>
      </w:tr>
      <w:tr w:rsidR="00740C73" w:rsidRPr="00740C73" w14:paraId="4CD984D1" w14:textId="77777777" w:rsidTr="00740C73">
        <w:trPr>
          <w:trHeight w:val="257"/>
        </w:trPr>
        <w:tc>
          <w:tcPr>
            <w:tcW w:w="2988" w:type="dxa"/>
            <w:vMerge/>
            <w:vAlign w:val="center"/>
          </w:tcPr>
          <w:p w14:paraId="562C25B7" w14:textId="77777777" w:rsidR="00740C73" w:rsidRPr="00740C73" w:rsidRDefault="00740C73" w:rsidP="00740C73">
            <w:pPr>
              <w:spacing w:after="0" w:line="360" w:lineRule="auto"/>
              <w:jc w:val="center"/>
              <w:rPr>
                <w:rFonts w:ascii="Times New Roman" w:hAnsi="Times New Roman"/>
                <w:color w:val="000000"/>
                <w:sz w:val="24"/>
                <w:szCs w:val="24"/>
                <w:lang w:val="en-US"/>
              </w:rPr>
            </w:pPr>
          </w:p>
        </w:tc>
        <w:tc>
          <w:tcPr>
            <w:tcW w:w="6326" w:type="dxa"/>
            <w:gridSpan w:val="5"/>
            <w:vAlign w:val="center"/>
          </w:tcPr>
          <w:p w14:paraId="76AFAF00" w14:textId="77777777" w:rsidR="00740C73" w:rsidRPr="00740C73" w:rsidRDefault="00740C73" w:rsidP="00740C73">
            <w:pPr>
              <w:spacing w:after="0" w:line="360" w:lineRule="auto"/>
              <w:jc w:val="center"/>
              <w:rPr>
                <w:rFonts w:ascii="Times New Roman" w:hAnsi="Times New Roman"/>
                <w:color w:val="000000"/>
                <w:sz w:val="24"/>
                <w:szCs w:val="24"/>
                <w:lang w:val="en-US"/>
              </w:rPr>
            </w:pPr>
            <w:r w:rsidRPr="00740C73">
              <w:rPr>
                <w:rFonts w:ascii="Times New Roman" w:hAnsi="Times New Roman"/>
                <w:sz w:val="24"/>
                <w:szCs w:val="24"/>
                <w:shd w:val="clear" w:color="auto" w:fill="FFFFFF"/>
              </w:rPr>
              <w:t>X̄</w:t>
            </w:r>
            <w:r w:rsidRPr="00740C73">
              <w:rPr>
                <w:rFonts w:ascii="Times New Roman" w:hAnsi="Times New Roman"/>
                <w:sz w:val="24"/>
                <w:szCs w:val="24"/>
                <w:lang w:val="en-US"/>
              </w:rPr>
              <w:t xml:space="preserve"> ± SD</w:t>
            </w:r>
            <w:r w:rsidRPr="00740C73">
              <w:rPr>
                <w:rFonts w:ascii="Times New Roman" w:eastAsia="Times New Roman" w:hAnsi="Times New Roman"/>
                <w:sz w:val="24"/>
                <w:szCs w:val="24"/>
                <w:lang w:val="en-US"/>
              </w:rPr>
              <w:t xml:space="preserve">: 66,13 </w:t>
            </w:r>
            <w:r w:rsidRPr="00740C73">
              <w:rPr>
                <w:rFonts w:ascii="Times New Roman" w:hAnsi="Times New Roman"/>
                <w:sz w:val="24"/>
                <w:szCs w:val="24"/>
                <w:lang w:val="en-US"/>
              </w:rPr>
              <w:t>± 57,77</w:t>
            </w:r>
          </w:p>
        </w:tc>
      </w:tr>
    </w:tbl>
    <w:p w14:paraId="4FC91C78" w14:textId="77777777" w:rsidR="00396FEA" w:rsidRPr="004349B2" w:rsidRDefault="00396FEA" w:rsidP="00417EA1">
      <w:pPr>
        <w:autoSpaceDE w:val="0"/>
        <w:autoSpaceDN w:val="0"/>
        <w:adjustRightInd w:val="0"/>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Gucose máu trung bình</w:t>
      </w:r>
      <w:r w:rsidR="00D1643D" w:rsidRPr="004349B2">
        <w:rPr>
          <w:rFonts w:ascii="Times New Roman" w:hAnsi="Times New Roman"/>
          <w:color w:val="000000"/>
          <w:sz w:val="26"/>
          <w:szCs w:val="26"/>
        </w:rPr>
        <w:t xml:space="preserve"> của ĐTNC</w:t>
      </w:r>
      <w:r w:rsidRPr="004349B2">
        <w:rPr>
          <w:rFonts w:ascii="Times New Roman" w:hAnsi="Times New Roman"/>
          <w:color w:val="000000"/>
          <w:sz w:val="26"/>
          <w:szCs w:val="26"/>
        </w:rPr>
        <w:t xml:space="preserve"> là </w:t>
      </w:r>
      <w:r w:rsidRPr="004349B2">
        <w:rPr>
          <w:rFonts w:ascii="Times New Roman" w:hAnsi="Times New Roman"/>
          <w:sz w:val="26"/>
          <w:szCs w:val="26"/>
        </w:rPr>
        <w:t>6,71</w:t>
      </w:r>
      <w:r w:rsidRPr="004349B2">
        <w:rPr>
          <w:rFonts w:ascii="Times New Roman" w:hAnsi="Times New Roman"/>
          <w:b/>
          <w:sz w:val="26"/>
          <w:szCs w:val="26"/>
        </w:rPr>
        <w:t xml:space="preserve"> </w:t>
      </w:r>
      <w:r w:rsidRPr="004349B2">
        <w:rPr>
          <w:rFonts w:ascii="Times New Roman" w:hAnsi="Times New Roman"/>
          <w:sz w:val="26"/>
          <w:szCs w:val="26"/>
        </w:rPr>
        <w:t>± 1,81 mmol/l;</w:t>
      </w:r>
      <w:r w:rsidRPr="004349B2">
        <w:rPr>
          <w:rFonts w:ascii="Times New Roman" w:hAnsi="Times New Roman"/>
          <w:color w:val="000000"/>
          <w:sz w:val="26"/>
          <w:szCs w:val="26"/>
        </w:rPr>
        <w:t xml:space="preserve"> 44 bệnh nhân có tăng Glucose máu lúc đói (68,8%). Các bệnh nhân rối loạn lipid máu chủ yếu là tăng Triglycerid (65,6%) và giảm HDL-C (68,8%)</w:t>
      </w:r>
    </w:p>
    <w:p w14:paraId="7155F990" w14:textId="77777777" w:rsidR="00A37ADA" w:rsidRPr="004349B2" w:rsidRDefault="00396FEA" w:rsidP="00417EA1">
      <w:pPr>
        <w:autoSpaceDE w:val="0"/>
        <w:autoSpaceDN w:val="0"/>
        <w:adjustRightInd w:val="0"/>
        <w:spacing w:after="0" w:line="360" w:lineRule="auto"/>
        <w:ind w:firstLine="720"/>
        <w:jc w:val="both"/>
        <w:rPr>
          <w:rFonts w:ascii="Times New Roman" w:hAnsi="Times New Roman"/>
          <w:sz w:val="26"/>
          <w:szCs w:val="26"/>
        </w:rPr>
      </w:pPr>
      <w:r w:rsidRPr="004349B2">
        <w:rPr>
          <w:rFonts w:ascii="Times New Roman" w:hAnsi="Times New Roman"/>
          <w:color w:val="000000"/>
          <w:sz w:val="26"/>
          <w:szCs w:val="26"/>
        </w:rPr>
        <w:t xml:space="preserve">GOT trung bình là </w:t>
      </w:r>
      <w:r w:rsidR="00D1643D" w:rsidRPr="004349B2">
        <w:rPr>
          <w:rFonts w:ascii="Times New Roman" w:hAnsi="Times New Roman"/>
          <w:sz w:val="26"/>
          <w:szCs w:val="26"/>
        </w:rPr>
        <w:t>170,46 ± 142,74</w:t>
      </w:r>
      <w:r w:rsidRPr="004349B2">
        <w:rPr>
          <w:rFonts w:ascii="Times New Roman" w:hAnsi="Times New Roman"/>
          <w:sz w:val="26"/>
          <w:szCs w:val="26"/>
        </w:rPr>
        <w:t>U/l; đa số bệ</w:t>
      </w:r>
      <w:r w:rsidR="00EB074D" w:rsidRPr="004349B2">
        <w:rPr>
          <w:rFonts w:ascii="Times New Roman" w:hAnsi="Times New Roman"/>
          <w:sz w:val="26"/>
          <w:szCs w:val="26"/>
        </w:rPr>
        <w:t xml:space="preserve">nh nhân tăng GOT gấp 2-5 lần bình thường (43,8%). </w:t>
      </w:r>
      <w:r w:rsidR="0083772D" w:rsidRPr="004349B2">
        <w:rPr>
          <w:rFonts w:ascii="Times New Roman" w:hAnsi="Times New Roman"/>
          <w:sz w:val="26"/>
          <w:szCs w:val="26"/>
        </w:rPr>
        <w:t>Kết quả của chúng tôi có cao hơn một số tác giả khác như Nguyễn Thị Thu Hiền</w:t>
      </w:r>
      <w:r w:rsidR="00677428" w:rsidRPr="004349B2">
        <w:rPr>
          <w:rFonts w:ascii="Times New Roman" w:hAnsi="Times New Roman"/>
          <w:sz w:val="26"/>
          <w:szCs w:val="26"/>
        </w:rPr>
        <w:t>[3]</w:t>
      </w:r>
      <w:r w:rsidR="0083772D" w:rsidRPr="004349B2">
        <w:rPr>
          <w:rFonts w:ascii="Times New Roman" w:hAnsi="Times New Roman"/>
          <w:sz w:val="26"/>
          <w:szCs w:val="26"/>
        </w:rPr>
        <w:t>, Nguyễn Minh Hồng</w:t>
      </w:r>
      <w:r w:rsidR="00677428" w:rsidRPr="004349B2">
        <w:rPr>
          <w:rFonts w:ascii="Times New Roman" w:hAnsi="Times New Roman"/>
          <w:sz w:val="26"/>
          <w:szCs w:val="26"/>
        </w:rPr>
        <w:t>[4]</w:t>
      </w:r>
      <w:r w:rsidR="0083772D" w:rsidRPr="004349B2">
        <w:rPr>
          <w:rFonts w:ascii="Times New Roman" w:hAnsi="Times New Roman"/>
          <w:sz w:val="26"/>
          <w:szCs w:val="26"/>
        </w:rPr>
        <w:t xml:space="preserve">, có lẽ do đa phần các bệnh nhân của chúng tôi xét nghiệm chỉ số men gan tăng cao mới vào nhập viện. </w:t>
      </w:r>
      <w:r w:rsidR="00EB074D" w:rsidRPr="004349B2">
        <w:rPr>
          <w:rFonts w:ascii="Times New Roman" w:hAnsi="Times New Roman"/>
          <w:sz w:val="26"/>
          <w:szCs w:val="26"/>
        </w:rPr>
        <w:t xml:space="preserve">GPT trung bình là </w:t>
      </w:r>
      <w:r w:rsidR="00D1643D" w:rsidRPr="004349B2">
        <w:rPr>
          <w:rFonts w:ascii="Times New Roman" w:eastAsia="Times New Roman" w:hAnsi="Times New Roman"/>
          <w:sz w:val="26"/>
          <w:szCs w:val="26"/>
        </w:rPr>
        <w:t xml:space="preserve">90,06 </w:t>
      </w:r>
      <w:r w:rsidR="00D1643D" w:rsidRPr="004349B2">
        <w:rPr>
          <w:rFonts w:ascii="Times New Roman" w:hAnsi="Times New Roman"/>
          <w:sz w:val="26"/>
          <w:szCs w:val="26"/>
        </w:rPr>
        <w:t>± 78,03</w:t>
      </w:r>
      <w:r w:rsidR="00EB074D" w:rsidRPr="004349B2">
        <w:rPr>
          <w:rFonts w:ascii="Times New Roman" w:hAnsi="Times New Roman"/>
          <w:sz w:val="26"/>
          <w:szCs w:val="26"/>
        </w:rPr>
        <w:t>U/l; chủ yếu là tăng GPT dưới 2 lần (</w:t>
      </w:r>
      <w:r w:rsidR="00EB074D" w:rsidRPr="004349B2">
        <w:rPr>
          <w:rFonts w:ascii="Times New Roman" w:hAnsi="Times New Roman"/>
          <w:color w:val="000000"/>
          <w:sz w:val="26"/>
          <w:szCs w:val="26"/>
        </w:rPr>
        <w:t>60,9</w:t>
      </w:r>
      <w:r w:rsidR="001C529E" w:rsidRPr="004349B2">
        <w:rPr>
          <w:rFonts w:ascii="Times New Roman" w:hAnsi="Times New Roman"/>
          <w:color w:val="000000"/>
          <w:sz w:val="26"/>
          <w:szCs w:val="26"/>
        </w:rPr>
        <w:t>%</w:t>
      </w:r>
      <w:r w:rsidR="00EB074D" w:rsidRPr="004349B2">
        <w:rPr>
          <w:rFonts w:ascii="Times New Roman" w:hAnsi="Times New Roman"/>
          <w:color w:val="000000"/>
          <w:sz w:val="26"/>
          <w:szCs w:val="26"/>
        </w:rPr>
        <w:t xml:space="preserve">). </w:t>
      </w:r>
      <w:r w:rsidR="0083772D" w:rsidRPr="004349B2">
        <w:rPr>
          <w:rFonts w:ascii="Times New Roman" w:hAnsi="Times New Roman"/>
          <w:color w:val="000000"/>
          <w:sz w:val="26"/>
          <w:szCs w:val="26"/>
        </w:rPr>
        <w:t xml:space="preserve">Kết quả này cũng tương tự với 1 số nghiên cứu khác trước đây cho thấy, GPT ở các bệnh nhân mắc bệnh gan rượu thường tăng ít hơn so với các bệnh nhân mắc bệnh viêm gan do virus hoặc do ngộ độc. </w:t>
      </w:r>
      <w:r w:rsidR="00EB074D" w:rsidRPr="004349B2">
        <w:rPr>
          <w:rFonts w:ascii="Times New Roman" w:hAnsi="Times New Roman"/>
          <w:color w:val="000000"/>
          <w:sz w:val="26"/>
          <w:szCs w:val="26"/>
        </w:rPr>
        <w:t xml:space="preserve">GGT trung bình  là </w:t>
      </w:r>
      <w:r w:rsidR="00A37ADA" w:rsidRPr="004349B2">
        <w:rPr>
          <w:rFonts w:ascii="Times New Roman" w:hAnsi="Times New Roman"/>
          <w:sz w:val="26"/>
          <w:szCs w:val="26"/>
        </w:rPr>
        <w:t>639,13 ± 518,61</w:t>
      </w:r>
      <w:r w:rsidR="00EB074D" w:rsidRPr="004349B2">
        <w:rPr>
          <w:rFonts w:ascii="Times New Roman" w:hAnsi="Times New Roman"/>
          <w:sz w:val="26"/>
          <w:szCs w:val="26"/>
        </w:rPr>
        <w:t>U/l; đa phần các bệnh nhân đều tăng GGT &gt; 5 lần bình thường (64,1%)</w:t>
      </w:r>
      <w:r w:rsidR="00A85F41" w:rsidRPr="004349B2">
        <w:rPr>
          <w:rFonts w:ascii="Times New Roman" w:hAnsi="Times New Roman"/>
          <w:sz w:val="26"/>
          <w:szCs w:val="26"/>
        </w:rPr>
        <w:t xml:space="preserve">; kết quả của chúng tôi cũng tương đồng với các nghiên cứu của Nguyễn Thị Thu Hiền và Nguyễn Minh Hồng, đây cũng là chỉ số thường được sử dụng để sàng lọc người lạm dụng rượu. </w:t>
      </w:r>
    </w:p>
    <w:p w14:paraId="0A53FE94" w14:textId="77777777" w:rsidR="00EB074D" w:rsidRPr="004349B2" w:rsidRDefault="00A37ADA" w:rsidP="00417EA1">
      <w:pPr>
        <w:autoSpaceDE w:val="0"/>
        <w:autoSpaceDN w:val="0"/>
        <w:adjustRightInd w:val="0"/>
        <w:spacing w:after="0" w:line="360" w:lineRule="auto"/>
        <w:ind w:firstLine="720"/>
        <w:jc w:val="both"/>
        <w:rPr>
          <w:rFonts w:ascii="Times New Roman" w:hAnsi="Times New Roman"/>
          <w:sz w:val="26"/>
          <w:szCs w:val="26"/>
        </w:rPr>
      </w:pPr>
      <w:r w:rsidRPr="004349B2">
        <w:rPr>
          <w:rFonts w:ascii="Times New Roman" w:hAnsi="Times New Roman"/>
          <w:sz w:val="26"/>
          <w:szCs w:val="26"/>
        </w:rPr>
        <w:t>60</w:t>
      </w:r>
      <w:r w:rsidR="00EB074D" w:rsidRPr="004349B2">
        <w:rPr>
          <w:rFonts w:ascii="Times New Roman" w:hAnsi="Times New Roman"/>
          <w:sz w:val="26"/>
          <w:szCs w:val="26"/>
        </w:rPr>
        <w:t xml:space="preserve"> bệnh nhân có tăng Bilirubin toàn phần</w:t>
      </w:r>
      <w:r w:rsidRPr="004349B2">
        <w:rPr>
          <w:rFonts w:ascii="Times New Roman" w:hAnsi="Times New Roman"/>
          <w:sz w:val="26"/>
          <w:szCs w:val="26"/>
        </w:rPr>
        <w:t xml:space="preserve"> (93,7%); 59</w:t>
      </w:r>
      <w:r w:rsidR="00EB074D" w:rsidRPr="004349B2">
        <w:rPr>
          <w:rFonts w:ascii="Times New Roman" w:hAnsi="Times New Roman"/>
          <w:sz w:val="26"/>
          <w:szCs w:val="26"/>
        </w:rPr>
        <w:t xml:space="preserve"> bệnh nhân có tăng Bilirubin trực tiế</w:t>
      </w:r>
      <w:r w:rsidRPr="004349B2">
        <w:rPr>
          <w:rFonts w:ascii="Times New Roman" w:hAnsi="Times New Roman"/>
          <w:sz w:val="26"/>
          <w:szCs w:val="26"/>
        </w:rPr>
        <w:t>p (92,1</w:t>
      </w:r>
      <w:r w:rsidR="00EB074D" w:rsidRPr="004349B2">
        <w:rPr>
          <w:rFonts w:ascii="Times New Roman" w:hAnsi="Times New Roman"/>
          <w:sz w:val="26"/>
          <w:szCs w:val="26"/>
        </w:rPr>
        <w:t>%).</w:t>
      </w:r>
      <w:r w:rsidR="00A85F41" w:rsidRPr="004349B2">
        <w:rPr>
          <w:rFonts w:ascii="Times New Roman" w:hAnsi="Times New Roman"/>
          <w:sz w:val="26"/>
          <w:szCs w:val="26"/>
        </w:rPr>
        <w:t xml:space="preserve"> Kết quả của chúng tôi tương tự với Nguyễn Thị Thu Hiền</w:t>
      </w:r>
      <w:r w:rsidR="00677428" w:rsidRPr="004349B2">
        <w:rPr>
          <w:rFonts w:ascii="Times New Roman" w:hAnsi="Times New Roman"/>
          <w:sz w:val="26"/>
          <w:szCs w:val="26"/>
        </w:rPr>
        <w:t>[3]</w:t>
      </w:r>
      <w:r w:rsidR="00A85F41" w:rsidRPr="004349B2">
        <w:rPr>
          <w:rFonts w:ascii="Times New Roman" w:hAnsi="Times New Roman"/>
          <w:sz w:val="26"/>
          <w:szCs w:val="26"/>
        </w:rPr>
        <w:t xml:space="preserve"> và Nguyễn Thị Minh Hồng</w:t>
      </w:r>
      <w:r w:rsidR="00677428" w:rsidRPr="004349B2">
        <w:rPr>
          <w:rFonts w:ascii="Times New Roman" w:hAnsi="Times New Roman"/>
          <w:sz w:val="26"/>
          <w:szCs w:val="26"/>
        </w:rPr>
        <w:t>[4]</w:t>
      </w:r>
      <w:r w:rsidR="00A85F41" w:rsidRPr="004349B2">
        <w:rPr>
          <w:rFonts w:ascii="Times New Roman" w:hAnsi="Times New Roman"/>
          <w:sz w:val="26"/>
          <w:szCs w:val="26"/>
        </w:rPr>
        <w:t>, nhưng lại thấp hơn tác giả Nyblom và cs</w:t>
      </w:r>
      <w:r w:rsidR="00A85F41" w:rsidRPr="004349B2">
        <w:rPr>
          <w:sz w:val="26"/>
          <w:szCs w:val="26"/>
        </w:rPr>
        <w:t xml:space="preserve"> </w:t>
      </w:r>
      <w:r w:rsidR="00A85F41" w:rsidRPr="004349B2">
        <w:rPr>
          <w:rFonts w:ascii="Times New Roman" w:hAnsi="Times New Roman"/>
          <w:sz w:val="26"/>
          <w:szCs w:val="26"/>
        </w:rPr>
        <w:t>(</w:t>
      </w:r>
      <w:r w:rsidR="00A85F41" w:rsidRPr="00740C73">
        <w:rPr>
          <w:rFonts w:ascii="Times New Roman" w:hAnsi="Times New Roman"/>
          <w:sz w:val="26"/>
          <w:szCs w:val="26"/>
        </w:rPr>
        <w:t>95,9 ± 133 μmol</w:t>
      </w:r>
      <w:r w:rsidR="00A85F41" w:rsidRPr="004349B2">
        <w:rPr>
          <w:rFonts w:ascii="Times New Roman" w:hAnsi="Times New Roman"/>
          <w:sz w:val="26"/>
          <w:szCs w:val="26"/>
        </w:rPr>
        <w:t>)</w:t>
      </w:r>
      <w:r w:rsidR="00677428" w:rsidRPr="004349B2">
        <w:rPr>
          <w:rFonts w:ascii="Times New Roman" w:hAnsi="Times New Roman"/>
          <w:sz w:val="26"/>
          <w:szCs w:val="26"/>
        </w:rPr>
        <w:t>[8]</w:t>
      </w:r>
      <w:r w:rsidR="00A85F41" w:rsidRPr="004349B2">
        <w:rPr>
          <w:rFonts w:ascii="Times New Roman" w:hAnsi="Times New Roman"/>
          <w:sz w:val="26"/>
          <w:szCs w:val="26"/>
        </w:rPr>
        <w:t xml:space="preserve">, tuy nhiên do tác giả này nghiên cứu trên đối tượng xơ gan rượu còn nghiên cứu của chúng tôi là có cả trường hợp viêm gan do rượu. </w:t>
      </w:r>
    </w:p>
    <w:p w14:paraId="535A3195" w14:textId="77777777" w:rsidR="00082A05" w:rsidRPr="004349B2" w:rsidRDefault="00EB074D" w:rsidP="00082A05">
      <w:pPr>
        <w:autoSpaceDE w:val="0"/>
        <w:autoSpaceDN w:val="0"/>
        <w:adjustRightInd w:val="0"/>
        <w:spacing w:after="0" w:line="360" w:lineRule="auto"/>
        <w:ind w:firstLine="720"/>
        <w:jc w:val="both"/>
        <w:rPr>
          <w:rFonts w:ascii="Times New Roman" w:hAnsi="Times New Roman"/>
          <w:sz w:val="26"/>
          <w:szCs w:val="26"/>
        </w:rPr>
      </w:pPr>
      <w:r w:rsidRPr="004349B2">
        <w:rPr>
          <w:rFonts w:ascii="Times New Roman" w:hAnsi="Times New Roman"/>
          <w:sz w:val="26"/>
          <w:szCs w:val="26"/>
        </w:rPr>
        <w:t>32 bệnh nhân có giảm Albumin máu (50%); 30 bệnh nhân có giảm Protein máu (46,9%)</w:t>
      </w:r>
      <w:r w:rsidR="00A85F41" w:rsidRPr="004349B2">
        <w:rPr>
          <w:rFonts w:ascii="Times New Roman" w:hAnsi="Times New Roman"/>
          <w:sz w:val="26"/>
          <w:szCs w:val="26"/>
        </w:rPr>
        <w:t>. K</w:t>
      </w:r>
      <w:r w:rsidRPr="004349B2">
        <w:rPr>
          <w:rFonts w:ascii="Times New Roman" w:hAnsi="Times New Roman"/>
          <w:sz w:val="26"/>
          <w:szCs w:val="26"/>
        </w:rPr>
        <w:t>ết quả của chúng tôi cũng tương đồng với nghiên cứu của Nguyễn Thị Thu Hiền</w:t>
      </w:r>
      <w:r w:rsidR="00677428" w:rsidRPr="004349B2">
        <w:rPr>
          <w:rFonts w:ascii="Times New Roman" w:hAnsi="Times New Roman"/>
          <w:sz w:val="26"/>
          <w:szCs w:val="26"/>
        </w:rPr>
        <w:t>[3]</w:t>
      </w:r>
      <w:r w:rsidR="00A85F41" w:rsidRPr="004349B2">
        <w:rPr>
          <w:rFonts w:ascii="Times New Roman" w:hAnsi="Times New Roman"/>
          <w:sz w:val="26"/>
          <w:szCs w:val="26"/>
        </w:rPr>
        <w:t xml:space="preserve"> và Nguyễn Thị Minh Hồng</w:t>
      </w:r>
      <w:r w:rsidR="00677428" w:rsidRPr="004349B2">
        <w:rPr>
          <w:rFonts w:ascii="Times New Roman" w:hAnsi="Times New Roman"/>
          <w:sz w:val="26"/>
          <w:szCs w:val="26"/>
        </w:rPr>
        <w:t>[4]</w:t>
      </w:r>
      <w:r w:rsidR="00A85F41" w:rsidRPr="004349B2">
        <w:rPr>
          <w:rFonts w:ascii="Times New Roman" w:hAnsi="Times New Roman"/>
          <w:sz w:val="26"/>
          <w:szCs w:val="26"/>
        </w:rPr>
        <w:t>. Nguyên nhân do rượu ả</w:t>
      </w:r>
      <w:r w:rsidR="00417EA1" w:rsidRPr="004349B2">
        <w:rPr>
          <w:rFonts w:ascii="Times New Roman" w:hAnsi="Times New Roman"/>
          <w:sz w:val="26"/>
          <w:szCs w:val="26"/>
        </w:rPr>
        <w:t>nh hưởng</w:t>
      </w:r>
      <w:r w:rsidR="00A85F41" w:rsidRPr="004349B2">
        <w:rPr>
          <w:rFonts w:ascii="Times New Roman" w:hAnsi="Times New Roman"/>
          <w:sz w:val="26"/>
          <w:szCs w:val="26"/>
        </w:rPr>
        <w:t xml:space="preserve"> trực tiếp đến </w:t>
      </w:r>
      <w:r w:rsidR="00417EA1" w:rsidRPr="004349B2">
        <w:rPr>
          <w:rFonts w:ascii="Times New Roman" w:hAnsi="Times New Roman"/>
          <w:sz w:val="26"/>
          <w:szCs w:val="26"/>
        </w:rPr>
        <w:t xml:space="preserve">quả trình </w:t>
      </w:r>
      <w:r w:rsidR="00A85F41" w:rsidRPr="004349B2">
        <w:rPr>
          <w:rFonts w:ascii="Times New Roman" w:hAnsi="Times New Roman"/>
          <w:sz w:val="26"/>
          <w:szCs w:val="26"/>
        </w:rPr>
        <w:t>tổng hợp albumin máu.</w:t>
      </w:r>
    </w:p>
    <w:p w14:paraId="462CF559" w14:textId="4F35F96B" w:rsidR="00A00E89" w:rsidRPr="004349B2" w:rsidRDefault="00740C73" w:rsidP="004349B2">
      <w:pPr>
        <w:autoSpaceDE w:val="0"/>
        <w:autoSpaceDN w:val="0"/>
        <w:adjustRightInd w:val="0"/>
        <w:spacing w:after="0" w:line="360" w:lineRule="auto"/>
        <w:jc w:val="center"/>
        <w:rPr>
          <w:rFonts w:ascii="Times New Roman" w:hAnsi="Times New Roman"/>
          <w:b/>
          <w:i/>
          <w:color w:val="000000"/>
          <w:sz w:val="26"/>
          <w:szCs w:val="26"/>
        </w:rPr>
      </w:pPr>
      <w:r w:rsidRPr="004349B2">
        <w:rPr>
          <w:rFonts w:ascii="Times New Roman" w:hAnsi="Times New Roman"/>
          <w:b/>
          <w:i/>
          <w:color w:val="000000"/>
          <w:sz w:val="26"/>
          <w:szCs w:val="26"/>
        </w:rPr>
        <w:br w:type="page"/>
      </w:r>
      <w:r w:rsidR="0023161F" w:rsidRPr="004349B2">
        <w:rPr>
          <w:rFonts w:ascii="Times New Roman" w:hAnsi="Times New Roman"/>
          <w:b/>
          <w:i/>
          <w:color w:val="000000"/>
          <w:sz w:val="26"/>
          <w:szCs w:val="26"/>
        </w:rPr>
        <w:lastRenderedPageBreak/>
        <w:t>B</w:t>
      </w:r>
      <w:r w:rsidR="002B121A" w:rsidRPr="004349B2">
        <w:rPr>
          <w:rFonts w:ascii="Times New Roman" w:hAnsi="Times New Roman"/>
          <w:b/>
          <w:i/>
          <w:color w:val="000000"/>
          <w:sz w:val="26"/>
          <w:szCs w:val="26"/>
        </w:rPr>
        <w:t>ả</w:t>
      </w:r>
      <w:r w:rsidR="00AA4FB8" w:rsidRPr="004349B2">
        <w:rPr>
          <w:rFonts w:ascii="Times New Roman" w:hAnsi="Times New Roman"/>
          <w:b/>
          <w:i/>
          <w:color w:val="000000"/>
          <w:sz w:val="26"/>
          <w:szCs w:val="26"/>
        </w:rPr>
        <w:t xml:space="preserve">ng </w:t>
      </w:r>
      <w:r w:rsidR="00A32E0B">
        <w:rPr>
          <w:rFonts w:ascii="Times New Roman" w:hAnsi="Times New Roman"/>
          <w:b/>
          <w:i/>
          <w:color w:val="000000"/>
          <w:sz w:val="26"/>
          <w:szCs w:val="26"/>
          <w:lang w:val="en-US"/>
        </w:rPr>
        <w:t>3.</w:t>
      </w:r>
      <w:r w:rsidR="002B45D4" w:rsidRPr="004349B2">
        <w:rPr>
          <w:rFonts w:ascii="Times New Roman" w:hAnsi="Times New Roman"/>
          <w:b/>
          <w:i/>
          <w:color w:val="000000"/>
          <w:sz w:val="26"/>
          <w:szCs w:val="26"/>
        </w:rPr>
        <w:t>6</w:t>
      </w:r>
      <w:r w:rsidR="002B121A" w:rsidRPr="004349B2">
        <w:rPr>
          <w:rFonts w:ascii="Times New Roman" w:hAnsi="Times New Roman"/>
          <w:b/>
          <w:i/>
          <w:color w:val="000000"/>
          <w:sz w:val="26"/>
          <w:szCs w:val="26"/>
        </w:rPr>
        <w:t xml:space="preserve">. </w:t>
      </w:r>
      <w:r w:rsidR="00A00E89" w:rsidRPr="00740C73">
        <w:rPr>
          <w:rFonts w:ascii="Times New Roman" w:hAnsi="Times New Roman"/>
          <w:b/>
          <w:i/>
          <w:color w:val="000000"/>
          <w:sz w:val="26"/>
          <w:szCs w:val="26"/>
        </w:rPr>
        <w:t xml:space="preserve">Đặc điểm </w:t>
      </w:r>
      <w:r w:rsidR="002B121A" w:rsidRPr="004349B2">
        <w:rPr>
          <w:rFonts w:ascii="Times New Roman" w:hAnsi="Times New Roman"/>
          <w:b/>
          <w:i/>
          <w:color w:val="000000"/>
          <w:sz w:val="26"/>
          <w:szCs w:val="26"/>
        </w:rPr>
        <w:t>tổn thương gan</w:t>
      </w:r>
      <w:r w:rsidR="00A00E89" w:rsidRPr="00740C73">
        <w:rPr>
          <w:rFonts w:ascii="Times New Roman" w:hAnsi="Times New Roman"/>
          <w:b/>
          <w:i/>
          <w:color w:val="000000"/>
          <w:sz w:val="26"/>
          <w:szCs w:val="26"/>
        </w:rPr>
        <w:t xml:space="preserve"> </w:t>
      </w:r>
      <w:r w:rsidR="00C056F0" w:rsidRPr="004349B2">
        <w:rPr>
          <w:rFonts w:ascii="Times New Roman" w:hAnsi="Times New Roman"/>
          <w:b/>
          <w:i/>
          <w:color w:val="000000"/>
          <w:sz w:val="26"/>
          <w:szCs w:val="26"/>
        </w:rPr>
        <w:t xml:space="preserve">trên siêu âm </w:t>
      </w:r>
      <w:r w:rsidR="00A00E89" w:rsidRPr="00740C73">
        <w:rPr>
          <w:rFonts w:ascii="Times New Roman" w:hAnsi="Times New Roman"/>
          <w:b/>
          <w:i/>
          <w:color w:val="000000"/>
          <w:sz w:val="26"/>
          <w:szCs w:val="26"/>
        </w:rPr>
        <w:t xml:space="preserve">của </w:t>
      </w:r>
      <w:r w:rsidR="00AA4FB8" w:rsidRPr="004349B2">
        <w:rPr>
          <w:rFonts w:ascii="Times New Roman" w:hAnsi="Times New Roman"/>
          <w:b/>
          <w:i/>
          <w:color w:val="000000"/>
          <w:sz w:val="26"/>
          <w:szCs w:val="26"/>
        </w:rPr>
        <w:t>đối tượng nghiên cứu</w:t>
      </w:r>
    </w:p>
    <w:tbl>
      <w:tblPr>
        <w:tblW w:w="90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3"/>
        <w:gridCol w:w="3240"/>
        <w:gridCol w:w="1957"/>
      </w:tblGrid>
      <w:tr w:rsidR="00A00E89" w:rsidRPr="00740C73" w14:paraId="33EBB27D" w14:textId="77777777" w:rsidTr="00D63E16">
        <w:trPr>
          <w:trHeight w:val="840"/>
        </w:trPr>
        <w:tc>
          <w:tcPr>
            <w:tcW w:w="3893" w:type="dxa"/>
            <w:tcBorders>
              <w:tl2br w:val="single" w:sz="4" w:space="0" w:color="auto"/>
            </w:tcBorders>
            <w:vAlign w:val="center"/>
          </w:tcPr>
          <w:p w14:paraId="45CD3777" w14:textId="77777777" w:rsidR="00A00E89" w:rsidRPr="004349B2" w:rsidRDefault="00A00E89" w:rsidP="009704B8">
            <w:pPr>
              <w:spacing w:after="0" w:line="360" w:lineRule="auto"/>
              <w:jc w:val="right"/>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CTNC</w:t>
            </w:r>
          </w:p>
          <w:p w14:paraId="6CD5ABCA" w14:textId="77777777" w:rsidR="00A00E89" w:rsidRPr="004349B2" w:rsidRDefault="00A00E89" w:rsidP="009704B8">
            <w:pPr>
              <w:spacing w:after="0" w:line="360" w:lineRule="auto"/>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KQNC</w:t>
            </w:r>
          </w:p>
        </w:tc>
        <w:tc>
          <w:tcPr>
            <w:tcW w:w="3240" w:type="dxa"/>
            <w:vAlign w:val="center"/>
          </w:tcPr>
          <w:p w14:paraId="5C2C633C" w14:textId="77777777" w:rsidR="00A00E89" w:rsidRPr="004349B2" w:rsidRDefault="00A00E89" w:rsidP="009704B8">
            <w:pPr>
              <w:spacing w:after="0" w:line="360" w:lineRule="auto"/>
              <w:jc w:val="center"/>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Số lượng</w:t>
            </w:r>
          </w:p>
        </w:tc>
        <w:tc>
          <w:tcPr>
            <w:tcW w:w="1957" w:type="dxa"/>
            <w:vAlign w:val="center"/>
          </w:tcPr>
          <w:p w14:paraId="2DE7E291" w14:textId="77777777" w:rsidR="00A00E89" w:rsidRPr="004349B2" w:rsidRDefault="00A00E89" w:rsidP="009704B8">
            <w:pPr>
              <w:spacing w:after="0" w:line="360" w:lineRule="auto"/>
              <w:jc w:val="center"/>
              <w:rPr>
                <w:rFonts w:ascii="Times New Roman" w:eastAsia="Times New Roman" w:hAnsi="Times New Roman"/>
                <w:b/>
                <w:iCs/>
                <w:color w:val="000000"/>
                <w:sz w:val="26"/>
                <w:szCs w:val="26"/>
              </w:rPr>
            </w:pPr>
            <w:r w:rsidRPr="004349B2">
              <w:rPr>
                <w:rFonts w:ascii="Times New Roman" w:eastAsia="Times New Roman" w:hAnsi="Times New Roman"/>
                <w:b/>
                <w:iCs/>
                <w:color w:val="000000"/>
                <w:sz w:val="26"/>
                <w:szCs w:val="26"/>
                <w:lang w:val="en-US"/>
              </w:rPr>
              <w:t>Tỷ lệ %</w:t>
            </w:r>
          </w:p>
        </w:tc>
      </w:tr>
      <w:tr w:rsidR="00A00E89" w:rsidRPr="00740C73" w14:paraId="28C73AC3" w14:textId="77777777" w:rsidTr="00D63E16">
        <w:trPr>
          <w:trHeight w:val="368"/>
        </w:trPr>
        <w:tc>
          <w:tcPr>
            <w:tcW w:w="3893" w:type="dxa"/>
            <w:vAlign w:val="center"/>
          </w:tcPr>
          <w:p w14:paraId="742B28C5" w14:textId="77777777" w:rsidR="00A00E89" w:rsidRPr="00740C73" w:rsidRDefault="002B121A"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Gan nhiễm mỡ</w:t>
            </w:r>
          </w:p>
        </w:tc>
        <w:tc>
          <w:tcPr>
            <w:tcW w:w="3240" w:type="dxa"/>
            <w:vAlign w:val="center"/>
          </w:tcPr>
          <w:p w14:paraId="36C7F2B8" w14:textId="77777777" w:rsidR="00A00E89" w:rsidRPr="00740C73" w:rsidRDefault="00715A53"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7</w:t>
            </w:r>
          </w:p>
        </w:tc>
        <w:tc>
          <w:tcPr>
            <w:tcW w:w="1957" w:type="dxa"/>
            <w:vAlign w:val="center"/>
          </w:tcPr>
          <w:p w14:paraId="2FB75F13" w14:textId="77777777" w:rsidR="00A00E89" w:rsidRPr="00740C73" w:rsidRDefault="0036027E"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10,9</w:t>
            </w:r>
          </w:p>
        </w:tc>
      </w:tr>
      <w:tr w:rsidR="00A00E89" w:rsidRPr="00740C73" w14:paraId="346EFE8A" w14:textId="77777777" w:rsidTr="00D63E16">
        <w:trPr>
          <w:trHeight w:val="368"/>
        </w:trPr>
        <w:tc>
          <w:tcPr>
            <w:tcW w:w="3893" w:type="dxa"/>
            <w:vAlign w:val="center"/>
          </w:tcPr>
          <w:p w14:paraId="7E262307" w14:textId="77777777" w:rsidR="00A00E89" w:rsidRPr="00740C73" w:rsidRDefault="00AA4FB8"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Viêm gan</w:t>
            </w:r>
          </w:p>
        </w:tc>
        <w:tc>
          <w:tcPr>
            <w:tcW w:w="3240" w:type="dxa"/>
            <w:vAlign w:val="center"/>
          </w:tcPr>
          <w:p w14:paraId="181ABBBB" w14:textId="77777777" w:rsidR="00A00E89" w:rsidRPr="00740C73" w:rsidRDefault="00EE3F5B" w:rsidP="00EE3F5B">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8</w:t>
            </w:r>
          </w:p>
        </w:tc>
        <w:tc>
          <w:tcPr>
            <w:tcW w:w="1957" w:type="dxa"/>
            <w:vAlign w:val="center"/>
          </w:tcPr>
          <w:p w14:paraId="54A0B5E5" w14:textId="77777777" w:rsidR="00A00E89" w:rsidRPr="00740C73" w:rsidRDefault="00EE3F5B"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12,5</w:t>
            </w:r>
          </w:p>
        </w:tc>
      </w:tr>
      <w:tr w:rsidR="00A00E89" w:rsidRPr="00740C73" w14:paraId="3A0A055F" w14:textId="77777777" w:rsidTr="00D63E16">
        <w:trPr>
          <w:trHeight w:val="368"/>
        </w:trPr>
        <w:tc>
          <w:tcPr>
            <w:tcW w:w="3893" w:type="dxa"/>
            <w:vAlign w:val="center"/>
          </w:tcPr>
          <w:p w14:paraId="2127C0A3" w14:textId="77777777" w:rsidR="00A00E89" w:rsidRPr="00740C73" w:rsidRDefault="00AA4FB8" w:rsidP="00AA4F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Xơ gan</w:t>
            </w:r>
          </w:p>
        </w:tc>
        <w:tc>
          <w:tcPr>
            <w:tcW w:w="3240" w:type="dxa"/>
            <w:vAlign w:val="center"/>
          </w:tcPr>
          <w:p w14:paraId="0D15F227" w14:textId="77777777" w:rsidR="00A00E89" w:rsidRPr="00740C73" w:rsidRDefault="00883053"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49</w:t>
            </w:r>
          </w:p>
        </w:tc>
        <w:tc>
          <w:tcPr>
            <w:tcW w:w="1957" w:type="dxa"/>
            <w:vAlign w:val="center"/>
          </w:tcPr>
          <w:p w14:paraId="1DF779D8" w14:textId="77777777" w:rsidR="00A00E89" w:rsidRPr="00740C73" w:rsidRDefault="0036027E"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76,6</w:t>
            </w:r>
          </w:p>
        </w:tc>
      </w:tr>
    </w:tbl>
    <w:p w14:paraId="2D7CE64E" w14:textId="77777777" w:rsidR="00740C73" w:rsidRPr="004349B2" w:rsidRDefault="006B748E" w:rsidP="00740C73">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Trên hình ảnh siêu âm gan: 49 bệnh nhân có</w:t>
      </w:r>
      <w:r w:rsidR="00670F66" w:rsidRPr="004349B2">
        <w:rPr>
          <w:rFonts w:ascii="Times New Roman" w:hAnsi="Times New Roman"/>
          <w:color w:val="000000"/>
          <w:sz w:val="26"/>
          <w:szCs w:val="26"/>
        </w:rPr>
        <w:t xml:space="preserve"> tổ</w:t>
      </w:r>
      <w:r w:rsidR="00EE3F5B" w:rsidRPr="004349B2">
        <w:rPr>
          <w:rFonts w:ascii="Times New Roman" w:hAnsi="Times New Roman"/>
          <w:color w:val="000000"/>
          <w:sz w:val="26"/>
          <w:szCs w:val="26"/>
        </w:rPr>
        <w:t>n thương xơ gan (76,6%); 8</w:t>
      </w:r>
      <w:r w:rsidR="00670F66" w:rsidRPr="004349B2">
        <w:rPr>
          <w:rFonts w:ascii="Times New Roman" w:hAnsi="Times New Roman"/>
          <w:color w:val="000000"/>
          <w:sz w:val="26"/>
          <w:szCs w:val="26"/>
        </w:rPr>
        <w:t xml:space="preserve"> bệnh nhân tổ</w:t>
      </w:r>
      <w:r w:rsidR="00EE3F5B" w:rsidRPr="004349B2">
        <w:rPr>
          <w:rFonts w:ascii="Times New Roman" w:hAnsi="Times New Roman"/>
          <w:color w:val="000000"/>
          <w:sz w:val="26"/>
          <w:szCs w:val="26"/>
        </w:rPr>
        <w:t>n thương viêm gan</w:t>
      </w:r>
      <w:r w:rsidR="00670F66" w:rsidRPr="004349B2">
        <w:rPr>
          <w:rFonts w:ascii="Times New Roman" w:hAnsi="Times New Roman"/>
          <w:color w:val="000000"/>
          <w:sz w:val="26"/>
          <w:szCs w:val="26"/>
        </w:rPr>
        <w:t xml:space="preserve"> (21,9%); 7 bệnh nhân chỉ có tổn thương gan nhiêm mỡ</w:t>
      </w:r>
      <w:r w:rsidR="001C74CB" w:rsidRPr="004349B2">
        <w:rPr>
          <w:rFonts w:ascii="Times New Roman" w:hAnsi="Times New Roman"/>
          <w:color w:val="000000"/>
          <w:sz w:val="26"/>
          <w:szCs w:val="26"/>
        </w:rPr>
        <w:t>. Do đối tượng nghiên cứu của chúng tôi có cả gan nhiễm mỡ và viêm gan nên tỉ lệ xơ gan có thấp hơn so với 1 số tác giả khác chỉ nghiên cứu trên đối tượng xơ gan</w:t>
      </w:r>
      <w:r w:rsidR="00C21892" w:rsidRPr="004349B2">
        <w:rPr>
          <w:rFonts w:ascii="Times New Roman" w:hAnsi="Times New Roman"/>
          <w:color w:val="000000"/>
          <w:sz w:val="26"/>
          <w:szCs w:val="26"/>
        </w:rPr>
        <w:t>[4][8].</w:t>
      </w:r>
    </w:p>
    <w:p w14:paraId="2B9BFB2E" w14:textId="11EB95D3" w:rsidR="00A37ADA" w:rsidRPr="004349B2" w:rsidRDefault="00A37ADA" w:rsidP="00740C73">
      <w:pPr>
        <w:spacing w:after="0" w:line="360" w:lineRule="auto"/>
        <w:jc w:val="both"/>
        <w:rPr>
          <w:rFonts w:ascii="Times New Roman" w:hAnsi="Times New Roman"/>
          <w:b/>
          <w:i/>
          <w:color w:val="000000"/>
          <w:sz w:val="26"/>
          <w:szCs w:val="26"/>
        </w:rPr>
      </w:pPr>
      <w:r w:rsidRPr="004349B2">
        <w:rPr>
          <w:rFonts w:ascii="Times New Roman" w:hAnsi="Times New Roman"/>
          <w:b/>
          <w:i/>
          <w:color w:val="000000"/>
          <w:sz w:val="26"/>
          <w:szCs w:val="26"/>
        </w:rPr>
        <w:t xml:space="preserve">Bảng </w:t>
      </w:r>
      <w:r w:rsidR="00A32E0B">
        <w:rPr>
          <w:rFonts w:ascii="Times New Roman" w:hAnsi="Times New Roman"/>
          <w:b/>
          <w:i/>
          <w:color w:val="000000"/>
          <w:sz w:val="26"/>
          <w:szCs w:val="26"/>
          <w:lang w:val="en-US"/>
        </w:rPr>
        <w:t>3.</w:t>
      </w:r>
      <w:r w:rsidR="002B45D4" w:rsidRPr="004349B2">
        <w:rPr>
          <w:rFonts w:ascii="Times New Roman" w:hAnsi="Times New Roman"/>
          <w:b/>
          <w:i/>
          <w:color w:val="000000"/>
          <w:sz w:val="26"/>
          <w:szCs w:val="26"/>
        </w:rPr>
        <w:t>7</w:t>
      </w:r>
      <w:r w:rsidRPr="004349B2">
        <w:rPr>
          <w:rFonts w:ascii="Times New Roman" w:hAnsi="Times New Roman"/>
          <w:b/>
          <w:i/>
          <w:color w:val="000000"/>
          <w:sz w:val="26"/>
          <w:szCs w:val="26"/>
        </w:rPr>
        <w:t>: Triệu chứng lâm sàng của đối tượng nghiên cứu lúc trước và sau điều trị</w:t>
      </w:r>
      <w:r w:rsidR="005D49ED" w:rsidRPr="004349B2">
        <w:rPr>
          <w:rFonts w:ascii="Times New Roman" w:hAnsi="Times New Roman"/>
          <w:b/>
          <w:i/>
          <w:color w:val="000000"/>
          <w:sz w:val="26"/>
          <w:szCs w:val="26"/>
        </w:rPr>
        <w:t xml:space="preserve"> </w:t>
      </w:r>
    </w:p>
    <w:tbl>
      <w:tblPr>
        <w:tblW w:w="49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2"/>
        <w:gridCol w:w="2515"/>
        <w:gridCol w:w="2437"/>
        <w:gridCol w:w="1590"/>
      </w:tblGrid>
      <w:tr w:rsidR="005D49ED" w:rsidRPr="00740C73" w14:paraId="1CB878DE" w14:textId="77777777" w:rsidTr="005D49ED">
        <w:trPr>
          <w:trHeight w:val="850"/>
        </w:trPr>
        <w:tc>
          <w:tcPr>
            <w:tcW w:w="1355" w:type="pct"/>
            <w:tcBorders>
              <w:tl2br w:val="single" w:sz="4" w:space="0" w:color="auto"/>
            </w:tcBorders>
            <w:vAlign w:val="center"/>
          </w:tcPr>
          <w:p w14:paraId="19FFDA12" w14:textId="77777777" w:rsidR="005D49ED" w:rsidRPr="004349B2" w:rsidRDefault="005D49ED" w:rsidP="0071624E">
            <w:pPr>
              <w:spacing w:after="0" w:line="360" w:lineRule="auto"/>
              <w:jc w:val="right"/>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CTNC</w:t>
            </w:r>
          </w:p>
          <w:p w14:paraId="075DAD86" w14:textId="77777777" w:rsidR="005D49ED" w:rsidRPr="004349B2" w:rsidRDefault="005D49ED" w:rsidP="0071624E">
            <w:pPr>
              <w:spacing w:after="0" w:line="360" w:lineRule="auto"/>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KQNC</w:t>
            </w:r>
          </w:p>
        </w:tc>
        <w:tc>
          <w:tcPr>
            <w:tcW w:w="1401" w:type="pct"/>
            <w:vAlign w:val="center"/>
          </w:tcPr>
          <w:p w14:paraId="1DF4D2D5" w14:textId="77777777" w:rsidR="005D49ED" w:rsidRPr="004349B2" w:rsidRDefault="005D49ED" w:rsidP="005D49ED">
            <w:pPr>
              <w:spacing w:after="0" w:line="360" w:lineRule="auto"/>
              <w:jc w:val="center"/>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Trước điều trị</w:t>
            </w:r>
          </w:p>
          <w:p w14:paraId="2FD69E02" w14:textId="5448F8AA" w:rsidR="004349B2" w:rsidRPr="004349B2" w:rsidRDefault="004349B2" w:rsidP="005D49ED">
            <w:pPr>
              <w:spacing w:after="0" w:line="360" w:lineRule="auto"/>
              <w:jc w:val="center"/>
              <w:rPr>
                <w:rFonts w:ascii="Times New Roman" w:eastAsia="Times New Roman" w:hAnsi="Times New Roman"/>
                <w:b/>
                <w:iCs/>
                <w:color w:val="000000"/>
                <w:sz w:val="26"/>
                <w:szCs w:val="26"/>
                <w:lang w:val="en-US"/>
              </w:rPr>
            </w:pPr>
            <w:r w:rsidRPr="004349B2">
              <w:rPr>
                <w:rFonts w:ascii="Times New Roman" w:hAnsi="Times New Roman"/>
                <w:b/>
                <w:iCs/>
                <w:color w:val="000000"/>
                <w:sz w:val="26"/>
                <w:szCs w:val="26"/>
              </w:rPr>
              <w:t>(n=64)</w:t>
            </w:r>
          </w:p>
        </w:tc>
        <w:tc>
          <w:tcPr>
            <w:tcW w:w="1358" w:type="pct"/>
            <w:vAlign w:val="center"/>
          </w:tcPr>
          <w:p w14:paraId="3D6B56C1" w14:textId="77777777" w:rsidR="005D49ED" w:rsidRPr="004349B2" w:rsidRDefault="005D49ED" w:rsidP="005D49ED">
            <w:pPr>
              <w:spacing w:after="0" w:line="360" w:lineRule="auto"/>
              <w:jc w:val="center"/>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Sau điều trị</w:t>
            </w:r>
          </w:p>
          <w:p w14:paraId="577892A2" w14:textId="59EBFAA9" w:rsidR="004349B2" w:rsidRPr="004349B2" w:rsidRDefault="004349B2" w:rsidP="005D49ED">
            <w:pPr>
              <w:spacing w:after="0" w:line="360" w:lineRule="auto"/>
              <w:jc w:val="center"/>
              <w:rPr>
                <w:rFonts w:ascii="Times New Roman" w:eastAsia="Times New Roman" w:hAnsi="Times New Roman"/>
                <w:b/>
                <w:iCs/>
                <w:color w:val="000000"/>
                <w:sz w:val="26"/>
                <w:szCs w:val="26"/>
                <w:lang w:val="en-US"/>
              </w:rPr>
            </w:pPr>
            <w:r w:rsidRPr="004349B2">
              <w:rPr>
                <w:rFonts w:ascii="Times New Roman" w:hAnsi="Times New Roman"/>
                <w:b/>
                <w:iCs/>
                <w:color w:val="000000"/>
                <w:sz w:val="26"/>
                <w:szCs w:val="26"/>
              </w:rPr>
              <w:t>(n=64)</w:t>
            </w:r>
          </w:p>
        </w:tc>
        <w:tc>
          <w:tcPr>
            <w:tcW w:w="886" w:type="pct"/>
            <w:vAlign w:val="center"/>
          </w:tcPr>
          <w:p w14:paraId="479E3DDF" w14:textId="77777777" w:rsidR="005D49ED" w:rsidRPr="004349B2" w:rsidRDefault="005D49ED" w:rsidP="0071624E">
            <w:pPr>
              <w:spacing w:after="0" w:line="360" w:lineRule="auto"/>
              <w:jc w:val="center"/>
              <w:rPr>
                <w:rFonts w:ascii="Times New Roman" w:eastAsia="Times New Roman" w:hAnsi="Times New Roman"/>
                <w:b/>
                <w:iCs/>
                <w:color w:val="000000"/>
                <w:sz w:val="26"/>
                <w:szCs w:val="26"/>
              </w:rPr>
            </w:pPr>
            <w:r w:rsidRPr="004349B2">
              <w:rPr>
                <w:rFonts w:ascii="Times New Roman" w:eastAsia="Times New Roman" w:hAnsi="Times New Roman"/>
                <w:b/>
                <w:iCs/>
                <w:color w:val="000000"/>
                <w:sz w:val="26"/>
                <w:szCs w:val="26"/>
                <w:lang w:val="en-US"/>
              </w:rPr>
              <w:t>p</w:t>
            </w:r>
          </w:p>
        </w:tc>
      </w:tr>
      <w:tr w:rsidR="005D49ED" w:rsidRPr="00740C73" w14:paraId="7BAA2B12" w14:textId="77777777" w:rsidTr="005D49ED">
        <w:trPr>
          <w:trHeight w:val="372"/>
        </w:trPr>
        <w:tc>
          <w:tcPr>
            <w:tcW w:w="1355" w:type="pct"/>
            <w:vAlign w:val="center"/>
          </w:tcPr>
          <w:p w14:paraId="6C01A2DB" w14:textId="77777777" w:rsidR="005D49ED" w:rsidRPr="00740C73" w:rsidRDefault="005D49ED" w:rsidP="005D49ED">
            <w:pPr>
              <w:spacing w:after="0" w:line="360" w:lineRule="auto"/>
              <w:jc w:val="center"/>
              <w:rPr>
                <w:rFonts w:ascii="Times New Roman" w:eastAsia="Times New Roman" w:hAnsi="Times New Roman"/>
                <w:b/>
                <w:color w:val="000000"/>
                <w:sz w:val="26"/>
                <w:szCs w:val="26"/>
              </w:rPr>
            </w:pPr>
            <w:r w:rsidRPr="00740C73">
              <w:rPr>
                <w:rFonts w:ascii="Times New Roman" w:hAnsi="Times New Roman"/>
                <w:color w:val="000000"/>
                <w:sz w:val="26"/>
                <w:szCs w:val="26"/>
                <w:lang w:val="en-US"/>
              </w:rPr>
              <w:t>Chán ăn</w:t>
            </w:r>
          </w:p>
        </w:tc>
        <w:tc>
          <w:tcPr>
            <w:tcW w:w="1401" w:type="pct"/>
            <w:vAlign w:val="center"/>
          </w:tcPr>
          <w:p w14:paraId="15D18CF8" w14:textId="77777777" w:rsidR="005D49ED" w:rsidRPr="00740C73" w:rsidRDefault="00156C7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62</w:t>
            </w:r>
            <w:r w:rsidR="005D49ED" w:rsidRPr="00740C73">
              <w:rPr>
                <w:rFonts w:ascii="Times New Roman" w:eastAsia="Times New Roman" w:hAnsi="Times New Roman"/>
                <w:color w:val="000000"/>
                <w:sz w:val="26"/>
                <w:szCs w:val="26"/>
                <w:lang w:val="en-US"/>
              </w:rPr>
              <w:t xml:space="preserve"> (</w:t>
            </w:r>
            <w:r w:rsidRPr="00740C73">
              <w:rPr>
                <w:rFonts w:ascii="Times New Roman" w:eastAsia="Times New Roman" w:hAnsi="Times New Roman"/>
                <w:color w:val="000000"/>
                <w:sz w:val="26"/>
                <w:szCs w:val="26"/>
                <w:lang w:val="en-US"/>
              </w:rPr>
              <w:t>96,8</w:t>
            </w:r>
            <w:r w:rsidR="005D49ED" w:rsidRPr="00740C73">
              <w:rPr>
                <w:rFonts w:ascii="Times New Roman" w:eastAsia="Times New Roman" w:hAnsi="Times New Roman"/>
                <w:color w:val="000000"/>
                <w:sz w:val="26"/>
                <w:szCs w:val="26"/>
                <w:lang w:val="en-US"/>
              </w:rPr>
              <w:t>%)</w:t>
            </w:r>
          </w:p>
        </w:tc>
        <w:tc>
          <w:tcPr>
            <w:tcW w:w="1358" w:type="pct"/>
          </w:tcPr>
          <w:p w14:paraId="2319BEAB" w14:textId="77777777" w:rsidR="005D49ED" w:rsidRPr="00740C73" w:rsidRDefault="00214C9E"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2</w:t>
            </w:r>
            <w:r w:rsidR="00957A69" w:rsidRPr="00740C73">
              <w:rPr>
                <w:rFonts w:ascii="Times New Roman" w:eastAsia="Times New Roman" w:hAnsi="Times New Roman"/>
                <w:color w:val="000000"/>
                <w:sz w:val="26"/>
                <w:szCs w:val="26"/>
                <w:lang w:val="en-US"/>
              </w:rPr>
              <w:t xml:space="preserve"> (3,1</w:t>
            </w:r>
            <w:r w:rsidR="00156C7D" w:rsidRPr="00740C73">
              <w:rPr>
                <w:rFonts w:ascii="Times New Roman" w:eastAsia="Times New Roman" w:hAnsi="Times New Roman"/>
                <w:color w:val="000000"/>
                <w:sz w:val="26"/>
                <w:szCs w:val="26"/>
                <w:lang w:val="en-US"/>
              </w:rPr>
              <w:t>%)</w:t>
            </w:r>
          </w:p>
        </w:tc>
        <w:tc>
          <w:tcPr>
            <w:tcW w:w="886" w:type="pct"/>
            <w:vAlign w:val="center"/>
          </w:tcPr>
          <w:p w14:paraId="2DB45EEB" w14:textId="77777777" w:rsidR="005D49ED" w:rsidRPr="00740C73" w:rsidRDefault="009B2C08"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&lt; 0,001</w:t>
            </w:r>
          </w:p>
        </w:tc>
      </w:tr>
      <w:tr w:rsidR="005D49ED" w:rsidRPr="00740C73" w14:paraId="467A6327" w14:textId="77777777" w:rsidTr="005D49ED">
        <w:trPr>
          <w:trHeight w:val="372"/>
        </w:trPr>
        <w:tc>
          <w:tcPr>
            <w:tcW w:w="1355" w:type="pct"/>
            <w:vAlign w:val="center"/>
          </w:tcPr>
          <w:p w14:paraId="4A43393D"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Rối loạn tiêu hóa</w:t>
            </w:r>
          </w:p>
        </w:tc>
        <w:tc>
          <w:tcPr>
            <w:tcW w:w="1401" w:type="pct"/>
            <w:vAlign w:val="center"/>
          </w:tcPr>
          <w:p w14:paraId="0FF7C1FD" w14:textId="77777777" w:rsidR="005D49ED" w:rsidRPr="00740C73" w:rsidRDefault="00156C7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15</w:t>
            </w:r>
            <w:r w:rsidR="005D49ED" w:rsidRPr="00740C73">
              <w:rPr>
                <w:rFonts w:ascii="Times New Roman" w:eastAsia="Times New Roman" w:hAnsi="Times New Roman"/>
                <w:color w:val="000000"/>
                <w:sz w:val="26"/>
                <w:szCs w:val="26"/>
                <w:lang w:val="en-US"/>
              </w:rPr>
              <w:t xml:space="preserve"> (</w:t>
            </w:r>
            <w:r w:rsidRPr="00740C73">
              <w:rPr>
                <w:rFonts w:ascii="Times New Roman" w:eastAsia="Times New Roman" w:hAnsi="Times New Roman"/>
                <w:color w:val="000000"/>
                <w:sz w:val="26"/>
                <w:szCs w:val="26"/>
                <w:lang w:val="en-US"/>
              </w:rPr>
              <w:t>23,4</w:t>
            </w:r>
            <w:r w:rsidR="005D49ED" w:rsidRPr="00740C73">
              <w:rPr>
                <w:rFonts w:ascii="Times New Roman" w:eastAsia="Times New Roman" w:hAnsi="Times New Roman"/>
                <w:color w:val="000000"/>
                <w:sz w:val="26"/>
                <w:szCs w:val="26"/>
                <w:lang w:val="en-US"/>
              </w:rPr>
              <w:t>%)</w:t>
            </w:r>
          </w:p>
        </w:tc>
        <w:tc>
          <w:tcPr>
            <w:tcW w:w="1358" w:type="pct"/>
          </w:tcPr>
          <w:p w14:paraId="2ED9BECF" w14:textId="77777777" w:rsidR="005D49ED" w:rsidRPr="00740C73" w:rsidRDefault="00957A69"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 (4,7</w:t>
            </w:r>
            <w:r w:rsidR="00156C7D" w:rsidRPr="00740C73">
              <w:rPr>
                <w:rFonts w:ascii="Times New Roman" w:eastAsia="Times New Roman" w:hAnsi="Times New Roman"/>
                <w:color w:val="000000"/>
                <w:sz w:val="26"/>
                <w:szCs w:val="26"/>
                <w:lang w:val="en-US"/>
              </w:rPr>
              <w:t>%)</w:t>
            </w:r>
          </w:p>
        </w:tc>
        <w:tc>
          <w:tcPr>
            <w:tcW w:w="886" w:type="pct"/>
            <w:vAlign w:val="center"/>
          </w:tcPr>
          <w:p w14:paraId="7279D201" w14:textId="77777777" w:rsidR="005D49ED" w:rsidRPr="00740C73" w:rsidRDefault="00957A69"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0,002</w:t>
            </w:r>
          </w:p>
        </w:tc>
      </w:tr>
      <w:tr w:rsidR="005D49ED" w:rsidRPr="00740C73" w14:paraId="3B6DDEFE" w14:textId="77777777" w:rsidTr="005D49ED">
        <w:trPr>
          <w:trHeight w:val="372"/>
        </w:trPr>
        <w:tc>
          <w:tcPr>
            <w:tcW w:w="1355" w:type="pct"/>
            <w:vAlign w:val="center"/>
          </w:tcPr>
          <w:p w14:paraId="603AB37F" w14:textId="77777777" w:rsidR="005D49ED" w:rsidRPr="00740C73" w:rsidRDefault="005D49ED" w:rsidP="005D49ED">
            <w:pPr>
              <w:spacing w:after="0" w:line="360" w:lineRule="auto"/>
              <w:jc w:val="center"/>
              <w:rPr>
                <w:rFonts w:ascii="Times New Roman" w:eastAsia="Times New Roman" w:hAnsi="Times New Roman"/>
                <w:color w:val="000000"/>
                <w:sz w:val="26"/>
                <w:szCs w:val="26"/>
              </w:rPr>
            </w:pPr>
            <w:r w:rsidRPr="00740C73">
              <w:rPr>
                <w:rFonts w:ascii="Times New Roman" w:eastAsia="Times New Roman" w:hAnsi="Times New Roman"/>
                <w:color w:val="000000"/>
                <w:sz w:val="26"/>
                <w:szCs w:val="26"/>
                <w:lang w:val="en-US"/>
              </w:rPr>
              <w:t>R</w:t>
            </w:r>
            <w:r w:rsidRPr="00740C73">
              <w:rPr>
                <w:rFonts w:ascii="Times New Roman" w:eastAsia="Times New Roman" w:hAnsi="Times New Roman"/>
                <w:color w:val="000000"/>
                <w:sz w:val="26"/>
                <w:szCs w:val="26"/>
              </w:rPr>
              <w:t>un tay</w:t>
            </w:r>
          </w:p>
        </w:tc>
        <w:tc>
          <w:tcPr>
            <w:tcW w:w="1401" w:type="pct"/>
            <w:vAlign w:val="center"/>
          </w:tcPr>
          <w:p w14:paraId="4704F14B"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18 (28,1%)</w:t>
            </w:r>
          </w:p>
        </w:tc>
        <w:tc>
          <w:tcPr>
            <w:tcW w:w="1358" w:type="pct"/>
          </w:tcPr>
          <w:p w14:paraId="23A9A224" w14:textId="77777777" w:rsidR="005D49ED" w:rsidRPr="00740C73" w:rsidRDefault="00156C7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25 (39,1%)</w:t>
            </w:r>
          </w:p>
        </w:tc>
        <w:tc>
          <w:tcPr>
            <w:tcW w:w="886" w:type="pct"/>
            <w:vAlign w:val="center"/>
          </w:tcPr>
          <w:p w14:paraId="3DBDF507" w14:textId="77777777" w:rsidR="005D49ED" w:rsidRPr="00740C73" w:rsidRDefault="009B2C08"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0,190</w:t>
            </w:r>
          </w:p>
        </w:tc>
      </w:tr>
      <w:tr w:rsidR="005D49ED" w:rsidRPr="00740C73" w14:paraId="13A0894C" w14:textId="77777777" w:rsidTr="005D49ED">
        <w:trPr>
          <w:trHeight w:val="372"/>
        </w:trPr>
        <w:tc>
          <w:tcPr>
            <w:tcW w:w="1355" w:type="pct"/>
            <w:vAlign w:val="center"/>
          </w:tcPr>
          <w:p w14:paraId="01107AC3" w14:textId="77777777" w:rsidR="005D49ED" w:rsidRPr="00740C73" w:rsidRDefault="005D49ED" w:rsidP="005D49ED">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Nặng tức vùng gan</w:t>
            </w:r>
          </w:p>
        </w:tc>
        <w:tc>
          <w:tcPr>
            <w:tcW w:w="1401" w:type="pct"/>
            <w:vAlign w:val="center"/>
          </w:tcPr>
          <w:p w14:paraId="70423F10"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21 (32,8%)</w:t>
            </w:r>
          </w:p>
        </w:tc>
        <w:tc>
          <w:tcPr>
            <w:tcW w:w="1358" w:type="pct"/>
          </w:tcPr>
          <w:p w14:paraId="387A39CE" w14:textId="77777777" w:rsidR="005D49ED" w:rsidRPr="00740C73" w:rsidRDefault="00957A69" w:rsidP="00957A69">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11 (17,1</w:t>
            </w:r>
            <w:r w:rsidR="00156C7D" w:rsidRPr="00740C73">
              <w:rPr>
                <w:rFonts w:ascii="Times New Roman" w:eastAsia="Times New Roman" w:hAnsi="Times New Roman"/>
                <w:color w:val="000000"/>
                <w:sz w:val="26"/>
                <w:szCs w:val="26"/>
                <w:lang w:val="en-US"/>
              </w:rPr>
              <w:t>%)</w:t>
            </w:r>
          </w:p>
        </w:tc>
        <w:tc>
          <w:tcPr>
            <w:tcW w:w="886" w:type="pct"/>
            <w:vAlign w:val="center"/>
          </w:tcPr>
          <w:p w14:paraId="440875EB" w14:textId="77777777" w:rsidR="005D49ED" w:rsidRPr="00740C73" w:rsidRDefault="009B2C08"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0</w:t>
            </w:r>
            <w:r w:rsidR="00957A69" w:rsidRPr="00740C73">
              <w:rPr>
                <w:rFonts w:ascii="Times New Roman" w:eastAsia="Times New Roman" w:hAnsi="Times New Roman"/>
                <w:color w:val="000000"/>
                <w:sz w:val="26"/>
                <w:szCs w:val="26"/>
                <w:lang w:val="en-US"/>
              </w:rPr>
              <w:t>,041</w:t>
            </w:r>
          </w:p>
        </w:tc>
      </w:tr>
      <w:tr w:rsidR="005D49ED" w:rsidRPr="00740C73" w14:paraId="638DDF21" w14:textId="77777777" w:rsidTr="005D49ED">
        <w:trPr>
          <w:trHeight w:val="372"/>
        </w:trPr>
        <w:tc>
          <w:tcPr>
            <w:tcW w:w="1355" w:type="pct"/>
            <w:vAlign w:val="center"/>
          </w:tcPr>
          <w:p w14:paraId="10BFE2AF"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Xuất huyết tiêu hóa</w:t>
            </w:r>
          </w:p>
        </w:tc>
        <w:tc>
          <w:tcPr>
            <w:tcW w:w="1401" w:type="pct"/>
            <w:vAlign w:val="center"/>
          </w:tcPr>
          <w:p w14:paraId="2C67FE49"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6 (9,4%)</w:t>
            </w:r>
          </w:p>
        </w:tc>
        <w:tc>
          <w:tcPr>
            <w:tcW w:w="1358" w:type="pct"/>
          </w:tcPr>
          <w:p w14:paraId="2C92FE87" w14:textId="77777777" w:rsidR="005D49ED" w:rsidRPr="00740C73" w:rsidRDefault="00156C7D" w:rsidP="00156C7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1(1,6%)</w:t>
            </w:r>
          </w:p>
        </w:tc>
        <w:tc>
          <w:tcPr>
            <w:tcW w:w="886" w:type="pct"/>
            <w:vAlign w:val="center"/>
          </w:tcPr>
          <w:p w14:paraId="1E3B49E0" w14:textId="77777777" w:rsidR="005D49ED" w:rsidRPr="00740C73" w:rsidRDefault="009B2C08"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0,052</w:t>
            </w:r>
          </w:p>
        </w:tc>
      </w:tr>
      <w:tr w:rsidR="005D49ED" w:rsidRPr="00740C73" w14:paraId="057A2542" w14:textId="77777777" w:rsidTr="005D49ED">
        <w:trPr>
          <w:trHeight w:val="372"/>
        </w:trPr>
        <w:tc>
          <w:tcPr>
            <w:tcW w:w="1355" w:type="pct"/>
            <w:vAlign w:val="center"/>
          </w:tcPr>
          <w:p w14:paraId="54B5DD23" w14:textId="77777777" w:rsidR="005D49ED" w:rsidRPr="00740C73" w:rsidRDefault="005D49ED" w:rsidP="005D49ED">
            <w:pPr>
              <w:spacing w:after="0" w:line="360" w:lineRule="auto"/>
              <w:jc w:val="center"/>
              <w:rPr>
                <w:rFonts w:ascii="Times New Roman" w:eastAsia="Times New Roman" w:hAnsi="Times New Roman"/>
                <w:color w:val="000000"/>
                <w:sz w:val="26"/>
                <w:szCs w:val="26"/>
              </w:rPr>
            </w:pPr>
            <w:r w:rsidRPr="00740C73">
              <w:rPr>
                <w:rFonts w:ascii="Times New Roman" w:eastAsia="Times New Roman" w:hAnsi="Times New Roman"/>
                <w:color w:val="000000"/>
                <w:sz w:val="26"/>
                <w:szCs w:val="26"/>
                <w:lang w:val="en-US"/>
              </w:rPr>
              <w:t>Phù</w:t>
            </w:r>
          </w:p>
        </w:tc>
        <w:tc>
          <w:tcPr>
            <w:tcW w:w="1401" w:type="pct"/>
            <w:vAlign w:val="center"/>
          </w:tcPr>
          <w:p w14:paraId="5FF173FC"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31 (48,1%)</w:t>
            </w:r>
          </w:p>
        </w:tc>
        <w:tc>
          <w:tcPr>
            <w:tcW w:w="1358" w:type="pct"/>
          </w:tcPr>
          <w:p w14:paraId="4CFB7671" w14:textId="77777777" w:rsidR="005D49ED" w:rsidRPr="00740C73" w:rsidRDefault="00214C9E"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18 (28</w:t>
            </w:r>
            <w:r w:rsidR="00156C7D" w:rsidRPr="00740C73">
              <w:rPr>
                <w:rFonts w:ascii="Times New Roman" w:eastAsia="Times New Roman" w:hAnsi="Times New Roman"/>
                <w:color w:val="000000"/>
                <w:sz w:val="26"/>
                <w:szCs w:val="26"/>
                <w:lang w:val="en-US"/>
              </w:rPr>
              <w:t>,1)</w:t>
            </w:r>
          </w:p>
        </w:tc>
        <w:tc>
          <w:tcPr>
            <w:tcW w:w="886" w:type="pct"/>
            <w:vAlign w:val="center"/>
          </w:tcPr>
          <w:p w14:paraId="65FBBC78" w14:textId="77777777" w:rsidR="005D49ED" w:rsidRPr="00740C73" w:rsidRDefault="009B2C08"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0</w:t>
            </w:r>
            <w:r w:rsidR="00214C9E" w:rsidRPr="00740C73">
              <w:rPr>
                <w:rFonts w:ascii="Times New Roman" w:eastAsia="Times New Roman" w:hAnsi="Times New Roman"/>
                <w:color w:val="000000"/>
                <w:sz w:val="26"/>
                <w:szCs w:val="26"/>
                <w:lang w:val="en-US"/>
              </w:rPr>
              <w:t>,018</w:t>
            </w:r>
          </w:p>
        </w:tc>
      </w:tr>
      <w:tr w:rsidR="005D49ED" w:rsidRPr="00740C73" w14:paraId="74CBC0FE" w14:textId="77777777" w:rsidTr="005D49ED">
        <w:trPr>
          <w:trHeight w:val="372"/>
        </w:trPr>
        <w:tc>
          <w:tcPr>
            <w:tcW w:w="1355" w:type="pct"/>
            <w:vAlign w:val="center"/>
          </w:tcPr>
          <w:p w14:paraId="39F40A67"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Vàng da</w:t>
            </w:r>
          </w:p>
        </w:tc>
        <w:tc>
          <w:tcPr>
            <w:tcW w:w="1401" w:type="pct"/>
            <w:vAlign w:val="center"/>
          </w:tcPr>
          <w:p w14:paraId="623FD873"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47 (73,4%)</w:t>
            </w:r>
          </w:p>
        </w:tc>
        <w:tc>
          <w:tcPr>
            <w:tcW w:w="1358" w:type="pct"/>
          </w:tcPr>
          <w:p w14:paraId="465F951C" w14:textId="77777777" w:rsidR="005D49ED" w:rsidRPr="00740C73" w:rsidRDefault="00214C9E" w:rsidP="00214C9E">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38 (59,4</w:t>
            </w:r>
            <w:r w:rsidR="00D11201" w:rsidRPr="00740C73">
              <w:rPr>
                <w:rFonts w:ascii="Times New Roman" w:eastAsia="Times New Roman" w:hAnsi="Times New Roman"/>
                <w:color w:val="000000"/>
                <w:sz w:val="26"/>
                <w:szCs w:val="26"/>
                <w:lang w:val="en-US"/>
              </w:rPr>
              <w:t>%)</w:t>
            </w:r>
          </w:p>
        </w:tc>
        <w:tc>
          <w:tcPr>
            <w:tcW w:w="886" w:type="pct"/>
            <w:vAlign w:val="center"/>
          </w:tcPr>
          <w:p w14:paraId="5BE82B23" w14:textId="77777777" w:rsidR="005D49ED" w:rsidRPr="00740C73" w:rsidRDefault="009B2C08"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0</w:t>
            </w:r>
            <w:r w:rsidR="00214C9E" w:rsidRPr="00740C73">
              <w:rPr>
                <w:rFonts w:ascii="Times New Roman" w:eastAsia="Times New Roman" w:hAnsi="Times New Roman"/>
                <w:color w:val="000000"/>
                <w:sz w:val="26"/>
                <w:szCs w:val="26"/>
                <w:lang w:val="en-US"/>
              </w:rPr>
              <w:t>,092</w:t>
            </w:r>
          </w:p>
        </w:tc>
      </w:tr>
      <w:tr w:rsidR="005D49ED" w:rsidRPr="00740C73" w14:paraId="0B9FD96C" w14:textId="77777777" w:rsidTr="005D49ED">
        <w:trPr>
          <w:trHeight w:val="372"/>
        </w:trPr>
        <w:tc>
          <w:tcPr>
            <w:tcW w:w="1355" w:type="pct"/>
            <w:vAlign w:val="center"/>
          </w:tcPr>
          <w:p w14:paraId="47B7C3F6"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S</w:t>
            </w:r>
            <w:r w:rsidRPr="00740C73">
              <w:rPr>
                <w:rFonts w:ascii="Times New Roman" w:eastAsia="Times New Roman" w:hAnsi="Times New Roman"/>
                <w:color w:val="000000"/>
                <w:sz w:val="26"/>
                <w:szCs w:val="26"/>
              </w:rPr>
              <w:t>ao mạch</w:t>
            </w:r>
          </w:p>
        </w:tc>
        <w:tc>
          <w:tcPr>
            <w:tcW w:w="1401" w:type="pct"/>
            <w:vAlign w:val="center"/>
          </w:tcPr>
          <w:p w14:paraId="6FE59F96" w14:textId="77777777" w:rsidR="005D49ED" w:rsidRPr="00740C73" w:rsidRDefault="00D11201"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34</w:t>
            </w:r>
            <w:r w:rsidR="005D49ED" w:rsidRPr="00740C73">
              <w:rPr>
                <w:rFonts w:ascii="Times New Roman" w:eastAsia="Times New Roman" w:hAnsi="Times New Roman"/>
                <w:color w:val="000000"/>
                <w:sz w:val="26"/>
                <w:szCs w:val="26"/>
                <w:lang w:val="en-US"/>
              </w:rPr>
              <w:t xml:space="preserve"> (</w:t>
            </w:r>
            <w:r w:rsidRPr="00740C73">
              <w:rPr>
                <w:rFonts w:ascii="Times New Roman" w:eastAsia="Times New Roman" w:hAnsi="Times New Roman"/>
                <w:color w:val="000000"/>
                <w:sz w:val="26"/>
                <w:szCs w:val="26"/>
                <w:lang w:val="en-US"/>
              </w:rPr>
              <w:t>53,1</w:t>
            </w:r>
            <w:r w:rsidR="005D49ED" w:rsidRPr="00740C73">
              <w:rPr>
                <w:rFonts w:ascii="Times New Roman" w:eastAsia="Times New Roman" w:hAnsi="Times New Roman"/>
                <w:color w:val="000000"/>
                <w:sz w:val="26"/>
                <w:szCs w:val="26"/>
                <w:lang w:val="en-US"/>
              </w:rPr>
              <w:t>%)</w:t>
            </w:r>
          </w:p>
        </w:tc>
        <w:tc>
          <w:tcPr>
            <w:tcW w:w="1358" w:type="pct"/>
          </w:tcPr>
          <w:p w14:paraId="57283AEC" w14:textId="77777777" w:rsidR="005D49ED" w:rsidRPr="00740C73" w:rsidRDefault="00D11201"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34 (53,1%)</w:t>
            </w:r>
          </w:p>
        </w:tc>
        <w:tc>
          <w:tcPr>
            <w:tcW w:w="886" w:type="pct"/>
            <w:vAlign w:val="center"/>
          </w:tcPr>
          <w:p w14:paraId="3D694C45" w14:textId="77777777" w:rsidR="005D49ED" w:rsidRPr="00740C73" w:rsidRDefault="009B2C08"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w:t>
            </w:r>
          </w:p>
        </w:tc>
      </w:tr>
      <w:tr w:rsidR="005D49ED" w:rsidRPr="00740C73" w14:paraId="632CAD29" w14:textId="77777777" w:rsidTr="005D49ED">
        <w:trPr>
          <w:trHeight w:val="372"/>
        </w:trPr>
        <w:tc>
          <w:tcPr>
            <w:tcW w:w="1355" w:type="pct"/>
            <w:vAlign w:val="center"/>
          </w:tcPr>
          <w:p w14:paraId="0E64BC5C"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L</w:t>
            </w:r>
            <w:r w:rsidRPr="00740C73">
              <w:rPr>
                <w:rFonts w:ascii="Times New Roman" w:eastAsia="Times New Roman" w:hAnsi="Times New Roman"/>
                <w:color w:val="000000"/>
                <w:sz w:val="26"/>
                <w:szCs w:val="26"/>
              </w:rPr>
              <w:t>òng bàn tay</w:t>
            </w:r>
            <w:r w:rsidRPr="00740C73">
              <w:rPr>
                <w:rFonts w:ascii="Times New Roman" w:eastAsia="Times New Roman" w:hAnsi="Times New Roman"/>
                <w:color w:val="000000"/>
                <w:sz w:val="26"/>
                <w:szCs w:val="26"/>
                <w:lang w:val="en-US"/>
              </w:rPr>
              <w:t xml:space="preserve"> son</w:t>
            </w:r>
          </w:p>
        </w:tc>
        <w:tc>
          <w:tcPr>
            <w:tcW w:w="1401" w:type="pct"/>
            <w:vAlign w:val="center"/>
          </w:tcPr>
          <w:p w14:paraId="499ACAC5" w14:textId="77777777" w:rsidR="005D49ED" w:rsidRPr="00740C73" w:rsidRDefault="00D11201"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32</w:t>
            </w:r>
            <w:r w:rsidR="005D49ED" w:rsidRPr="00740C73">
              <w:rPr>
                <w:rFonts w:ascii="Times New Roman" w:eastAsia="Times New Roman" w:hAnsi="Times New Roman"/>
                <w:color w:val="000000"/>
                <w:sz w:val="26"/>
                <w:szCs w:val="26"/>
                <w:lang w:val="en-US"/>
              </w:rPr>
              <w:t xml:space="preserve"> (</w:t>
            </w:r>
            <w:r w:rsidRPr="00740C73">
              <w:rPr>
                <w:rFonts w:ascii="Times New Roman" w:eastAsia="Times New Roman" w:hAnsi="Times New Roman"/>
                <w:color w:val="000000"/>
                <w:sz w:val="26"/>
                <w:szCs w:val="26"/>
                <w:lang w:val="en-US"/>
              </w:rPr>
              <w:t>51,6</w:t>
            </w:r>
            <w:r w:rsidR="005D49ED" w:rsidRPr="00740C73">
              <w:rPr>
                <w:rFonts w:ascii="Times New Roman" w:eastAsia="Times New Roman" w:hAnsi="Times New Roman"/>
                <w:color w:val="000000"/>
                <w:sz w:val="26"/>
                <w:szCs w:val="26"/>
                <w:lang w:val="en-US"/>
              </w:rPr>
              <w:t>%)</w:t>
            </w:r>
          </w:p>
        </w:tc>
        <w:tc>
          <w:tcPr>
            <w:tcW w:w="1358" w:type="pct"/>
          </w:tcPr>
          <w:p w14:paraId="5261CDFE" w14:textId="77777777" w:rsidR="005D49ED" w:rsidRPr="00740C73" w:rsidRDefault="00D11201"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32 (51,6%)</w:t>
            </w:r>
          </w:p>
        </w:tc>
        <w:tc>
          <w:tcPr>
            <w:tcW w:w="886" w:type="pct"/>
            <w:vAlign w:val="center"/>
          </w:tcPr>
          <w:p w14:paraId="0D286EBB" w14:textId="77777777" w:rsidR="005D49ED" w:rsidRPr="00740C73" w:rsidRDefault="00BB3EE6"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w:t>
            </w:r>
          </w:p>
        </w:tc>
      </w:tr>
      <w:tr w:rsidR="005D49ED" w:rsidRPr="00740C73" w14:paraId="64ED9E04" w14:textId="77777777" w:rsidTr="005D49ED">
        <w:trPr>
          <w:trHeight w:val="372"/>
        </w:trPr>
        <w:tc>
          <w:tcPr>
            <w:tcW w:w="1355" w:type="pct"/>
            <w:vAlign w:val="center"/>
          </w:tcPr>
          <w:p w14:paraId="43FBE4B2"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Gan to</w:t>
            </w:r>
          </w:p>
        </w:tc>
        <w:tc>
          <w:tcPr>
            <w:tcW w:w="1401" w:type="pct"/>
            <w:vAlign w:val="center"/>
          </w:tcPr>
          <w:p w14:paraId="31816299"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35 (54,7%)</w:t>
            </w:r>
          </w:p>
        </w:tc>
        <w:tc>
          <w:tcPr>
            <w:tcW w:w="1358" w:type="pct"/>
          </w:tcPr>
          <w:p w14:paraId="4BB04A91" w14:textId="77777777" w:rsidR="005D49ED" w:rsidRPr="00740C73" w:rsidRDefault="00214C9E" w:rsidP="00214C9E">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30 (46</w:t>
            </w:r>
            <w:r w:rsidR="00D11201" w:rsidRPr="00740C73">
              <w:rPr>
                <w:rFonts w:ascii="Times New Roman" w:eastAsia="Times New Roman" w:hAnsi="Times New Roman"/>
                <w:color w:val="000000"/>
                <w:sz w:val="26"/>
                <w:szCs w:val="26"/>
                <w:lang w:val="en-US"/>
              </w:rPr>
              <w:t>,</w:t>
            </w:r>
            <w:r w:rsidRPr="00740C73">
              <w:rPr>
                <w:rFonts w:ascii="Times New Roman" w:eastAsia="Times New Roman" w:hAnsi="Times New Roman"/>
                <w:color w:val="000000"/>
                <w:sz w:val="26"/>
                <w:szCs w:val="26"/>
                <w:lang w:val="en-US"/>
              </w:rPr>
              <w:t>8</w:t>
            </w:r>
            <w:r w:rsidR="00D11201" w:rsidRPr="00740C73">
              <w:rPr>
                <w:rFonts w:ascii="Times New Roman" w:eastAsia="Times New Roman" w:hAnsi="Times New Roman"/>
                <w:color w:val="000000"/>
                <w:sz w:val="26"/>
                <w:szCs w:val="26"/>
                <w:lang w:val="en-US"/>
              </w:rPr>
              <w:t>%)</w:t>
            </w:r>
          </w:p>
        </w:tc>
        <w:tc>
          <w:tcPr>
            <w:tcW w:w="886" w:type="pct"/>
            <w:vAlign w:val="center"/>
          </w:tcPr>
          <w:p w14:paraId="4529855A" w14:textId="77777777" w:rsidR="005D49ED" w:rsidRPr="00740C73" w:rsidRDefault="00214C9E"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0,377</w:t>
            </w:r>
          </w:p>
        </w:tc>
      </w:tr>
      <w:tr w:rsidR="005D49ED" w:rsidRPr="00740C73" w14:paraId="11CB881C" w14:textId="77777777" w:rsidTr="005D49ED">
        <w:trPr>
          <w:trHeight w:val="372"/>
        </w:trPr>
        <w:tc>
          <w:tcPr>
            <w:tcW w:w="1355" w:type="pct"/>
            <w:vAlign w:val="center"/>
          </w:tcPr>
          <w:p w14:paraId="0AD3F4DF"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Tuần hoàn bàng hệ</w:t>
            </w:r>
          </w:p>
        </w:tc>
        <w:tc>
          <w:tcPr>
            <w:tcW w:w="1401" w:type="pct"/>
            <w:vAlign w:val="center"/>
          </w:tcPr>
          <w:p w14:paraId="0065B455"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9 (14,1%)</w:t>
            </w:r>
          </w:p>
        </w:tc>
        <w:tc>
          <w:tcPr>
            <w:tcW w:w="1358" w:type="pct"/>
          </w:tcPr>
          <w:p w14:paraId="58C3BF86" w14:textId="77777777" w:rsidR="005D49ED" w:rsidRPr="00740C73" w:rsidRDefault="00214C9E"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9</w:t>
            </w:r>
            <w:r w:rsidR="00D11201" w:rsidRPr="00740C73">
              <w:rPr>
                <w:rFonts w:ascii="Times New Roman" w:eastAsia="Times New Roman" w:hAnsi="Times New Roman"/>
                <w:color w:val="000000"/>
                <w:sz w:val="26"/>
                <w:szCs w:val="26"/>
                <w:lang w:val="en-US"/>
              </w:rPr>
              <w:t>(14,1%)</w:t>
            </w:r>
          </w:p>
        </w:tc>
        <w:tc>
          <w:tcPr>
            <w:tcW w:w="886" w:type="pct"/>
            <w:vAlign w:val="center"/>
          </w:tcPr>
          <w:p w14:paraId="68975CAF" w14:textId="77777777" w:rsidR="005D49ED" w:rsidRPr="00740C73" w:rsidRDefault="00BB3EE6"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w:t>
            </w:r>
          </w:p>
        </w:tc>
      </w:tr>
      <w:tr w:rsidR="005D49ED" w:rsidRPr="00740C73" w14:paraId="1AB5134A" w14:textId="77777777" w:rsidTr="005D49ED">
        <w:trPr>
          <w:trHeight w:val="372"/>
        </w:trPr>
        <w:tc>
          <w:tcPr>
            <w:tcW w:w="1355" w:type="pct"/>
            <w:vAlign w:val="center"/>
          </w:tcPr>
          <w:p w14:paraId="4831482D"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Cổ trướng</w:t>
            </w:r>
          </w:p>
        </w:tc>
        <w:tc>
          <w:tcPr>
            <w:tcW w:w="1401" w:type="pct"/>
            <w:vAlign w:val="center"/>
          </w:tcPr>
          <w:p w14:paraId="25AAD46B"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29 (45,3%)</w:t>
            </w:r>
          </w:p>
        </w:tc>
        <w:tc>
          <w:tcPr>
            <w:tcW w:w="1358" w:type="pct"/>
          </w:tcPr>
          <w:p w14:paraId="25A3E031" w14:textId="77777777" w:rsidR="005D49ED" w:rsidRPr="00740C73" w:rsidRDefault="00D11201"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24 (37,5%)</w:t>
            </w:r>
          </w:p>
        </w:tc>
        <w:tc>
          <w:tcPr>
            <w:tcW w:w="886" w:type="pct"/>
            <w:vAlign w:val="center"/>
          </w:tcPr>
          <w:p w14:paraId="1ADC910B" w14:textId="77777777" w:rsidR="005D49ED" w:rsidRPr="00740C73" w:rsidRDefault="00BB3EE6"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0,370</w:t>
            </w:r>
          </w:p>
        </w:tc>
      </w:tr>
      <w:tr w:rsidR="005D49ED" w:rsidRPr="00740C73" w14:paraId="0340802E" w14:textId="77777777" w:rsidTr="005D49ED">
        <w:trPr>
          <w:trHeight w:val="372"/>
        </w:trPr>
        <w:tc>
          <w:tcPr>
            <w:tcW w:w="1355" w:type="pct"/>
            <w:vAlign w:val="center"/>
          </w:tcPr>
          <w:p w14:paraId="2FB1AB84"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Hội chứng não gan</w:t>
            </w:r>
          </w:p>
        </w:tc>
        <w:tc>
          <w:tcPr>
            <w:tcW w:w="1401" w:type="pct"/>
            <w:vAlign w:val="center"/>
          </w:tcPr>
          <w:p w14:paraId="4E0DB22E" w14:textId="77777777" w:rsidR="005D49ED" w:rsidRPr="00740C73" w:rsidRDefault="005D49ED"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 (1,6%)</w:t>
            </w:r>
          </w:p>
        </w:tc>
        <w:tc>
          <w:tcPr>
            <w:tcW w:w="1358" w:type="pct"/>
          </w:tcPr>
          <w:p w14:paraId="7E7976A2" w14:textId="77777777" w:rsidR="005D49ED" w:rsidRPr="00740C73" w:rsidRDefault="00D11201"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0 (0%)</w:t>
            </w:r>
          </w:p>
        </w:tc>
        <w:tc>
          <w:tcPr>
            <w:tcW w:w="886" w:type="pct"/>
            <w:vAlign w:val="center"/>
          </w:tcPr>
          <w:p w14:paraId="14C92296" w14:textId="77777777" w:rsidR="005D49ED" w:rsidRPr="00740C73" w:rsidRDefault="00BB3EE6" w:rsidP="005D49ED">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w:t>
            </w:r>
          </w:p>
        </w:tc>
      </w:tr>
    </w:tbl>
    <w:p w14:paraId="5C821437" w14:textId="77777777" w:rsidR="00A37ADA" w:rsidRPr="004349B2" w:rsidRDefault="00214C9E" w:rsidP="00417EA1">
      <w:pPr>
        <w:spacing w:after="0" w:line="360" w:lineRule="auto"/>
        <w:ind w:firstLine="720"/>
        <w:jc w:val="both"/>
        <w:rPr>
          <w:rFonts w:ascii="Times New Roman" w:hAnsi="Times New Roman"/>
          <w:sz w:val="26"/>
          <w:szCs w:val="26"/>
        </w:rPr>
      </w:pPr>
      <w:r w:rsidRPr="004349B2">
        <w:rPr>
          <w:rFonts w:ascii="Times New Roman" w:hAnsi="Times New Roman"/>
          <w:color w:val="000000"/>
          <w:sz w:val="26"/>
          <w:szCs w:val="26"/>
        </w:rPr>
        <w:t>Tại thời điểm ra viện</w:t>
      </w:r>
      <w:r w:rsidR="00957A69" w:rsidRPr="004349B2">
        <w:rPr>
          <w:rFonts w:ascii="Times New Roman" w:hAnsi="Times New Roman"/>
          <w:color w:val="000000"/>
          <w:sz w:val="26"/>
          <w:szCs w:val="26"/>
        </w:rPr>
        <w:t xml:space="preserve">, các triệu chứng cơ năng của đối tượng nghiên cứu </w:t>
      </w:r>
      <w:r w:rsidR="002748E1" w:rsidRPr="004349B2">
        <w:rPr>
          <w:rFonts w:ascii="Times New Roman" w:hAnsi="Times New Roman"/>
          <w:color w:val="000000"/>
          <w:sz w:val="26"/>
          <w:szCs w:val="26"/>
        </w:rPr>
        <w:t xml:space="preserve">đều </w:t>
      </w:r>
      <w:r w:rsidR="00957A69" w:rsidRPr="004349B2">
        <w:rPr>
          <w:rFonts w:ascii="Times New Roman" w:hAnsi="Times New Roman"/>
          <w:color w:val="000000"/>
          <w:sz w:val="26"/>
          <w:szCs w:val="26"/>
        </w:rPr>
        <w:t>giảm có ý nghĩa thống kê</w:t>
      </w:r>
      <w:r w:rsidR="002748E1" w:rsidRPr="004349B2">
        <w:rPr>
          <w:rFonts w:ascii="Times New Roman" w:hAnsi="Times New Roman"/>
          <w:color w:val="000000"/>
          <w:sz w:val="26"/>
          <w:szCs w:val="26"/>
        </w:rPr>
        <w:t xml:space="preserve"> (p&lt;0,05). Các triệu chứng thực thể của đối tượng nghiên cứu có cải thiện nhưng không có ý nghĩa (p&gt;0,05)</w:t>
      </w:r>
      <w:r w:rsidR="00740C73" w:rsidRPr="004349B2">
        <w:rPr>
          <w:rFonts w:ascii="Times New Roman" w:hAnsi="Times New Roman"/>
          <w:color w:val="000000"/>
          <w:sz w:val="26"/>
          <w:szCs w:val="26"/>
        </w:rPr>
        <w:t xml:space="preserve">. Kết quả của chúng tôi cũng tương đồng với kết </w:t>
      </w:r>
      <w:r w:rsidR="00740C73" w:rsidRPr="004349B2">
        <w:rPr>
          <w:rFonts w:ascii="Times New Roman" w:hAnsi="Times New Roman"/>
          <w:color w:val="000000"/>
          <w:sz w:val="26"/>
          <w:szCs w:val="26"/>
        </w:rPr>
        <w:lastRenderedPageBreak/>
        <w:t>quả nghiên cứu của các tác giả khác</w:t>
      </w:r>
      <w:r w:rsidR="003634A9" w:rsidRPr="004349B2">
        <w:rPr>
          <w:rFonts w:ascii="Times New Roman" w:hAnsi="Times New Roman"/>
          <w:color w:val="000000"/>
          <w:sz w:val="26"/>
          <w:szCs w:val="26"/>
        </w:rPr>
        <w:t xml:space="preserve"> như </w:t>
      </w:r>
      <w:r w:rsidR="003634A9" w:rsidRPr="004349B2">
        <w:rPr>
          <w:rFonts w:ascii="Times New Roman" w:hAnsi="Times New Roman"/>
          <w:sz w:val="26"/>
          <w:szCs w:val="26"/>
        </w:rPr>
        <w:t>Đào Thị Hồng Mai và cộng sự</w:t>
      </w:r>
      <w:r w:rsidR="001C74CB" w:rsidRPr="004349B2">
        <w:rPr>
          <w:rFonts w:ascii="Times New Roman" w:hAnsi="Times New Roman"/>
          <w:sz w:val="26"/>
          <w:szCs w:val="26"/>
        </w:rPr>
        <w:t xml:space="preserve">[9]. Các triệu chứng cơ năng có thể cải thiện nhanh chóng sau ít ngày điều trị, tuy nhiên một số triệu chứng thực thể do xơ gan mất bù cần một quá trình kiêng bia rượu và thời gian điều trị lâu dài của bệnh nhân. </w:t>
      </w:r>
    </w:p>
    <w:p w14:paraId="054E61F8" w14:textId="77777777" w:rsidR="001C74CB" w:rsidRPr="004349B2" w:rsidRDefault="001C74CB" w:rsidP="00AA4FB8">
      <w:pPr>
        <w:spacing w:after="0" w:line="360" w:lineRule="auto"/>
        <w:rPr>
          <w:rFonts w:ascii="Times New Roman" w:hAnsi="Times New Roman"/>
          <w:b/>
          <w:i/>
          <w:color w:val="000000"/>
          <w:sz w:val="26"/>
          <w:szCs w:val="26"/>
        </w:rPr>
      </w:pPr>
    </w:p>
    <w:p w14:paraId="2B11255C" w14:textId="37E34F93" w:rsidR="00CD4DAE" w:rsidRPr="004349B2" w:rsidRDefault="00CD4DAE" w:rsidP="00AA4FB8">
      <w:pPr>
        <w:spacing w:after="0" w:line="360" w:lineRule="auto"/>
        <w:rPr>
          <w:rFonts w:ascii="Times New Roman" w:hAnsi="Times New Roman"/>
          <w:b/>
          <w:i/>
          <w:color w:val="000000"/>
          <w:sz w:val="26"/>
          <w:szCs w:val="26"/>
        </w:rPr>
      </w:pPr>
      <w:r w:rsidRPr="004349B2">
        <w:rPr>
          <w:rFonts w:ascii="Times New Roman" w:hAnsi="Times New Roman"/>
          <w:b/>
          <w:i/>
          <w:color w:val="000000"/>
          <w:sz w:val="26"/>
          <w:szCs w:val="26"/>
        </w:rPr>
        <w:t>Bả</w:t>
      </w:r>
      <w:r w:rsidR="00AA4FB8" w:rsidRPr="004349B2">
        <w:rPr>
          <w:rFonts w:ascii="Times New Roman" w:hAnsi="Times New Roman"/>
          <w:b/>
          <w:i/>
          <w:color w:val="000000"/>
          <w:sz w:val="26"/>
          <w:szCs w:val="26"/>
        </w:rPr>
        <w:t xml:space="preserve">ng </w:t>
      </w:r>
      <w:r w:rsidR="00A32E0B">
        <w:rPr>
          <w:rFonts w:ascii="Times New Roman" w:hAnsi="Times New Roman"/>
          <w:b/>
          <w:i/>
          <w:color w:val="000000"/>
          <w:sz w:val="26"/>
          <w:szCs w:val="26"/>
          <w:lang w:val="en-US"/>
        </w:rPr>
        <w:t>3.</w:t>
      </w:r>
      <w:r w:rsidR="002B45D4" w:rsidRPr="004349B2">
        <w:rPr>
          <w:rFonts w:ascii="Times New Roman" w:hAnsi="Times New Roman"/>
          <w:b/>
          <w:i/>
          <w:color w:val="000000"/>
          <w:sz w:val="26"/>
          <w:szCs w:val="26"/>
        </w:rPr>
        <w:t>8</w:t>
      </w:r>
      <w:r w:rsidRPr="004349B2">
        <w:rPr>
          <w:rFonts w:ascii="Times New Roman" w:hAnsi="Times New Roman"/>
          <w:b/>
          <w:i/>
          <w:color w:val="000000"/>
          <w:sz w:val="26"/>
          <w:szCs w:val="26"/>
        </w:rPr>
        <w:t xml:space="preserve">. </w:t>
      </w:r>
      <w:r w:rsidR="0023161F" w:rsidRPr="004349B2">
        <w:rPr>
          <w:rFonts w:ascii="Times New Roman" w:hAnsi="Times New Roman"/>
          <w:b/>
          <w:i/>
          <w:color w:val="000000"/>
          <w:sz w:val="26"/>
          <w:szCs w:val="26"/>
        </w:rPr>
        <w:t>Một số chỉ số cận lâm sàng</w:t>
      </w:r>
      <w:r w:rsidRPr="004349B2">
        <w:rPr>
          <w:rFonts w:ascii="Times New Roman" w:hAnsi="Times New Roman"/>
          <w:b/>
          <w:i/>
          <w:color w:val="000000"/>
          <w:sz w:val="26"/>
          <w:szCs w:val="26"/>
        </w:rPr>
        <w:t xml:space="preserve"> của </w:t>
      </w:r>
      <w:r w:rsidR="00AA4FB8" w:rsidRPr="004349B2">
        <w:rPr>
          <w:rFonts w:ascii="Times New Roman" w:hAnsi="Times New Roman"/>
          <w:b/>
          <w:i/>
          <w:color w:val="000000"/>
          <w:sz w:val="26"/>
          <w:szCs w:val="26"/>
        </w:rPr>
        <w:t>đối tượng nghiên cứu</w:t>
      </w:r>
      <w:r w:rsidRPr="004349B2">
        <w:rPr>
          <w:rFonts w:ascii="Times New Roman" w:hAnsi="Times New Roman"/>
          <w:b/>
          <w:i/>
          <w:color w:val="000000"/>
          <w:sz w:val="26"/>
          <w:szCs w:val="26"/>
        </w:rPr>
        <w:t xml:space="preserve"> sau điều trị</w:t>
      </w:r>
      <w:r w:rsidR="00EE3F5B" w:rsidRPr="004349B2">
        <w:rPr>
          <w:rFonts w:ascii="Times New Roman" w:hAnsi="Times New Roman"/>
          <w:b/>
          <w:i/>
          <w:color w:val="000000"/>
          <w:sz w:val="26"/>
          <w:szCs w:val="26"/>
        </w:rPr>
        <w:t xml:space="preserve"> 5</w:t>
      </w:r>
      <w:r w:rsidR="0023161F" w:rsidRPr="004349B2">
        <w:rPr>
          <w:rFonts w:ascii="Times New Roman" w:hAnsi="Times New Roman"/>
          <w:b/>
          <w:i/>
          <w:color w:val="000000"/>
          <w:sz w:val="26"/>
          <w:szCs w:val="26"/>
        </w:rPr>
        <w:t xml:space="preserve"> ngày</w:t>
      </w:r>
    </w:p>
    <w:tbl>
      <w:tblPr>
        <w:tblW w:w="9162"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0"/>
        <w:gridCol w:w="2126"/>
        <w:gridCol w:w="2268"/>
        <w:gridCol w:w="2268"/>
      </w:tblGrid>
      <w:tr w:rsidR="00670F66" w:rsidRPr="00740C73" w14:paraId="0D5BAE50" w14:textId="77777777" w:rsidTr="004349B2">
        <w:trPr>
          <w:trHeight w:val="996"/>
        </w:trPr>
        <w:tc>
          <w:tcPr>
            <w:tcW w:w="2500" w:type="dxa"/>
            <w:tcBorders>
              <w:tl2br w:val="single" w:sz="4" w:space="0" w:color="auto"/>
            </w:tcBorders>
            <w:vAlign w:val="center"/>
          </w:tcPr>
          <w:p w14:paraId="4BD31216" w14:textId="77777777" w:rsidR="00670F66" w:rsidRPr="00740C73" w:rsidRDefault="00670F66" w:rsidP="009704B8">
            <w:pPr>
              <w:spacing w:after="0" w:line="360" w:lineRule="auto"/>
              <w:jc w:val="right"/>
              <w:rPr>
                <w:rFonts w:ascii="Times New Roman" w:eastAsia="Times New Roman" w:hAnsi="Times New Roman"/>
                <w:b/>
                <w:i/>
                <w:color w:val="000000"/>
                <w:sz w:val="26"/>
                <w:szCs w:val="26"/>
                <w:lang w:val="en-US"/>
              </w:rPr>
            </w:pPr>
            <w:r w:rsidRPr="00740C73">
              <w:rPr>
                <w:rFonts w:ascii="Times New Roman" w:eastAsia="Times New Roman" w:hAnsi="Times New Roman"/>
                <w:b/>
                <w:i/>
                <w:color w:val="000000"/>
                <w:sz w:val="26"/>
                <w:szCs w:val="26"/>
                <w:lang w:val="en-US"/>
              </w:rPr>
              <w:t>CTNC</w:t>
            </w:r>
          </w:p>
          <w:p w14:paraId="7B69C3C2" w14:textId="77777777" w:rsidR="00670F66" w:rsidRPr="00740C73" w:rsidRDefault="00670F66" w:rsidP="009704B8">
            <w:pPr>
              <w:spacing w:after="0" w:line="360" w:lineRule="auto"/>
              <w:rPr>
                <w:rFonts w:ascii="Times New Roman" w:eastAsia="Times New Roman" w:hAnsi="Times New Roman"/>
                <w:b/>
                <w:i/>
                <w:color w:val="000000"/>
                <w:sz w:val="26"/>
                <w:szCs w:val="26"/>
                <w:lang w:val="en-US"/>
              </w:rPr>
            </w:pPr>
            <w:r w:rsidRPr="00740C73">
              <w:rPr>
                <w:rFonts w:ascii="Times New Roman" w:eastAsia="Times New Roman" w:hAnsi="Times New Roman"/>
                <w:b/>
                <w:i/>
                <w:color w:val="000000"/>
                <w:sz w:val="26"/>
                <w:szCs w:val="26"/>
                <w:lang w:val="en-US"/>
              </w:rPr>
              <w:t>KQNC</w:t>
            </w:r>
          </w:p>
        </w:tc>
        <w:tc>
          <w:tcPr>
            <w:tcW w:w="2126" w:type="dxa"/>
            <w:vAlign w:val="center"/>
          </w:tcPr>
          <w:p w14:paraId="2387EDA7" w14:textId="77777777" w:rsidR="00670F66" w:rsidRPr="00740C73" w:rsidRDefault="00670F66" w:rsidP="009704B8">
            <w:pPr>
              <w:spacing w:after="0" w:line="360" w:lineRule="auto"/>
              <w:jc w:val="center"/>
              <w:rPr>
                <w:rFonts w:ascii="Times New Roman" w:eastAsia="Times New Roman" w:hAnsi="Times New Roman"/>
                <w:b/>
                <w:i/>
                <w:color w:val="000000"/>
                <w:sz w:val="26"/>
                <w:szCs w:val="26"/>
                <w:lang w:val="en-US"/>
              </w:rPr>
            </w:pPr>
            <w:r w:rsidRPr="00740C73">
              <w:rPr>
                <w:rFonts w:ascii="Times New Roman" w:eastAsia="Times New Roman" w:hAnsi="Times New Roman"/>
                <w:b/>
                <w:i/>
                <w:color w:val="000000"/>
                <w:sz w:val="26"/>
                <w:szCs w:val="26"/>
                <w:lang w:val="en-US"/>
              </w:rPr>
              <w:t xml:space="preserve">Trước </w:t>
            </w:r>
          </w:p>
          <w:p w14:paraId="30B4E308" w14:textId="77777777" w:rsidR="00670F66" w:rsidRPr="00740C73" w:rsidRDefault="00EE3F5B" w:rsidP="009704B8">
            <w:pPr>
              <w:spacing w:after="0" w:line="360" w:lineRule="auto"/>
              <w:jc w:val="center"/>
              <w:rPr>
                <w:rFonts w:ascii="Times New Roman" w:eastAsia="Times New Roman" w:hAnsi="Times New Roman"/>
                <w:b/>
                <w:i/>
                <w:color w:val="000000"/>
                <w:sz w:val="26"/>
                <w:szCs w:val="26"/>
                <w:lang w:val="en-US"/>
              </w:rPr>
            </w:pPr>
            <w:r w:rsidRPr="00740C73">
              <w:rPr>
                <w:rFonts w:ascii="Times New Roman" w:hAnsi="Times New Roman"/>
                <w:sz w:val="26"/>
                <w:szCs w:val="26"/>
                <w:shd w:val="clear" w:color="auto" w:fill="FFFFFF"/>
                <w:lang w:val="en-US"/>
              </w:rPr>
              <w:t>(</w:t>
            </w:r>
            <w:r w:rsidR="00670F66" w:rsidRPr="00740C73">
              <w:rPr>
                <w:rFonts w:ascii="Times New Roman" w:hAnsi="Times New Roman"/>
                <w:sz w:val="26"/>
                <w:szCs w:val="26"/>
                <w:shd w:val="clear" w:color="auto" w:fill="FFFFFF"/>
              </w:rPr>
              <w:t>X̄</w:t>
            </w:r>
            <w:r w:rsidR="00670F66" w:rsidRPr="00740C73">
              <w:rPr>
                <w:rFonts w:ascii="Times New Roman" w:hAnsi="Times New Roman"/>
                <w:sz w:val="26"/>
                <w:szCs w:val="26"/>
                <w:lang w:val="en-US"/>
              </w:rPr>
              <w:t xml:space="preserve"> ± SD</w:t>
            </w:r>
            <w:r w:rsidRPr="00740C73">
              <w:rPr>
                <w:rFonts w:ascii="Times New Roman" w:hAnsi="Times New Roman"/>
                <w:sz w:val="26"/>
                <w:szCs w:val="26"/>
                <w:lang w:val="en-US"/>
              </w:rPr>
              <w:t>)</w:t>
            </w:r>
          </w:p>
        </w:tc>
        <w:tc>
          <w:tcPr>
            <w:tcW w:w="2268" w:type="dxa"/>
            <w:vAlign w:val="center"/>
          </w:tcPr>
          <w:p w14:paraId="267668B3" w14:textId="77777777" w:rsidR="00670F66" w:rsidRPr="00740C73" w:rsidRDefault="00670F66" w:rsidP="00EE3F5B">
            <w:pPr>
              <w:spacing w:after="0" w:line="360" w:lineRule="auto"/>
              <w:jc w:val="center"/>
              <w:rPr>
                <w:rFonts w:ascii="Times New Roman" w:eastAsia="Times New Roman" w:hAnsi="Times New Roman"/>
                <w:b/>
                <w:i/>
                <w:color w:val="000000"/>
                <w:sz w:val="26"/>
                <w:szCs w:val="26"/>
                <w:lang w:val="en-US"/>
              </w:rPr>
            </w:pPr>
            <w:r w:rsidRPr="00740C73">
              <w:rPr>
                <w:rFonts w:ascii="Times New Roman" w:eastAsia="Times New Roman" w:hAnsi="Times New Roman"/>
                <w:b/>
                <w:i/>
                <w:color w:val="000000"/>
                <w:sz w:val="26"/>
                <w:szCs w:val="26"/>
                <w:lang w:val="en-US"/>
              </w:rPr>
              <w:t>Sau</w:t>
            </w:r>
            <w:r w:rsidR="00396FEA" w:rsidRPr="00740C73">
              <w:rPr>
                <w:rFonts w:ascii="Times New Roman" w:eastAsia="Times New Roman" w:hAnsi="Times New Roman"/>
                <w:b/>
                <w:i/>
                <w:color w:val="000000"/>
                <w:sz w:val="26"/>
                <w:szCs w:val="26"/>
                <w:lang w:val="en-US"/>
              </w:rPr>
              <w:t xml:space="preserve"> </w:t>
            </w:r>
            <w:r w:rsidR="00EE3F5B" w:rsidRPr="00740C73">
              <w:rPr>
                <w:rFonts w:ascii="Times New Roman" w:eastAsia="Times New Roman" w:hAnsi="Times New Roman"/>
                <w:b/>
                <w:i/>
                <w:color w:val="000000"/>
                <w:sz w:val="26"/>
                <w:szCs w:val="26"/>
                <w:lang w:val="en-US"/>
              </w:rPr>
              <w:t>5</w:t>
            </w:r>
            <w:r w:rsidRPr="00740C73">
              <w:rPr>
                <w:rFonts w:ascii="Times New Roman" w:eastAsia="Times New Roman" w:hAnsi="Times New Roman"/>
                <w:b/>
                <w:i/>
                <w:color w:val="000000"/>
                <w:sz w:val="26"/>
                <w:szCs w:val="26"/>
                <w:lang w:val="en-US"/>
              </w:rPr>
              <w:t xml:space="preserve"> ngày điều trị (</w:t>
            </w:r>
            <w:r w:rsidRPr="00740C73">
              <w:rPr>
                <w:rFonts w:ascii="Times New Roman" w:hAnsi="Times New Roman"/>
                <w:sz w:val="26"/>
                <w:szCs w:val="26"/>
                <w:shd w:val="clear" w:color="auto" w:fill="FFFFFF"/>
              </w:rPr>
              <w:t>X̄</w:t>
            </w:r>
            <w:r w:rsidRPr="00740C73">
              <w:rPr>
                <w:rFonts w:ascii="Times New Roman" w:hAnsi="Times New Roman"/>
                <w:sz w:val="26"/>
                <w:szCs w:val="26"/>
                <w:lang w:val="en-US"/>
              </w:rPr>
              <w:t xml:space="preserve"> ± SD)</w:t>
            </w:r>
          </w:p>
        </w:tc>
        <w:tc>
          <w:tcPr>
            <w:tcW w:w="2268" w:type="dxa"/>
            <w:vAlign w:val="center"/>
          </w:tcPr>
          <w:p w14:paraId="279B56BF" w14:textId="77777777" w:rsidR="00670F66" w:rsidRPr="00740C73" w:rsidRDefault="00670F66" w:rsidP="009704B8">
            <w:pPr>
              <w:spacing w:after="0" w:line="360" w:lineRule="auto"/>
              <w:jc w:val="center"/>
              <w:rPr>
                <w:rFonts w:ascii="Times New Roman" w:eastAsia="Times New Roman" w:hAnsi="Times New Roman"/>
                <w:b/>
                <w:i/>
                <w:color w:val="000000"/>
                <w:sz w:val="26"/>
                <w:szCs w:val="26"/>
                <w:lang w:val="en-US"/>
              </w:rPr>
            </w:pPr>
            <w:r w:rsidRPr="00740C73">
              <w:rPr>
                <w:rFonts w:ascii="Times New Roman" w:eastAsia="Times New Roman" w:hAnsi="Times New Roman"/>
                <w:b/>
                <w:i/>
                <w:color w:val="000000"/>
                <w:sz w:val="26"/>
                <w:szCs w:val="26"/>
                <w:lang w:val="en-US"/>
              </w:rPr>
              <w:t>p</w:t>
            </w:r>
          </w:p>
        </w:tc>
      </w:tr>
      <w:tr w:rsidR="00670F66" w:rsidRPr="00740C73" w14:paraId="31B613D6" w14:textId="77777777" w:rsidTr="004349B2">
        <w:trPr>
          <w:trHeight w:val="512"/>
        </w:trPr>
        <w:tc>
          <w:tcPr>
            <w:tcW w:w="2500" w:type="dxa"/>
            <w:vAlign w:val="center"/>
          </w:tcPr>
          <w:p w14:paraId="113AED23" w14:textId="77777777" w:rsidR="00670F66" w:rsidRPr="00740C73" w:rsidRDefault="00670F66" w:rsidP="009704B8">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GOT</w:t>
            </w:r>
          </w:p>
        </w:tc>
        <w:tc>
          <w:tcPr>
            <w:tcW w:w="2126" w:type="dxa"/>
            <w:vAlign w:val="center"/>
          </w:tcPr>
          <w:p w14:paraId="1CA8026D" w14:textId="77777777" w:rsidR="00670F66" w:rsidRPr="00740C73" w:rsidRDefault="00125482"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hAnsi="Times New Roman"/>
                <w:sz w:val="26"/>
                <w:szCs w:val="26"/>
                <w:lang w:val="en-US"/>
              </w:rPr>
              <w:t>170,46 ± 142,74</w:t>
            </w:r>
          </w:p>
        </w:tc>
        <w:tc>
          <w:tcPr>
            <w:tcW w:w="2268" w:type="dxa"/>
            <w:vAlign w:val="center"/>
          </w:tcPr>
          <w:p w14:paraId="7471D79A" w14:textId="77777777" w:rsidR="00670F66" w:rsidRPr="00740C73" w:rsidRDefault="00125482"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74,32</w:t>
            </w:r>
            <w:r w:rsidR="00B90A44" w:rsidRPr="00740C73">
              <w:rPr>
                <w:rFonts w:ascii="Times New Roman" w:eastAsia="Times New Roman" w:hAnsi="Times New Roman"/>
                <w:color w:val="000000"/>
                <w:sz w:val="26"/>
                <w:szCs w:val="26"/>
                <w:lang w:val="en-US"/>
              </w:rPr>
              <w:t xml:space="preserve"> </w:t>
            </w:r>
            <w:r w:rsidR="00B90A44" w:rsidRPr="00740C73">
              <w:rPr>
                <w:rFonts w:ascii="Times New Roman" w:hAnsi="Times New Roman"/>
                <w:sz w:val="26"/>
                <w:szCs w:val="26"/>
                <w:lang w:val="en-US"/>
              </w:rPr>
              <w:t>±</w:t>
            </w:r>
            <w:r w:rsidRPr="00740C73">
              <w:rPr>
                <w:rFonts w:ascii="Times New Roman" w:hAnsi="Times New Roman"/>
                <w:sz w:val="26"/>
                <w:szCs w:val="26"/>
                <w:lang w:val="en-US"/>
              </w:rPr>
              <w:t xml:space="preserve"> 52,94</w:t>
            </w:r>
          </w:p>
        </w:tc>
        <w:tc>
          <w:tcPr>
            <w:tcW w:w="2268" w:type="dxa"/>
            <w:vAlign w:val="center"/>
          </w:tcPr>
          <w:p w14:paraId="4E691E23" w14:textId="25B38757" w:rsidR="00670F66" w:rsidRPr="00740C73" w:rsidRDefault="004349B2" w:rsidP="009704B8">
            <w:pPr>
              <w:spacing w:after="0" w:line="360" w:lineRule="auto"/>
              <w:jc w:val="center"/>
              <w:rPr>
                <w:rFonts w:ascii="Times New Roman" w:eastAsia="Times New Roman" w:hAnsi="Times New Roman"/>
                <w:color w:val="000000"/>
                <w:sz w:val="26"/>
                <w:szCs w:val="26"/>
                <w:lang w:val="en-US"/>
              </w:rPr>
            </w:pPr>
            <w:r>
              <w:rPr>
                <w:rFonts w:ascii="Times New Roman" w:eastAsia="Times New Roman" w:hAnsi="Times New Roman"/>
                <w:color w:val="000000"/>
                <w:sz w:val="26"/>
                <w:szCs w:val="26"/>
                <w:lang w:val="en-US"/>
              </w:rPr>
              <w:t>&lt;</w:t>
            </w:r>
            <w:r w:rsidR="00EE3F5B" w:rsidRPr="00740C73">
              <w:rPr>
                <w:rFonts w:ascii="Times New Roman" w:eastAsia="Times New Roman" w:hAnsi="Times New Roman"/>
                <w:color w:val="000000"/>
                <w:sz w:val="26"/>
                <w:szCs w:val="26"/>
                <w:lang w:val="en-US"/>
              </w:rPr>
              <w:t xml:space="preserve"> 0,00</w:t>
            </w:r>
            <w:r>
              <w:rPr>
                <w:rFonts w:ascii="Times New Roman" w:eastAsia="Times New Roman" w:hAnsi="Times New Roman"/>
                <w:color w:val="000000"/>
                <w:sz w:val="26"/>
                <w:szCs w:val="26"/>
                <w:lang w:val="en-US"/>
              </w:rPr>
              <w:t>1</w:t>
            </w:r>
          </w:p>
        </w:tc>
      </w:tr>
      <w:tr w:rsidR="004349B2" w:rsidRPr="00740C73" w14:paraId="6DBF1FE4" w14:textId="77777777" w:rsidTr="00A8599E">
        <w:trPr>
          <w:trHeight w:val="512"/>
        </w:trPr>
        <w:tc>
          <w:tcPr>
            <w:tcW w:w="2500" w:type="dxa"/>
            <w:vAlign w:val="center"/>
          </w:tcPr>
          <w:p w14:paraId="3123BA88" w14:textId="77777777" w:rsidR="004349B2" w:rsidRPr="00740C73" w:rsidRDefault="004349B2" w:rsidP="004349B2">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GPT</w:t>
            </w:r>
          </w:p>
        </w:tc>
        <w:tc>
          <w:tcPr>
            <w:tcW w:w="2126" w:type="dxa"/>
            <w:vAlign w:val="center"/>
          </w:tcPr>
          <w:p w14:paraId="42B7B951" w14:textId="77777777"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sz w:val="26"/>
                <w:szCs w:val="26"/>
                <w:lang w:val="en-US"/>
              </w:rPr>
              <w:t xml:space="preserve">90,06 </w:t>
            </w:r>
            <w:r w:rsidRPr="00740C73">
              <w:rPr>
                <w:rFonts w:ascii="Times New Roman" w:hAnsi="Times New Roman"/>
                <w:sz w:val="26"/>
                <w:szCs w:val="26"/>
                <w:lang w:val="en-US"/>
              </w:rPr>
              <w:t>± 78,03</w:t>
            </w:r>
          </w:p>
        </w:tc>
        <w:tc>
          <w:tcPr>
            <w:tcW w:w="2268" w:type="dxa"/>
            <w:vAlign w:val="center"/>
          </w:tcPr>
          <w:p w14:paraId="1D4D1DF6" w14:textId="77777777"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 xml:space="preserve">48,76 </w:t>
            </w:r>
            <w:r w:rsidRPr="00740C73">
              <w:rPr>
                <w:rFonts w:ascii="Times New Roman" w:hAnsi="Times New Roman"/>
                <w:sz w:val="26"/>
                <w:szCs w:val="26"/>
                <w:lang w:val="en-US"/>
              </w:rPr>
              <w:t>± 29,54</w:t>
            </w:r>
          </w:p>
        </w:tc>
        <w:tc>
          <w:tcPr>
            <w:tcW w:w="2268" w:type="dxa"/>
          </w:tcPr>
          <w:p w14:paraId="32832F6C" w14:textId="050A3094"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91785F">
              <w:rPr>
                <w:rFonts w:ascii="Times New Roman" w:eastAsia="Times New Roman" w:hAnsi="Times New Roman"/>
                <w:color w:val="000000"/>
                <w:sz w:val="26"/>
                <w:szCs w:val="26"/>
                <w:lang w:val="en-US"/>
              </w:rPr>
              <w:t>&lt; 0,001</w:t>
            </w:r>
          </w:p>
        </w:tc>
      </w:tr>
      <w:tr w:rsidR="004349B2" w:rsidRPr="00740C73" w14:paraId="277C8B1A" w14:textId="77777777" w:rsidTr="00A8599E">
        <w:trPr>
          <w:trHeight w:val="512"/>
        </w:trPr>
        <w:tc>
          <w:tcPr>
            <w:tcW w:w="2500" w:type="dxa"/>
            <w:vAlign w:val="center"/>
          </w:tcPr>
          <w:p w14:paraId="58376FFA" w14:textId="77777777" w:rsidR="004349B2" w:rsidRPr="00740C73" w:rsidRDefault="004349B2" w:rsidP="004349B2">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GGT</w:t>
            </w:r>
          </w:p>
        </w:tc>
        <w:tc>
          <w:tcPr>
            <w:tcW w:w="2126" w:type="dxa"/>
            <w:vAlign w:val="center"/>
          </w:tcPr>
          <w:p w14:paraId="61CFB74A" w14:textId="77777777"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740C73">
              <w:rPr>
                <w:rFonts w:ascii="Times New Roman" w:hAnsi="Times New Roman"/>
                <w:sz w:val="26"/>
                <w:szCs w:val="26"/>
                <w:lang w:val="en-US"/>
              </w:rPr>
              <w:t>639,13 ± 518,61</w:t>
            </w:r>
          </w:p>
        </w:tc>
        <w:tc>
          <w:tcPr>
            <w:tcW w:w="2268" w:type="dxa"/>
            <w:vAlign w:val="center"/>
          </w:tcPr>
          <w:p w14:paraId="78B77A2E" w14:textId="77777777"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 xml:space="preserve">451,62 </w:t>
            </w:r>
            <w:r w:rsidRPr="00740C73">
              <w:rPr>
                <w:rFonts w:ascii="Times New Roman" w:hAnsi="Times New Roman"/>
                <w:sz w:val="26"/>
                <w:szCs w:val="26"/>
                <w:lang w:val="en-US"/>
              </w:rPr>
              <w:t>± 371,34</w:t>
            </w:r>
          </w:p>
        </w:tc>
        <w:tc>
          <w:tcPr>
            <w:tcW w:w="2268" w:type="dxa"/>
          </w:tcPr>
          <w:p w14:paraId="31D730EC" w14:textId="70CAEFD8"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91785F">
              <w:rPr>
                <w:rFonts w:ascii="Times New Roman" w:eastAsia="Times New Roman" w:hAnsi="Times New Roman"/>
                <w:color w:val="000000"/>
                <w:sz w:val="26"/>
                <w:szCs w:val="26"/>
                <w:lang w:val="en-US"/>
              </w:rPr>
              <w:t>&lt; 0,001</w:t>
            </w:r>
          </w:p>
        </w:tc>
      </w:tr>
      <w:tr w:rsidR="004349B2" w:rsidRPr="00740C73" w14:paraId="2638258A" w14:textId="77777777" w:rsidTr="00A8599E">
        <w:trPr>
          <w:trHeight w:val="512"/>
        </w:trPr>
        <w:tc>
          <w:tcPr>
            <w:tcW w:w="2500" w:type="dxa"/>
            <w:vAlign w:val="center"/>
          </w:tcPr>
          <w:p w14:paraId="6FF13537" w14:textId="77777777" w:rsidR="004349B2" w:rsidRPr="00740C73" w:rsidRDefault="004349B2" w:rsidP="004349B2">
            <w:pPr>
              <w:spacing w:after="0" w:line="360" w:lineRule="auto"/>
              <w:jc w:val="center"/>
              <w:rPr>
                <w:rFonts w:ascii="Times New Roman" w:hAnsi="Times New Roman"/>
                <w:color w:val="000000"/>
                <w:sz w:val="26"/>
                <w:szCs w:val="26"/>
                <w:lang w:val="en-US"/>
              </w:rPr>
            </w:pPr>
            <w:r w:rsidRPr="00740C73">
              <w:rPr>
                <w:rFonts w:ascii="Times New Roman" w:hAnsi="Times New Roman"/>
                <w:color w:val="000000"/>
                <w:sz w:val="26"/>
                <w:szCs w:val="26"/>
                <w:lang w:val="en-US"/>
              </w:rPr>
              <w:t>Bilirubin toàn phần</w:t>
            </w:r>
          </w:p>
        </w:tc>
        <w:tc>
          <w:tcPr>
            <w:tcW w:w="2126" w:type="dxa"/>
            <w:vAlign w:val="center"/>
          </w:tcPr>
          <w:p w14:paraId="139377D8" w14:textId="77777777"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sz w:val="26"/>
                <w:szCs w:val="26"/>
                <w:lang w:val="en-US"/>
              </w:rPr>
              <w:t xml:space="preserve">66,13 </w:t>
            </w:r>
            <w:r w:rsidRPr="00740C73">
              <w:rPr>
                <w:rFonts w:ascii="Times New Roman" w:hAnsi="Times New Roman"/>
                <w:sz w:val="26"/>
                <w:szCs w:val="26"/>
                <w:lang w:val="en-US"/>
              </w:rPr>
              <w:t>± 57,77</w:t>
            </w:r>
          </w:p>
        </w:tc>
        <w:tc>
          <w:tcPr>
            <w:tcW w:w="2268" w:type="dxa"/>
            <w:vAlign w:val="center"/>
          </w:tcPr>
          <w:p w14:paraId="1B694C7F" w14:textId="77777777"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 xml:space="preserve">40,48 </w:t>
            </w:r>
            <w:r w:rsidRPr="00740C73">
              <w:rPr>
                <w:rFonts w:ascii="Times New Roman" w:hAnsi="Times New Roman"/>
                <w:sz w:val="26"/>
                <w:szCs w:val="26"/>
                <w:lang w:val="en-US"/>
              </w:rPr>
              <w:t>± 38,72</w:t>
            </w:r>
          </w:p>
        </w:tc>
        <w:tc>
          <w:tcPr>
            <w:tcW w:w="2268" w:type="dxa"/>
          </w:tcPr>
          <w:p w14:paraId="31A8725D" w14:textId="6902695E"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91785F">
              <w:rPr>
                <w:rFonts w:ascii="Times New Roman" w:eastAsia="Times New Roman" w:hAnsi="Times New Roman"/>
                <w:color w:val="000000"/>
                <w:sz w:val="26"/>
                <w:szCs w:val="26"/>
                <w:lang w:val="en-US"/>
              </w:rPr>
              <w:t>&lt; 0,001</w:t>
            </w:r>
          </w:p>
        </w:tc>
      </w:tr>
      <w:tr w:rsidR="004349B2" w:rsidRPr="00740C73" w14:paraId="10F41DB9" w14:textId="77777777" w:rsidTr="00A8599E">
        <w:trPr>
          <w:trHeight w:val="512"/>
        </w:trPr>
        <w:tc>
          <w:tcPr>
            <w:tcW w:w="2500" w:type="dxa"/>
            <w:vAlign w:val="center"/>
          </w:tcPr>
          <w:p w14:paraId="5304EB1C" w14:textId="77777777" w:rsidR="004349B2" w:rsidRPr="00740C73" w:rsidRDefault="004349B2" w:rsidP="004349B2">
            <w:pPr>
              <w:spacing w:after="0" w:line="360" w:lineRule="auto"/>
              <w:jc w:val="center"/>
              <w:rPr>
                <w:rFonts w:ascii="Times New Roman" w:eastAsia="Times New Roman" w:hAnsi="Times New Roman"/>
                <w:i/>
                <w:color w:val="000000"/>
                <w:sz w:val="26"/>
                <w:szCs w:val="26"/>
                <w:lang w:val="en-US"/>
              </w:rPr>
            </w:pPr>
            <w:r w:rsidRPr="00740C73">
              <w:rPr>
                <w:rFonts w:ascii="Times New Roman" w:hAnsi="Times New Roman"/>
                <w:color w:val="000000"/>
                <w:sz w:val="26"/>
                <w:szCs w:val="26"/>
                <w:lang w:val="en-US"/>
              </w:rPr>
              <w:t>Bilirubin trực tiếp</w:t>
            </w:r>
          </w:p>
        </w:tc>
        <w:tc>
          <w:tcPr>
            <w:tcW w:w="2126" w:type="dxa"/>
            <w:vAlign w:val="center"/>
          </w:tcPr>
          <w:p w14:paraId="7EBC720D" w14:textId="77777777"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sz w:val="26"/>
                <w:szCs w:val="26"/>
                <w:lang w:val="en-US"/>
              </w:rPr>
              <w:t xml:space="preserve">21,68 </w:t>
            </w:r>
            <w:r w:rsidRPr="00740C73">
              <w:rPr>
                <w:rFonts w:ascii="Times New Roman" w:hAnsi="Times New Roman"/>
                <w:sz w:val="26"/>
                <w:szCs w:val="26"/>
                <w:lang w:val="en-US"/>
              </w:rPr>
              <w:t>± 20,57</w:t>
            </w:r>
          </w:p>
        </w:tc>
        <w:tc>
          <w:tcPr>
            <w:tcW w:w="2268" w:type="dxa"/>
            <w:vAlign w:val="center"/>
          </w:tcPr>
          <w:p w14:paraId="1E70579C" w14:textId="77777777"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 xml:space="preserve">13,15 </w:t>
            </w:r>
            <w:r w:rsidRPr="00740C73">
              <w:rPr>
                <w:rFonts w:ascii="Times New Roman" w:hAnsi="Times New Roman"/>
                <w:sz w:val="26"/>
                <w:szCs w:val="26"/>
                <w:lang w:val="en-US"/>
              </w:rPr>
              <w:t>± 12,49</w:t>
            </w:r>
          </w:p>
        </w:tc>
        <w:tc>
          <w:tcPr>
            <w:tcW w:w="2268" w:type="dxa"/>
          </w:tcPr>
          <w:p w14:paraId="56DDAAF3" w14:textId="085CF75E" w:rsidR="004349B2" w:rsidRPr="00740C73" w:rsidRDefault="004349B2" w:rsidP="004349B2">
            <w:pPr>
              <w:spacing w:after="0" w:line="360" w:lineRule="auto"/>
              <w:jc w:val="center"/>
              <w:rPr>
                <w:rFonts w:ascii="Times New Roman" w:eastAsia="Times New Roman" w:hAnsi="Times New Roman"/>
                <w:color w:val="000000"/>
                <w:sz w:val="26"/>
                <w:szCs w:val="26"/>
                <w:lang w:val="en-US"/>
              </w:rPr>
            </w:pPr>
            <w:r w:rsidRPr="0091785F">
              <w:rPr>
                <w:rFonts w:ascii="Times New Roman" w:eastAsia="Times New Roman" w:hAnsi="Times New Roman"/>
                <w:color w:val="000000"/>
                <w:sz w:val="26"/>
                <w:szCs w:val="26"/>
                <w:lang w:val="en-US"/>
              </w:rPr>
              <w:t>&lt; 0,001</w:t>
            </w:r>
          </w:p>
        </w:tc>
      </w:tr>
    </w:tbl>
    <w:p w14:paraId="01A1B95B" w14:textId="77777777" w:rsidR="004349B2" w:rsidRDefault="00417EA1" w:rsidP="004349B2">
      <w:pPr>
        <w:autoSpaceDE w:val="0"/>
        <w:autoSpaceDN w:val="0"/>
        <w:adjustRightInd w:val="0"/>
        <w:spacing w:after="0" w:line="360" w:lineRule="auto"/>
        <w:ind w:firstLine="720"/>
        <w:jc w:val="both"/>
        <w:rPr>
          <w:rFonts w:ascii="Times New Roman" w:hAnsi="Times New Roman"/>
          <w:color w:val="000000"/>
          <w:sz w:val="26"/>
          <w:szCs w:val="26"/>
          <w:lang w:val="en-US"/>
        </w:rPr>
      </w:pPr>
      <w:r w:rsidRPr="004349B2">
        <w:rPr>
          <w:rFonts w:ascii="Times New Roman" w:hAnsi="Times New Roman"/>
          <w:color w:val="000000"/>
          <w:sz w:val="26"/>
          <w:szCs w:val="26"/>
        </w:rPr>
        <w:t xml:space="preserve">Sau </w:t>
      </w:r>
      <w:r w:rsidR="00EE3F5B" w:rsidRPr="004349B2">
        <w:rPr>
          <w:rFonts w:ascii="Times New Roman" w:hAnsi="Times New Roman"/>
          <w:color w:val="000000"/>
          <w:sz w:val="26"/>
          <w:szCs w:val="26"/>
        </w:rPr>
        <w:t>5</w:t>
      </w:r>
      <w:r w:rsidRPr="004349B2">
        <w:rPr>
          <w:rFonts w:ascii="Times New Roman" w:hAnsi="Times New Roman"/>
          <w:color w:val="000000"/>
          <w:sz w:val="26"/>
          <w:szCs w:val="26"/>
        </w:rPr>
        <w:t xml:space="preserve"> ngày điều trị, chỉ số men gan GOT, GPT, GGT, Bilirubin toàn phần, Bilirubin trực tiếp của đối tượng nghiên cứu giảm đáng kể (p&lt; 0,05)</w:t>
      </w:r>
      <w:r w:rsidR="006B748E" w:rsidRPr="004349B2">
        <w:rPr>
          <w:rFonts w:ascii="Times New Roman" w:hAnsi="Times New Roman"/>
          <w:color w:val="000000"/>
          <w:sz w:val="26"/>
          <w:szCs w:val="26"/>
        </w:rPr>
        <w:t xml:space="preserve">. </w:t>
      </w:r>
      <w:r w:rsidRPr="004349B2">
        <w:rPr>
          <w:rFonts w:ascii="Times New Roman" w:hAnsi="Times New Roman"/>
          <w:color w:val="000000"/>
          <w:sz w:val="26"/>
          <w:szCs w:val="26"/>
        </w:rPr>
        <w:t>Đa phần các bệnh nhân gan rượu khi áp dụng biện pháp điều trị: ngưng sử dụng rượu, các thuốc hỗ trợ tế bào gan đều cho hiệu quả rất tốt</w:t>
      </w:r>
      <w:r w:rsidR="003634A9" w:rsidRPr="004349B2">
        <w:rPr>
          <w:rFonts w:ascii="Times New Roman" w:hAnsi="Times New Roman"/>
          <w:color w:val="000000"/>
          <w:sz w:val="26"/>
          <w:szCs w:val="26"/>
        </w:rPr>
        <w:t>. Kết quả của chúng tôi cũng tương tự với kết quả của tác giả</w:t>
      </w:r>
      <w:r w:rsidR="001C74CB" w:rsidRPr="004349B2">
        <w:rPr>
          <w:rFonts w:ascii="Times New Roman" w:hAnsi="Times New Roman"/>
          <w:color w:val="000000"/>
          <w:sz w:val="26"/>
          <w:szCs w:val="26"/>
        </w:rPr>
        <w:t xml:space="preserve">  Đào Thị Hồng Mai và cộng sự[9]. </w:t>
      </w:r>
    </w:p>
    <w:p w14:paraId="0024F5D6" w14:textId="3340909A" w:rsidR="00B428EC" w:rsidRPr="001C74CB" w:rsidRDefault="009704B8" w:rsidP="004349B2">
      <w:pPr>
        <w:autoSpaceDE w:val="0"/>
        <w:autoSpaceDN w:val="0"/>
        <w:adjustRightInd w:val="0"/>
        <w:spacing w:after="0" w:line="360" w:lineRule="auto"/>
        <w:jc w:val="center"/>
        <w:rPr>
          <w:rFonts w:ascii="Times New Roman" w:hAnsi="Times New Roman"/>
          <w:color w:val="000000"/>
          <w:sz w:val="26"/>
          <w:szCs w:val="26"/>
          <w:lang w:val="en-US"/>
        </w:rPr>
      </w:pPr>
      <w:r w:rsidRPr="00740C73">
        <w:rPr>
          <w:rFonts w:ascii="Times New Roman" w:hAnsi="Times New Roman"/>
          <w:b/>
          <w:i/>
          <w:color w:val="000000"/>
          <w:sz w:val="26"/>
          <w:szCs w:val="26"/>
          <w:lang w:val="en-US"/>
        </w:rPr>
        <w:t>B</w:t>
      </w:r>
      <w:r w:rsidR="00B428EC" w:rsidRPr="00740C73">
        <w:rPr>
          <w:rFonts w:ascii="Times New Roman" w:hAnsi="Times New Roman"/>
          <w:b/>
          <w:i/>
          <w:color w:val="000000"/>
          <w:sz w:val="26"/>
          <w:szCs w:val="26"/>
          <w:lang w:val="en-US"/>
        </w:rPr>
        <w:t>ả</w:t>
      </w:r>
      <w:r w:rsidR="00D2646C" w:rsidRPr="00740C73">
        <w:rPr>
          <w:rFonts w:ascii="Times New Roman" w:hAnsi="Times New Roman"/>
          <w:b/>
          <w:i/>
          <w:color w:val="000000"/>
          <w:sz w:val="26"/>
          <w:szCs w:val="26"/>
          <w:lang w:val="en-US"/>
        </w:rPr>
        <w:t>ng</w:t>
      </w:r>
      <w:r w:rsidR="00A32E0B">
        <w:rPr>
          <w:rFonts w:ascii="Times New Roman" w:hAnsi="Times New Roman"/>
          <w:b/>
          <w:i/>
          <w:color w:val="000000"/>
          <w:sz w:val="26"/>
          <w:szCs w:val="26"/>
          <w:lang w:val="en-US"/>
        </w:rPr>
        <w:t xml:space="preserve"> 3.</w:t>
      </w:r>
      <w:r w:rsidR="002B45D4" w:rsidRPr="00740C73">
        <w:rPr>
          <w:rFonts w:ascii="Times New Roman" w:hAnsi="Times New Roman"/>
          <w:b/>
          <w:i/>
          <w:color w:val="000000"/>
          <w:sz w:val="26"/>
          <w:szCs w:val="26"/>
          <w:lang w:val="en-US"/>
        </w:rPr>
        <w:t>9</w:t>
      </w:r>
      <w:r w:rsidR="00B428EC" w:rsidRPr="00740C73">
        <w:rPr>
          <w:rFonts w:ascii="Times New Roman" w:hAnsi="Times New Roman"/>
          <w:b/>
          <w:i/>
          <w:color w:val="000000"/>
          <w:sz w:val="26"/>
          <w:szCs w:val="26"/>
          <w:lang w:val="en-US"/>
        </w:rPr>
        <w:t>. Kết quả điều trị của đối tượng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0"/>
        <w:gridCol w:w="2443"/>
        <w:gridCol w:w="2318"/>
      </w:tblGrid>
      <w:tr w:rsidR="00B428EC" w:rsidRPr="00740C73" w14:paraId="558DDCE9" w14:textId="77777777" w:rsidTr="004349B2">
        <w:trPr>
          <w:trHeight w:val="813"/>
        </w:trPr>
        <w:tc>
          <w:tcPr>
            <w:tcW w:w="2373" w:type="pct"/>
            <w:tcBorders>
              <w:tl2br w:val="single" w:sz="4" w:space="0" w:color="auto"/>
            </w:tcBorders>
            <w:vAlign w:val="center"/>
          </w:tcPr>
          <w:p w14:paraId="24F7CBFD" w14:textId="77777777" w:rsidR="00B428EC" w:rsidRPr="004349B2" w:rsidRDefault="00B428EC" w:rsidP="009704B8">
            <w:pPr>
              <w:spacing w:after="0" w:line="360" w:lineRule="auto"/>
              <w:jc w:val="right"/>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CTNC</w:t>
            </w:r>
          </w:p>
          <w:p w14:paraId="51597A0F" w14:textId="77777777" w:rsidR="00B428EC" w:rsidRPr="004349B2" w:rsidRDefault="00B428EC" w:rsidP="009704B8">
            <w:pPr>
              <w:spacing w:after="0" w:line="360" w:lineRule="auto"/>
              <w:rPr>
                <w:rFonts w:ascii="Times New Roman" w:eastAsia="Times New Roman" w:hAnsi="Times New Roman"/>
                <w:b/>
                <w:iCs/>
                <w:color w:val="000000"/>
                <w:sz w:val="26"/>
                <w:szCs w:val="26"/>
                <w:lang w:val="en-US"/>
              </w:rPr>
            </w:pPr>
            <w:r w:rsidRPr="004349B2">
              <w:rPr>
                <w:rFonts w:ascii="Times New Roman" w:eastAsia="Times New Roman" w:hAnsi="Times New Roman"/>
                <w:b/>
                <w:iCs/>
                <w:color w:val="000000"/>
                <w:sz w:val="26"/>
                <w:szCs w:val="26"/>
                <w:lang w:val="en-US"/>
              </w:rPr>
              <w:t>KQNC</w:t>
            </w:r>
          </w:p>
        </w:tc>
        <w:tc>
          <w:tcPr>
            <w:tcW w:w="1348" w:type="pct"/>
            <w:vAlign w:val="center"/>
          </w:tcPr>
          <w:p w14:paraId="70AC6ECF" w14:textId="77777777" w:rsidR="00B428EC" w:rsidRPr="00740C73" w:rsidRDefault="00B428EC" w:rsidP="009704B8">
            <w:pPr>
              <w:spacing w:after="0" w:line="360" w:lineRule="auto"/>
              <w:jc w:val="center"/>
              <w:rPr>
                <w:rFonts w:ascii="Times New Roman" w:hAnsi="Times New Roman"/>
                <w:b/>
                <w:color w:val="000000"/>
                <w:sz w:val="26"/>
                <w:szCs w:val="26"/>
                <w:lang w:val="en-US"/>
              </w:rPr>
            </w:pPr>
            <w:r w:rsidRPr="00740C73">
              <w:rPr>
                <w:rFonts w:ascii="Times New Roman" w:hAnsi="Times New Roman"/>
                <w:b/>
                <w:color w:val="000000"/>
                <w:sz w:val="26"/>
                <w:szCs w:val="26"/>
                <w:lang w:val="en-US"/>
              </w:rPr>
              <w:t>Số lượng</w:t>
            </w:r>
          </w:p>
        </w:tc>
        <w:tc>
          <w:tcPr>
            <w:tcW w:w="1279" w:type="pct"/>
            <w:vAlign w:val="center"/>
          </w:tcPr>
          <w:p w14:paraId="2223E17A" w14:textId="4F1B1051" w:rsidR="00B428EC" w:rsidRPr="00740C73" w:rsidRDefault="00B428EC" w:rsidP="009704B8">
            <w:pPr>
              <w:spacing w:after="0" w:line="360" w:lineRule="auto"/>
              <w:jc w:val="center"/>
              <w:rPr>
                <w:rFonts w:ascii="Times New Roman" w:hAnsi="Times New Roman"/>
                <w:b/>
                <w:color w:val="000000"/>
                <w:sz w:val="26"/>
                <w:szCs w:val="26"/>
                <w:lang w:val="en-US"/>
              </w:rPr>
            </w:pPr>
            <w:r w:rsidRPr="00740C73">
              <w:rPr>
                <w:rFonts w:ascii="Times New Roman" w:hAnsi="Times New Roman"/>
                <w:b/>
                <w:color w:val="000000"/>
                <w:sz w:val="26"/>
                <w:szCs w:val="26"/>
                <w:lang w:val="en-US"/>
              </w:rPr>
              <w:t>Tỷ lệ %</w:t>
            </w:r>
          </w:p>
        </w:tc>
      </w:tr>
      <w:tr w:rsidR="00B428EC" w:rsidRPr="00740C73" w14:paraId="18B7C11A" w14:textId="77777777" w:rsidTr="004349B2">
        <w:trPr>
          <w:trHeight w:val="540"/>
        </w:trPr>
        <w:tc>
          <w:tcPr>
            <w:tcW w:w="2373" w:type="pct"/>
            <w:vAlign w:val="center"/>
          </w:tcPr>
          <w:p w14:paraId="3E60BD72" w14:textId="77777777" w:rsidR="00B428EC" w:rsidRPr="00740C73" w:rsidRDefault="0023161F"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Đỡ giảm</w:t>
            </w:r>
          </w:p>
        </w:tc>
        <w:tc>
          <w:tcPr>
            <w:tcW w:w="1348" w:type="pct"/>
            <w:vAlign w:val="center"/>
          </w:tcPr>
          <w:p w14:paraId="2050A059" w14:textId="77777777" w:rsidR="00B428EC" w:rsidRPr="00740C73" w:rsidRDefault="009F2237"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63</w:t>
            </w:r>
          </w:p>
        </w:tc>
        <w:tc>
          <w:tcPr>
            <w:tcW w:w="1279" w:type="pct"/>
            <w:vAlign w:val="center"/>
          </w:tcPr>
          <w:p w14:paraId="50243951" w14:textId="77777777" w:rsidR="00B428EC" w:rsidRPr="00740C73" w:rsidRDefault="009F2237"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98,4</w:t>
            </w:r>
          </w:p>
        </w:tc>
      </w:tr>
      <w:tr w:rsidR="00B428EC" w:rsidRPr="00740C73" w14:paraId="21ECC76D" w14:textId="77777777" w:rsidTr="004349B2">
        <w:trPr>
          <w:trHeight w:val="540"/>
        </w:trPr>
        <w:tc>
          <w:tcPr>
            <w:tcW w:w="2373" w:type="pct"/>
            <w:vAlign w:val="center"/>
          </w:tcPr>
          <w:p w14:paraId="5C77D2C4" w14:textId="77777777" w:rsidR="00B428EC" w:rsidRPr="00740C73" w:rsidRDefault="0023161F"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Nặng hơn</w:t>
            </w:r>
          </w:p>
        </w:tc>
        <w:tc>
          <w:tcPr>
            <w:tcW w:w="1348" w:type="pct"/>
            <w:vAlign w:val="center"/>
          </w:tcPr>
          <w:p w14:paraId="7BDD9E9D" w14:textId="77777777" w:rsidR="00B428EC" w:rsidRPr="00740C73" w:rsidRDefault="009F2237"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w:t>
            </w:r>
          </w:p>
        </w:tc>
        <w:tc>
          <w:tcPr>
            <w:tcW w:w="1279" w:type="pct"/>
            <w:vAlign w:val="center"/>
          </w:tcPr>
          <w:p w14:paraId="001ADF15" w14:textId="77777777" w:rsidR="00B428EC" w:rsidRPr="00740C73" w:rsidRDefault="009F2237" w:rsidP="009704B8">
            <w:pPr>
              <w:spacing w:after="0" w:line="360" w:lineRule="auto"/>
              <w:jc w:val="center"/>
              <w:rPr>
                <w:rFonts w:ascii="Times New Roman" w:eastAsia="Times New Roman" w:hAnsi="Times New Roman"/>
                <w:color w:val="000000"/>
                <w:sz w:val="26"/>
                <w:szCs w:val="26"/>
                <w:lang w:val="en-US"/>
              </w:rPr>
            </w:pPr>
            <w:r w:rsidRPr="00740C73">
              <w:rPr>
                <w:rFonts w:ascii="Times New Roman" w:eastAsia="Times New Roman" w:hAnsi="Times New Roman"/>
                <w:color w:val="000000"/>
                <w:sz w:val="26"/>
                <w:szCs w:val="26"/>
                <w:lang w:val="en-US"/>
              </w:rPr>
              <w:t>1,6</w:t>
            </w:r>
          </w:p>
        </w:tc>
      </w:tr>
      <w:tr w:rsidR="00B428EC" w:rsidRPr="00740C73" w14:paraId="328831A3" w14:textId="77777777" w:rsidTr="004349B2">
        <w:trPr>
          <w:trHeight w:val="540"/>
        </w:trPr>
        <w:tc>
          <w:tcPr>
            <w:tcW w:w="5000" w:type="pct"/>
            <w:gridSpan w:val="3"/>
            <w:vAlign w:val="center"/>
          </w:tcPr>
          <w:p w14:paraId="13AB6D2E" w14:textId="77777777" w:rsidR="00B428EC" w:rsidRPr="004349B2" w:rsidRDefault="00B428EC" w:rsidP="009F2237">
            <w:pPr>
              <w:spacing w:after="0" w:line="360" w:lineRule="auto"/>
              <w:jc w:val="center"/>
              <w:rPr>
                <w:rFonts w:ascii="Times New Roman" w:eastAsia="Times New Roman" w:hAnsi="Times New Roman"/>
                <w:color w:val="000000"/>
                <w:sz w:val="26"/>
                <w:szCs w:val="26"/>
              </w:rPr>
            </w:pPr>
            <w:r w:rsidRPr="004349B2">
              <w:rPr>
                <w:rFonts w:ascii="Times New Roman" w:eastAsia="Times New Roman" w:hAnsi="Times New Roman"/>
                <w:color w:val="000000"/>
                <w:sz w:val="26"/>
                <w:szCs w:val="26"/>
              </w:rPr>
              <w:t>Số ngày nằm viện</w:t>
            </w:r>
            <w:r w:rsidR="0023161F" w:rsidRPr="004349B2">
              <w:rPr>
                <w:rFonts w:ascii="Times New Roman" w:eastAsia="Times New Roman" w:hAnsi="Times New Roman"/>
                <w:color w:val="000000"/>
                <w:sz w:val="26"/>
                <w:szCs w:val="26"/>
              </w:rPr>
              <w:t xml:space="preserve"> nằm viện trung bình</w:t>
            </w:r>
            <w:r w:rsidR="009F2237" w:rsidRPr="004349B2">
              <w:rPr>
                <w:rFonts w:ascii="Times New Roman" w:eastAsia="Times New Roman" w:hAnsi="Times New Roman"/>
                <w:color w:val="000000"/>
                <w:sz w:val="26"/>
                <w:szCs w:val="26"/>
              </w:rPr>
              <w:t xml:space="preserve"> (</w:t>
            </w:r>
            <w:r w:rsidR="009F2237" w:rsidRPr="00740C73">
              <w:rPr>
                <w:rFonts w:ascii="Times New Roman" w:hAnsi="Times New Roman"/>
                <w:sz w:val="26"/>
                <w:szCs w:val="26"/>
                <w:shd w:val="clear" w:color="auto" w:fill="FFFFFF"/>
              </w:rPr>
              <w:t>X̄</w:t>
            </w:r>
            <w:r w:rsidR="009F2237" w:rsidRPr="004349B2">
              <w:rPr>
                <w:rFonts w:ascii="Times New Roman" w:hAnsi="Times New Roman"/>
                <w:sz w:val="26"/>
                <w:szCs w:val="26"/>
              </w:rPr>
              <w:t xml:space="preserve"> ± SD): </w:t>
            </w:r>
            <w:r w:rsidR="00FC7F2A" w:rsidRPr="004349B2">
              <w:rPr>
                <w:rFonts w:ascii="Times New Roman" w:eastAsia="Times New Roman" w:hAnsi="Times New Roman"/>
                <w:color w:val="000000"/>
                <w:sz w:val="26"/>
                <w:szCs w:val="26"/>
              </w:rPr>
              <w:t xml:space="preserve"> </w:t>
            </w:r>
            <w:r w:rsidR="00AF2861" w:rsidRPr="004349B2">
              <w:rPr>
                <w:rFonts w:ascii="Times New Roman" w:eastAsia="Times New Roman" w:hAnsi="Times New Roman"/>
                <w:color w:val="000000"/>
                <w:sz w:val="26"/>
                <w:szCs w:val="26"/>
              </w:rPr>
              <w:t xml:space="preserve">6,37 </w:t>
            </w:r>
            <w:r w:rsidR="00AF2861" w:rsidRPr="004349B2">
              <w:rPr>
                <w:rFonts w:ascii="Times New Roman" w:hAnsi="Times New Roman"/>
                <w:sz w:val="26"/>
                <w:szCs w:val="26"/>
              </w:rPr>
              <w:t>± 2,08</w:t>
            </w:r>
            <w:r w:rsidR="009F2237" w:rsidRPr="004349B2">
              <w:rPr>
                <w:rFonts w:ascii="Times New Roman" w:hAnsi="Times New Roman"/>
                <w:sz w:val="26"/>
                <w:szCs w:val="26"/>
              </w:rPr>
              <w:t xml:space="preserve"> (ngày)</w:t>
            </w:r>
          </w:p>
        </w:tc>
      </w:tr>
    </w:tbl>
    <w:p w14:paraId="2DE50F56" w14:textId="77777777" w:rsidR="009704B8" w:rsidRPr="004349B2" w:rsidRDefault="009F2237" w:rsidP="009F2237">
      <w:pPr>
        <w:autoSpaceDE w:val="0"/>
        <w:autoSpaceDN w:val="0"/>
        <w:adjustRightInd w:val="0"/>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 xml:space="preserve">Số ngày nằm viện trung bình của đối tượng nghiên cứu là </w:t>
      </w:r>
      <w:r w:rsidRPr="004349B2">
        <w:rPr>
          <w:rFonts w:ascii="Times New Roman" w:eastAsia="Times New Roman" w:hAnsi="Times New Roman"/>
          <w:color w:val="000000"/>
          <w:sz w:val="26"/>
          <w:szCs w:val="26"/>
        </w:rPr>
        <w:t xml:space="preserve">6,37 </w:t>
      </w:r>
      <w:r w:rsidRPr="004349B2">
        <w:rPr>
          <w:rFonts w:ascii="Times New Roman" w:hAnsi="Times New Roman"/>
          <w:sz w:val="26"/>
          <w:szCs w:val="26"/>
        </w:rPr>
        <w:t xml:space="preserve">± 2,08 ngày. Trong đó </w:t>
      </w:r>
      <w:r w:rsidR="00295623" w:rsidRPr="004349B2">
        <w:rPr>
          <w:rFonts w:ascii="Times New Roman" w:hAnsi="Times New Roman"/>
          <w:sz w:val="26"/>
          <w:szCs w:val="26"/>
        </w:rPr>
        <w:t>63</w:t>
      </w:r>
      <w:r w:rsidRPr="004349B2">
        <w:rPr>
          <w:rFonts w:ascii="Times New Roman" w:hAnsi="Times New Roman"/>
          <w:sz w:val="26"/>
          <w:szCs w:val="26"/>
        </w:rPr>
        <w:t xml:space="preserve"> bệnh nhân đỡ triệu chứng và được ra viện (</w:t>
      </w:r>
      <w:r w:rsidR="00295623" w:rsidRPr="004349B2">
        <w:rPr>
          <w:rFonts w:ascii="Times New Roman" w:hAnsi="Times New Roman"/>
          <w:sz w:val="26"/>
          <w:szCs w:val="26"/>
        </w:rPr>
        <w:t>98,4</w:t>
      </w:r>
      <w:r w:rsidRPr="004349B2">
        <w:rPr>
          <w:rFonts w:ascii="Times New Roman" w:hAnsi="Times New Roman"/>
          <w:sz w:val="26"/>
          <w:szCs w:val="26"/>
        </w:rPr>
        <w:t>%), 1 bệnh nhân  nặng hơn do vỡ giãn tĩnh mạch thực quản mức độ nặng phải chuyển viện (1,6%).</w:t>
      </w:r>
      <w:r w:rsidR="003634A9" w:rsidRPr="004349B2">
        <w:rPr>
          <w:rFonts w:ascii="Times New Roman" w:hAnsi="Times New Roman"/>
          <w:sz w:val="26"/>
          <w:szCs w:val="26"/>
        </w:rPr>
        <w:t xml:space="preserve"> Số ngày nằm viện của chúng tôi thấp hơn so với kết quả 10 ± 2,3 ngày của tác giả Đào Thị Hồng Mai và cộng </w:t>
      </w:r>
      <w:r w:rsidR="003634A9" w:rsidRPr="004349B2">
        <w:rPr>
          <w:rFonts w:ascii="Times New Roman" w:hAnsi="Times New Roman"/>
          <w:sz w:val="26"/>
          <w:szCs w:val="26"/>
        </w:rPr>
        <w:lastRenderedPageBreak/>
        <w:t>sự nghiên cứu tại bênh viện 108, tuy nhiên do tác giả nghiên cứu trên đối tượng xơ gan mất bù nên thời gian điều trị sẽ kéo dài hơn.</w:t>
      </w:r>
      <w:r w:rsidR="001C74CB" w:rsidRPr="004349B2">
        <w:rPr>
          <w:rFonts w:ascii="Times New Roman" w:hAnsi="Times New Roman"/>
          <w:sz w:val="26"/>
          <w:szCs w:val="26"/>
        </w:rPr>
        <w:t>[9]</w:t>
      </w:r>
    </w:p>
    <w:p w14:paraId="478A16E8" w14:textId="790EFB41" w:rsidR="00270B73" w:rsidRPr="00740C73" w:rsidRDefault="004349B2" w:rsidP="00AA4FB8">
      <w:pPr>
        <w:spacing w:after="0" w:line="360" w:lineRule="auto"/>
        <w:jc w:val="center"/>
        <w:rPr>
          <w:rFonts w:ascii="Times New Roman" w:hAnsi="Times New Roman"/>
          <w:b/>
          <w:color w:val="000000"/>
          <w:sz w:val="26"/>
          <w:szCs w:val="26"/>
        </w:rPr>
      </w:pPr>
      <w:r>
        <w:rPr>
          <w:rFonts w:ascii="Times New Roman" w:hAnsi="Times New Roman"/>
          <w:b/>
          <w:color w:val="000000"/>
          <w:sz w:val="26"/>
          <w:szCs w:val="26"/>
        </w:rPr>
        <w:br w:type="page"/>
      </w:r>
      <w:r w:rsidR="00A90A8E" w:rsidRPr="00740C73">
        <w:rPr>
          <w:rFonts w:ascii="Times New Roman" w:hAnsi="Times New Roman"/>
          <w:b/>
          <w:color w:val="000000"/>
          <w:sz w:val="26"/>
          <w:szCs w:val="26"/>
        </w:rPr>
        <w:lastRenderedPageBreak/>
        <w:t>K</w:t>
      </w:r>
      <w:r w:rsidR="00A90A8E" w:rsidRPr="004349B2">
        <w:rPr>
          <w:rFonts w:ascii="Times New Roman" w:hAnsi="Times New Roman"/>
          <w:b/>
          <w:color w:val="000000"/>
          <w:sz w:val="26"/>
          <w:szCs w:val="26"/>
        </w:rPr>
        <w:t>ẾT LUẬN</w:t>
      </w:r>
    </w:p>
    <w:p w14:paraId="179D92C2" w14:textId="77777777" w:rsidR="009F2237" w:rsidRPr="004349B2" w:rsidRDefault="009F2237" w:rsidP="00AA4FB8">
      <w:pPr>
        <w:spacing w:after="0" w:line="360" w:lineRule="auto"/>
        <w:ind w:firstLine="720"/>
        <w:jc w:val="both"/>
        <w:rPr>
          <w:rFonts w:ascii="Times New Roman" w:hAnsi="Times New Roman"/>
          <w:color w:val="000000"/>
          <w:sz w:val="26"/>
          <w:szCs w:val="26"/>
        </w:rPr>
      </w:pPr>
      <w:r w:rsidRPr="004349B2">
        <w:rPr>
          <w:rFonts w:ascii="Times New Roman" w:hAnsi="Times New Roman"/>
          <w:color w:val="000000"/>
          <w:sz w:val="26"/>
          <w:szCs w:val="26"/>
        </w:rPr>
        <w:t xml:space="preserve">Sau khi nghiên cứu 64 bệnh nhân mắc bệnh gan do rượu điều trị tại </w:t>
      </w:r>
      <w:r w:rsidR="001C529E" w:rsidRPr="004349B2">
        <w:rPr>
          <w:rFonts w:ascii="Times New Roman" w:hAnsi="Times New Roman"/>
          <w:color w:val="000000"/>
          <w:sz w:val="26"/>
          <w:szCs w:val="26"/>
        </w:rPr>
        <w:t>Viện Y học biển</w:t>
      </w:r>
      <w:r w:rsidRPr="004349B2">
        <w:rPr>
          <w:rFonts w:ascii="Times New Roman" w:hAnsi="Times New Roman"/>
          <w:color w:val="000000"/>
          <w:sz w:val="26"/>
          <w:szCs w:val="26"/>
        </w:rPr>
        <w:t xml:space="preserve"> năm 2023- 2024, chúng tôi rút ra một số kết luận sau:</w:t>
      </w:r>
    </w:p>
    <w:p w14:paraId="1313D31A" w14:textId="46866E18" w:rsidR="00D11201" w:rsidRPr="004349B2" w:rsidRDefault="004349B2" w:rsidP="004349B2">
      <w:pPr>
        <w:numPr>
          <w:ilvl w:val="0"/>
          <w:numId w:val="13"/>
        </w:numPr>
        <w:spacing w:after="0" w:line="360" w:lineRule="auto"/>
        <w:ind w:left="284"/>
        <w:jc w:val="both"/>
        <w:rPr>
          <w:rFonts w:ascii="Times New Roman" w:hAnsi="Times New Roman"/>
          <w:color w:val="000000"/>
          <w:sz w:val="26"/>
          <w:szCs w:val="26"/>
        </w:rPr>
      </w:pPr>
      <w:r w:rsidRPr="004349B2">
        <w:rPr>
          <w:rFonts w:ascii="Times New Roman" w:hAnsi="Times New Roman"/>
          <w:color w:val="000000"/>
          <w:sz w:val="26"/>
          <w:szCs w:val="26"/>
        </w:rPr>
        <w:t>Về đ</w:t>
      </w:r>
      <w:r w:rsidR="00D11201" w:rsidRPr="004349B2">
        <w:rPr>
          <w:rFonts w:ascii="Times New Roman" w:hAnsi="Times New Roman"/>
          <w:color w:val="000000"/>
          <w:sz w:val="26"/>
          <w:szCs w:val="26"/>
        </w:rPr>
        <w:t>ặc điểm lâm sàng, cận lâm sàng:</w:t>
      </w:r>
    </w:p>
    <w:p w14:paraId="738356DB" w14:textId="5B2F0D88" w:rsidR="006B748E" w:rsidRPr="004349B2" w:rsidRDefault="006B748E" w:rsidP="004349B2">
      <w:pPr>
        <w:numPr>
          <w:ilvl w:val="0"/>
          <w:numId w:val="12"/>
        </w:numPr>
        <w:spacing w:after="0" w:line="360" w:lineRule="auto"/>
        <w:ind w:left="284"/>
        <w:jc w:val="both"/>
        <w:rPr>
          <w:rFonts w:ascii="Times New Roman" w:hAnsi="Times New Roman"/>
          <w:color w:val="000000"/>
          <w:sz w:val="26"/>
          <w:szCs w:val="26"/>
        </w:rPr>
      </w:pPr>
      <w:r w:rsidRPr="004349B2">
        <w:rPr>
          <w:rFonts w:ascii="Times New Roman" w:hAnsi="Times New Roman"/>
          <w:color w:val="000000"/>
          <w:sz w:val="26"/>
          <w:szCs w:val="26"/>
        </w:rPr>
        <w:t>Triệu chứng cơ năng</w:t>
      </w:r>
      <w:r w:rsidR="00EA6E0A" w:rsidRPr="004349B2">
        <w:rPr>
          <w:rFonts w:ascii="Times New Roman" w:hAnsi="Times New Roman"/>
          <w:color w:val="000000"/>
          <w:sz w:val="26"/>
          <w:szCs w:val="26"/>
        </w:rPr>
        <w:t>: 96,8% có triệu chứng chán</w:t>
      </w:r>
      <w:r w:rsidR="001C529E" w:rsidRPr="004349B2">
        <w:rPr>
          <w:rFonts w:ascii="Times New Roman" w:hAnsi="Times New Roman"/>
          <w:color w:val="000000"/>
          <w:sz w:val="26"/>
          <w:szCs w:val="26"/>
        </w:rPr>
        <w:t xml:space="preserve"> </w:t>
      </w:r>
      <w:r w:rsidR="00EA6E0A" w:rsidRPr="004349B2">
        <w:rPr>
          <w:rFonts w:ascii="Times New Roman" w:hAnsi="Times New Roman"/>
          <w:color w:val="000000"/>
          <w:sz w:val="26"/>
          <w:szCs w:val="26"/>
        </w:rPr>
        <w:t xml:space="preserve">ăn. </w:t>
      </w:r>
      <w:r w:rsidRPr="004349B2">
        <w:rPr>
          <w:rFonts w:ascii="Times New Roman" w:hAnsi="Times New Roman"/>
          <w:color w:val="000000"/>
          <w:sz w:val="26"/>
          <w:szCs w:val="26"/>
        </w:rPr>
        <w:t>Triệu chứng thực thể</w:t>
      </w:r>
      <w:r w:rsidR="00EA6E0A" w:rsidRPr="004349B2">
        <w:rPr>
          <w:rFonts w:ascii="Times New Roman" w:hAnsi="Times New Roman"/>
          <w:color w:val="000000"/>
          <w:sz w:val="26"/>
          <w:szCs w:val="26"/>
        </w:rPr>
        <w:t xml:space="preserve">: </w:t>
      </w:r>
      <w:r w:rsidR="00AA0555" w:rsidRPr="004349B2">
        <w:rPr>
          <w:rFonts w:ascii="Times New Roman" w:hAnsi="Times New Roman"/>
          <w:color w:val="000000"/>
          <w:sz w:val="26"/>
          <w:szCs w:val="26"/>
        </w:rPr>
        <w:t>73,4%</w:t>
      </w:r>
      <w:r w:rsidR="00AA0555" w:rsidRPr="00AA0555">
        <w:rPr>
          <w:rFonts w:ascii="Times New Roman" w:hAnsi="Times New Roman"/>
          <w:color w:val="000000"/>
          <w:sz w:val="26"/>
          <w:szCs w:val="26"/>
        </w:rPr>
        <w:t xml:space="preserve"> </w:t>
      </w:r>
      <w:r w:rsidR="00EA6E0A" w:rsidRPr="004349B2">
        <w:rPr>
          <w:rFonts w:ascii="Times New Roman" w:hAnsi="Times New Roman"/>
          <w:color w:val="000000"/>
          <w:sz w:val="26"/>
          <w:szCs w:val="26"/>
        </w:rPr>
        <w:t>vàng da</w:t>
      </w:r>
      <w:r w:rsidR="00AA0555" w:rsidRPr="00AA0555">
        <w:rPr>
          <w:rFonts w:ascii="Times New Roman" w:hAnsi="Times New Roman"/>
          <w:color w:val="000000"/>
          <w:sz w:val="26"/>
          <w:szCs w:val="26"/>
        </w:rPr>
        <w:t xml:space="preserve">, </w:t>
      </w:r>
      <w:r w:rsidR="00AA0555" w:rsidRPr="004349B2">
        <w:rPr>
          <w:rFonts w:ascii="Times New Roman" w:hAnsi="Times New Roman"/>
          <w:color w:val="000000"/>
          <w:sz w:val="26"/>
          <w:szCs w:val="26"/>
        </w:rPr>
        <w:t xml:space="preserve">53,1% </w:t>
      </w:r>
      <w:r w:rsidR="00EA6E0A" w:rsidRPr="004349B2">
        <w:rPr>
          <w:rFonts w:ascii="Times New Roman" w:hAnsi="Times New Roman"/>
          <w:color w:val="000000"/>
          <w:sz w:val="26"/>
          <w:szCs w:val="26"/>
        </w:rPr>
        <w:t>sao mạch</w:t>
      </w:r>
      <w:r w:rsidR="00AA0555" w:rsidRPr="00AA0555">
        <w:rPr>
          <w:rFonts w:ascii="Times New Roman" w:hAnsi="Times New Roman"/>
          <w:color w:val="000000"/>
          <w:sz w:val="26"/>
          <w:szCs w:val="26"/>
        </w:rPr>
        <w:t>,</w:t>
      </w:r>
      <w:r w:rsidR="00582C7C" w:rsidRPr="004349B2">
        <w:rPr>
          <w:rFonts w:ascii="Times New Roman" w:hAnsi="Times New Roman"/>
          <w:color w:val="000000"/>
          <w:sz w:val="26"/>
          <w:szCs w:val="26"/>
        </w:rPr>
        <w:t xml:space="preserve"> </w:t>
      </w:r>
      <w:r w:rsidR="00AA0555" w:rsidRPr="004349B2">
        <w:rPr>
          <w:rFonts w:ascii="Times New Roman" w:hAnsi="Times New Roman"/>
          <w:color w:val="000000"/>
          <w:sz w:val="26"/>
          <w:szCs w:val="26"/>
        </w:rPr>
        <w:t>51,6%</w:t>
      </w:r>
      <w:r w:rsidR="00AA0555" w:rsidRPr="00AA0555">
        <w:rPr>
          <w:rFonts w:ascii="Times New Roman" w:hAnsi="Times New Roman"/>
          <w:color w:val="000000"/>
          <w:sz w:val="26"/>
          <w:szCs w:val="26"/>
        </w:rPr>
        <w:t xml:space="preserve"> </w:t>
      </w:r>
      <w:r w:rsidR="00582C7C" w:rsidRPr="004349B2">
        <w:rPr>
          <w:rFonts w:ascii="Times New Roman" w:hAnsi="Times New Roman"/>
          <w:color w:val="000000"/>
          <w:sz w:val="26"/>
          <w:szCs w:val="26"/>
        </w:rPr>
        <w:t>lòng bàn tay son</w:t>
      </w:r>
      <w:r w:rsidR="00AA0555" w:rsidRPr="00AA0555">
        <w:rPr>
          <w:rFonts w:ascii="Times New Roman" w:hAnsi="Times New Roman"/>
          <w:color w:val="000000"/>
          <w:sz w:val="26"/>
          <w:szCs w:val="26"/>
        </w:rPr>
        <w:t xml:space="preserve">, </w:t>
      </w:r>
      <w:r w:rsidR="00582C7C" w:rsidRPr="004349B2">
        <w:rPr>
          <w:rFonts w:ascii="Times New Roman" w:hAnsi="Times New Roman"/>
          <w:color w:val="000000"/>
          <w:sz w:val="26"/>
          <w:szCs w:val="26"/>
        </w:rPr>
        <w:t>54,7%</w:t>
      </w:r>
      <w:r w:rsidR="00AA0555" w:rsidRPr="00AA0555">
        <w:rPr>
          <w:rFonts w:ascii="Times New Roman" w:hAnsi="Times New Roman"/>
          <w:color w:val="000000"/>
          <w:sz w:val="26"/>
          <w:szCs w:val="26"/>
        </w:rPr>
        <w:t xml:space="preserve"> </w:t>
      </w:r>
      <w:r w:rsidR="00AA0555" w:rsidRPr="004349B2">
        <w:rPr>
          <w:rFonts w:ascii="Times New Roman" w:hAnsi="Times New Roman"/>
          <w:color w:val="000000"/>
          <w:sz w:val="26"/>
          <w:szCs w:val="26"/>
        </w:rPr>
        <w:t>gan to</w:t>
      </w:r>
      <w:r w:rsidR="00582C7C" w:rsidRPr="004349B2">
        <w:rPr>
          <w:rFonts w:ascii="Times New Roman" w:hAnsi="Times New Roman"/>
          <w:color w:val="000000"/>
          <w:sz w:val="26"/>
          <w:szCs w:val="26"/>
        </w:rPr>
        <w:t>; 48,1</w:t>
      </w:r>
      <w:r w:rsidRPr="004349B2">
        <w:rPr>
          <w:rFonts w:ascii="Times New Roman" w:hAnsi="Times New Roman"/>
          <w:color w:val="000000"/>
          <w:sz w:val="26"/>
          <w:szCs w:val="26"/>
        </w:rPr>
        <w:t>%</w:t>
      </w:r>
      <w:r w:rsidR="00AA0555" w:rsidRPr="00AA0555">
        <w:rPr>
          <w:rFonts w:ascii="Times New Roman" w:hAnsi="Times New Roman"/>
          <w:color w:val="000000"/>
          <w:sz w:val="26"/>
          <w:szCs w:val="26"/>
        </w:rPr>
        <w:t xml:space="preserve"> </w:t>
      </w:r>
      <w:r w:rsidR="00AA0555" w:rsidRPr="004349B2">
        <w:rPr>
          <w:rFonts w:ascii="Times New Roman" w:hAnsi="Times New Roman"/>
          <w:color w:val="000000"/>
          <w:sz w:val="26"/>
          <w:szCs w:val="26"/>
        </w:rPr>
        <w:t>phù</w:t>
      </w:r>
      <w:r w:rsidRPr="004349B2">
        <w:rPr>
          <w:rFonts w:ascii="Times New Roman" w:hAnsi="Times New Roman"/>
          <w:color w:val="000000"/>
          <w:sz w:val="26"/>
          <w:szCs w:val="26"/>
        </w:rPr>
        <w:t xml:space="preserve">; </w:t>
      </w:r>
      <w:r w:rsidR="00AA0555" w:rsidRPr="00AA0555">
        <w:rPr>
          <w:rFonts w:ascii="Times New Roman" w:hAnsi="Times New Roman"/>
          <w:color w:val="000000"/>
          <w:sz w:val="26"/>
          <w:szCs w:val="26"/>
        </w:rPr>
        <w:t xml:space="preserve">45,3% </w:t>
      </w:r>
      <w:r w:rsidRPr="004349B2">
        <w:rPr>
          <w:rFonts w:ascii="Times New Roman" w:hAnsi="Times New Roman"/>
          <w:color w:val="000000"/>
          <w:sz w:val="26"/>
          <w:szCs w:val="26"/>
        </w:rPr>
        <w:t>cổ trướng</w:t>
      </w:r>
      <w:r w:rsidR="00582C7C" w:rsidRPr="004349B2">
        <w:rPr>
          <w:rFonts w:ascii="Times New Roman" w:hAnsi="Times New Roman"/>
          <w:color w:val="000000"/>
          <w:sz w:val="26"/>
          <w:szCs w:val="26"/>
        </w:rPr>
        <w:t>.</w:t>
      </w:r>
    </w:p>
    <w:p w14:paraId="1B127659" w14:textId="3545B0DC" w:rsidR="00295623" w:rsidRPr="00AA0555" w:rsidRDefault="00295623" w:rsidP="00A8599E">
      <w:pPr>
        <w:numPr>
          <w:ilvl w:val="0"/>
          <w:numId w:val="12"/>
        </w:numPr>
        <w:spacing w:after="0" w:line="360" w:lineRule="auto"/>
        <w:ind w:left="284"/>
        <w:jc w:val="both"/>
        <w:rPr>
          <w:rFonts w:ascii="Times New Roman" w:hAnsi="Times New Roman"/>
          <w:color w:val="000000"/>
          <w:sz w:val="26"/>
          <w:szCs w:val="26"/>
          <w:lang w:val="en-US"/>
        </w:rPr>
      </w:pPr>
      <w:r w:rsidRPr="00AA0555">
        <w:rPr>
          <w:rFonts w:ascii="Times New Roman" w:hAnsi="Times New Roman"/>
          <w:color w:val="000000"/>
          <w:sz w:val="26"/>
          <w:szCs w:val="26"/>
        </w:rPr>
        <w:t xml:space="preserve">Xét nghiệm: </w:t>
      </w:r>
      <w:r w:rsidR="00082A05" w:rsidRPr="00AA0555">
        <w:rPr>
          <w:rFonts w:ascii="Times New Roman" w:hAnsi="Times New Roman"/>
          <w:color w:val="000000"/>
          <w:sz w:val="26"/>
          <w:szCs w:val="26"/>
        </w:rPr>
        <w:t>trên 60% bệnh nhân</w:t>
      </w:r>
      <w:r w:rsidR="006B748E" w:rsidRPr="00AA0555">
        <w:rPr>
          <w:rFonts w:ascii="Times New Roman" w:hAnsi="Times New Roman"/>
          <w:color w:val="000000"/>
          <w:sz w:val="26"/>
          <w:szCs w:val="26"/>
        </w:rPr>
        <w:t xml:space="preserve"> thiếu máu hồng cầu to</w:t>
      </w:r>
      <w:r w:rsidR="00082A05" w:rsidRPr="00AA0555">
        <w:rPr>
          <w:rFonts w:ascii="Times New Roman" w:hAnsi="Times New Roman"/>
          <w:color w:val="000000"/>
          <w:sz w:val="26"/>
          <w:szCs w:val="26"/>
        </w:rPr>
        <w:t xml:space="preserve"> và </w:t>
      </w:r>
      <w:r w:rsidR="006B748E" w:rsidRPr="00AA0555">
        <w:rPr>
          <w:rFonts w:ascii="Times New Roman" w:hAnsi="Times New Roman"/>
          <w:color w:val="000000"/>
          <w:sz w:val="26"/>
          <w:szCs w:val="26"/>
        </w:rPr>
        <w:t>giảm tiểu cầ</w:t>
      </w:r>
      <w:r w:rsidRPr="00AA0555">
        <w:rPr>
          <w:rFonts w:ascii="Times New Roman" w:hAnsi="Times New Roman"/>
          <w:color w:val="000000"/>
          <w:sz w:val="26"/>
          <w:szCs w:val="26"/>
        </w:rPr>
        <w:t>u</w:t>
      </w:r>
      <w:r w:rsidR="00AA0555" w:rsidRPr="00AA0555">
        <w:rPr>
          <w:rFonts w:ascii="Times New Roman" w:hAnsi="Times New Roman"/>
          <w:color w:val="000000"/>
          <w:sz w:val="26"/>
          <w:szCs w:val="26"/>
        </w:rPr>
        <w:t>;</w:t>
      </w:r>
      <w:r w:rsidRPr="00AA0555">
        <w:rPr>
          <w:rFonts w:ascii="Times New Roman" w:hAnsi="Times New Roman"/>
          <w:color w:val="000000"/>
          <w:sz w:val="26"/>
          <w:szCs w:val="26"/>
        </w:rPr>
        <w:t xml:space="preserve"> </w:t>
      </w:r>
      <w:r w:rsidR="001C529E" w:rsidRPr="00AA0555">
        <w:rPr>
          <w:rFonts w:ascii="Times New Roman" w:hAnsi="Times New Roman"/>
          <w:sz w:val="26"/>
          <w:szCs w:val="26"/>
        </w:rPr>
        <w:t xml:space="preserve">43,8% tăng GOT gấp 2-5 lần; </w:t>
      </w:r>
      <w:r w:rsidR="001C529E" w:rsidRPr="00AA0555">
        <w:rPr>
          <w:rFonts w:ascii="Times New Roman" w:hAnsi="Times New Roman"/>
          <w:color w:val="000000"/>
          <w:sz w:val="26"/>
          <w:szCs w:val="26"/>
        </w:rPr>
        <w:t xml:space="preserve">60,9% </w:t>
      </w:r>
      <w:r w:rsidR="001C529E" w:rsidRPr="00AA0555">
        <w:rPr>
          <w:rFonts w:ascii="Times New Roman" w:hAnsi="Times New Roman"/>
          <w:sz w:val="26"/>
          <w:szCs w:val="26"/>
        </w:rPr>
        <w:t>tăng GPT dưới 2 lần</w:t>
      </w:r>
      <w:r w:rsidR="000D1770" w:rsidRPr="00AA0555">
        <w:rPr>
          <w:rFonts w:ascii="Times New Roman" w:hAnsi="Times New Roman"/>
          <w:sz w:val="26"/>
          <w:szCs w:val="26"/>
        </w:rPr>
        <w:t>; 64,1% tăng GGT &gt; 5 lần; 93,7% tăng Bilirubin toàn phần; 92,1% tăng Bilirubin trực tiếp.</w:t>
      </w:r>
    </w:p>
    <w:p w14:paraId="2E52EDBA" w14:textId="2D7025C5" w:rsidR="009F2237" w:rsidRPr="00740C73" w:rsidRDefault="00AA0555" w:rsidP="004349B2">
      <w:pPr>
        <w:numPr>
          <w:ilvl w:val="0"/>
          <w:numId w:val="12"/>
        </w:numPr>
        <w:spacing w:after="0" w:line="360" w:lineRule="auto"/>
        <w:ind w:left="284"/>
        <w:jc w:val="both"/>
        <w:rPr>
          <w:rFonts w:ascii="Times New Roman" w:hAnsi="Times New Roman"/>
          <w:color w:val="000000"/>
          <w:sz w:val="26"/>
          <w:szCs w:val="26"/>
          <w:lang w:val="en-US"/>
        </w:rPr>
      </w:pPr>
      <w:r>
        <w:rPr>
          <w:rFonts w:ascii="Times New Roman" w:hAnsi="Times New Roman"/>
          <w:color w:val="000000"/>
          <w:sz w:val="26"/>
          <w:szCs w:val="26"/>
          <w:lang w:val="en-US"/>
        </w:rPr>
        <w:t>Siêu âm</w:t>
      </w:r>
      <w:r w:rsidR="00EA6E0A" w:rsidRPr="00740C73">
        <w:rPr>
          <w:rFonts w:ascii="Times New Roman" w:hAnsi="Times New Roman"/>
          <w:color w:val="000000"/>
          <w:sz w:val="26"/>
          <w:szCs w:val="26"/>
          <w:lang w:val="en-US"/>
        </w:rPr>
        <w:t xml:space="preserve">: 76,6% </w:t>
      </w:r>
      <w:r w:rsidR="009F2237" w:rsidRPr="00740C73">
        <w:rPr>
          <w:rFonts w:ascii="Times New Roman" w:hAnsi="Times New Roman"/>
          <w:color w:val="000000"/>
          <w:sz w:val="26"/>
          <w:szCs w:val="26"/>
          <w:lang w:val="en-US"/>
        </w:rPr>
        <w:t>tổ</w:t>
      </w:r>
      <w:r w:rsidR="00EA6E0A" w:rsidRPr="00740C73">
        <w:rPr>
          <w:rFonts w:ascii="Times New Roman" w:hAnsi="Times New Roman"/>
          <w:color w:val="000000"/>
          <w:sz w:val="26"/>
          <w:szCs w:val="26"/>
          <w:lang w:val="en-US"/>
        </w:rPr>
        <w:t>n thương xơ gan</w:t>
      </w:r>
      <w:r w:rsidR="009F2237" w:rsidRPr="00740C73">
        <w:rPr>
          <w:rFonts w:ascii="Times New Roman" w:hAnsi="Times New Roman"/>
          <w:color w:val="000000"/>
          <w:sz w:val="26"/>
          <w:szCs w:val="26"/>
          <w:lang w:val="en-US"/>
        </w:rPr>
        <w:t xml:space="preserve">; </w:t>
      </w:r>
      <w:r w:rsidR="00EA6E0A" w:rsidRPr="00740C73">
        <w:rPr>
          <w:rFonts w:ascii="Times New Roman" w:hAnsi="Times New Roman"/>
          <w:color w:val="000000"/>
          <w:sz w:val="26"/>
          <w:szCs w:val="26"/>
          <w:lang w:val="en-US"/>
        </w:rPr>
        <w:t>12,5%</w:t>
      </w:r>
      <w:r w:rsidR="009F2237" w:rsidRPr="00740C73">
        <w:rPr>
          <w:rFonts w:ascii="Times New Roman" w:hAnsi="Times New Roman"/>
          <w:color w:val="000000"/>
          <w:sz w:val="26"/>
          <w:szCs w:val="26"/>
          <w:lang w:val="en-US"/>
        </w:rPr>
        <w:t xml:space="preserve"> tổn thương viêm gan</w:t>
      </w:r>
      <w:r w:rsidR="00EA6E0A" w:rsidRPr="00740C73">
        <w:rPr>
          <w:rFonts w:ascii="Times New Roman" w:hAnsi="Times New Roman"/>
          <w:color w:val="000000"/>
          <w:sz w:val="26"/>
          <w:szCs w:val="26"/>
          <w:lang w:val="en-US"/>
        </w:rPr>
        <w:t>; 10,9%</w:t>
      </w:r>
      <w:r w:rsidR="009F2237" w:rsidRPr="00740C73">
        <w:rPr>
          <w:rFonts w:ascii="Times New Roman" w:hAnsi="Times New Roman"/>
          <w:color w:val="000000"/>
          <w:sz w:val="26"/>
          <w:szCs w:val="26"/>
          <w:lang w:val="en-US"/>
        </w:rPr>
        <w:t xml:space="preserve"> tổn thương gan nhiễm mỡ</w:t>
      </w:r>
      <w:r w:rsidR="000D1770" w:rsidRPr="00740C73">
        <w:rPr>
          <w:rFonts w:ascii="Times New Roman" w:hAnsi="Times New Roman"/>
          <w:color w:val="000000"/>
          <w:sz w:val="26"/>
          <w:szCs w:val="26"/>
          <w:lang w:val="en-US"/>
        </w:rPr>
        <w:t>.</w:t>
      </w:r>
    </w:p>
    <w:p w14:paraId="3E76D7A8" w14:textId="461114BC" w:rsidR="009F2237" w:rsidRPr="00740C73" w:rsidRDefault="00AA0555" w:rsidP="004349B2">
      <w:pPr>
        <w:numPr>
          <w:ilvl w:val="0"/>
          <w:numId w:val="13"/>
        </w:numPr>
        <w:spacing w:after="0" w:line="360" w:lineRule="auto"/>
        <w:ind w:left="284"/>
        <w:jc w:val="both"/>
        <w:rPr>
          <w:rFonts w:ascii="Times New Roman" w:hAnsi="Times New Roman"/>
          <w:color w:val="000000"/>
          <w:sz w:val="26"/>
          <w:szCs w:val="26"/>
        </w:rPr>
      </w:pPr>
      <w:r>
        <w:rPr>
          <w:rFonts w:ascii="Times New Roman" w:hAnsi="Times New Roman"/>
          <w:color w:val="000000"/>
          <w:sz w:val="26"/>
          <w:szCs w:val="26"/>
          <w:lang w:val="en-US"/>
        </w:rPr>
        <w:t>Về k</w:t>
      </w:r>
      <w:r w:rsidR="00295623" w:rsidRPr="00740C73">
        <w:rPr>
          <w:rFonts w:ascii="Times New Roman" w:hAnsi="Times New Roman"/>
          <w:color w:val="000000"/>
          <w:sz w:val="26"/>
          <w:szCs w:val="26"/>
          <w:lang w:val="en-US"/>
        </w:rPr>
        <w:t xml:space="preserve">ết quả điều trị: </w:t>
      </w:r>
      <w:r w:rsidR="00EA6E0A" w:rsidRPr="00740C73">
        <w:rPr>
          <w:rFonts w:ascii="Times New Roman" w:hAnsi="Times New Roman"/>
          <w:sz w:val="26"/>
          <w:szCs w:val="26"/>
          <w:lang w:val="en-US"/>
        </w:rPr>
        <w:t>98,4%</w:t>
      </w:r>
      <w:r w:rsidR="00295623" w:rsidRPr="00740C73">
        <w:rPr>
          <w:rFonts w:ascii="Times New Roman" w:hAnsi="Times New Roman"/>
          <w:sz w:val="26"/>
          <w:szCs w:val="26"/>
          <w:lang w:val="en-US"/>
        </w:rPr>
        <w:t xml:space="preserve"> bệnh nhân đỡ triệu chứng và được ra viện, </w:t>
      </w:r>
      <w:r w:rsidR="00EA6E0A" w:rsidRPr="00740C73">
        <w:rPr>
          <w:rFonts w:ascii="Times New Roman" w:hAnsi="Times New Roman"/>
          <w:sz w:val="26"/>
          <w:szCs w:val="26"/>
          <w:lang w:val="en-US"/>
        </w:rPr>
        <w:t>1,6%</w:t>
      </w:r>
      <w:r w:rsidR="00295623" w:rsidRPr="00740C73">
        <w:rPr>
          <w:rFonts w:ascii="Times New Roman" w:hAnsi="Times New Roman"/>
          <w:sz w:val="26"/>
          <w:szCs w:val="26"/>
          <w:lang w:val="en-US"/>
        </w:rPr>
        <w:t xml:space="preserve"> bệnh nhân  nặng phải chuyển việ</w:t>
      </w:r>
      <w:r w:rsidR="00EA6E0A" w:rsidRPr="00740C73">
        <w:rPr>
          <w:rFonts w:ascii="Times New Roman" w:hAnsi="Times New Roman"/>
          <w:sz w:val="26"/>
          <w:szCs w:val="26"/>
          <w:lang w:val="en-US"/>
        </w:rPr>
        <w:t>n</w:t>
      </w:r>
      <w:r w:rsidR="00295623" w:rsidRPr="00740C73">
        <w:rPr>
          <w:rFonts w:ascii="Times New Roman" w:hAnsi="Times New Roman"/>
          <w:color w:val="000000"/>
          <w:sz w:val="26"/>
          <w:szCs w:val="26"/>
          <w:lang w:val="en-US"/>
        </w:rPr>
        <w:t xml:space="preserve">. Số ngày điều trị trung bình là </w:t>
      </w:r>
      <w:r w:rsidR="00295623" w:rsidRPr="00740C73">
        <w:rPr>
          <w:rFonts w:ascii="Times New Roman" w:eastAsia="Times New Roman" w:hAnsi="Times New Roman"/>
          <w:color w:val="000000"/>
          <w:sz w:val="26"/>
          <w:szCs w:val="26"/>
          <w:lang w:val="en-US"/>
        </w:rPr>
        <w:t xml:space="preserve">6,37 </w:t>
      </w:r>
      <w:r w:rsidR="00295623" w:rsidRPr="00740C73">
        <w:rPr>
          <w:rFonts w:ascii="Times New Roman" w:hAnsi="Times New Roman"/>
          <w:sz w:val="26"/>
          <w:szCs w:val="26"/>
          <w:lang w:val="en-US"/>
        </w:rPr>
        <w:t>± 2,08 (ngày)</w:t>
      </w:r>
    </w:p>
    <w:p w14:paraId="224A4DEC" w14:textId="77777777" w:rsidR="00A90A8E" w:rsidRPr="00740C73" w:rsidRDefault="00A90A8E" w:rsidP="009704B8">
      <w:pPr>
        <w:spacing w:after="0" w:line="360" w:lineRule="auto"/>
        <w:jc w:val="center"/>
        <w:rPr>
          <w:rFonts w:ascii="Times New Roman" w:hAnsi="Times New Roman"/>
          <w:b/>
          <w:color w:val="000000"/>
          <w:sz w:val="26"/>
          <w:szCs w:val="26"/>
        </w:rPr>
      </w:pPr>
    </w:p>
    <w:p w14:paraId="179C1920" w14:textId="77777777" w:rsidR="00A90A8E" w:rsidRPr="004349B2" w:rsidRDefault="00A90A8E" w:rsidP="009704B8">
      <w:pPr>
        <w:spacing w:after="0" w:line="360" w:lineRule="auto"/>
        <w:jc w:val="right"/>
        <w:rPr>
          <w:rFonts w:ascii="Times New Roman" w:hAnsi="Times New Roman"/>
          <w:i/>
          <w:iCs/>
          <w:color w:val="000000"/>
          <w:sz w:val="26"/>
          <w:szCs w:val="26"/>
        </w:rPr>
      </w:pPr>
      <w:r w:rsidRPr="00740C73">
        <w:rPr>
          <w:rFonts w:ascii="Times New Roman" w:hAnsi="Times New Roman"/>
          <w:i/>
          <w:iCs/>
          <w:color w:val="000000"/>
          <w:sz w:val="26"/>
          <w:szCs w:val="26"/>
        </w:rPr>
        <w:tab/>
        <w:t xml:space="preserve">Hải Phòng,  ngày </w:t>
      </w:r>
      <w:r w:rsidR="00A03F1B" w:rsidRPr="004349B2">
        <w:rPr>
          <w:rFonts w:ascii="Times New Roman" w:hAnsi="Times New Roman"/>
          <w:i/>
          <w:iCs/>
          <w:color w:val="000000"/>
          <w:sz w:val="26"/>
          <w:szCs w:val="26"/>
        </w:rPr>
        <w:t>25</w:t>
      </w:r>
      <w:r w:rsidR="007946B7" w:rsidRPr="00740C73">
        <w:rPr>
          <w:rFonts w:ascii="Times New Roman" w:hAnsi="Times New Roman"/>
          <w:i/>
          <w:iCs/>
          <w:color w:val="000000"/>
          <w:sz w:val="26"/>
          <w:szCs w:val="26"/>
        </w:rPr>
        <w:t xml:space="preserve"> tháng </w:t>
      </w:r>
      <w:r w:rsidR="006F5FF6" w:rsidRPr="004349B2">
        <w:rPr>
          <w:rFonts w:ascii="Times New Roman" w:hAnsi="Times New Roman"/>
          <w:i/>
          <w:iCs/>
          <w:color w:val="000000"/>
          <w:sz w:val="26"/>
          <w:szCs w:val="26"/>
        </w:rPr>
        <w:t>12</w:t>
      </w:r>
      <w:r w:rsidRPr="00740C73">
        <w:rPr>
          <w:rFonts w:ascii="Times New Roman" w:hAnsi="Times New Roman"/>
          <w:i/>
          <w:iCs/>
          <w:color w:val="000000"/>
          <w:sz w:val="26"/>
          <w:szCs w:val="26"/>
        </w:rPr>
        <w:t xml:space="preserve"> năm 202</w:t>
      </w:r>
      <w:r w:rsidR="007946B7" w:rsidRPr="004349B2">
        <w:rPr>
          <w:rFonts w:ascii="Times New Roman" w:hAnsi="Times New Roman"/>
          <w:i/>
          <w:iCs/>
          <w:color w:val="000000"/>
          <w:sz w:val="26"/>
          <w:szCs w:val="26"/>
        </w:rPr>
        <w:t>4</w:t>
      </w:r>
    </w:p>
    <w:tbl>
      <w:tblPr>
        <w:tblW w:w="0" w:type="auto"/>
        <w:tblLook w:val="04A0" w:firstRow="1" w:lastRow="0" w:firstColumn="1" w:lastColumn="0" w:noHBand="0" w:noVBand="1"/>
      </w:tblPr>
      <w:tblGrid>
        <w:gridCol w:w="4535"/>
        <w:gridCol w:w="4536"/>
      </w:tblGrid>
      <w:tr w:rsidR="00A90A8E" w:rsidRPr="00740C73" w14:paraId="560451F5" w14:textId="77777777" w:rsidTr="00BD24E4">
        <w:tc>
          <w:tcPr>
            <w:tcW w:w="4643" w:type="dxa"/>
          </w:tcPr>
          <w:p w14:paraId="5A7C918D" w14:textId="77777777" w:rsidR="00A90A8E" w:rsidRPr="004349B2" w:rsidRDefault="00B36A3A" w:rsidP="009704B8">
            <w:pPr>
              <w:spacing w:after="0" w:line="360" w:lineRule="auto"/>
              <w:jc w:val="center"/>
              <w:rPr>
                <w:rFonts w:ascii="Times New Roman" w:hAnsi="Times New Roman"/>
                <w:b/>
                <w:color w:val="000000"/>
                <w:sz w:val="26"/>
                <w:szCs w:val="26"/>
              </w:rPr>
            </w:pPr>
            <w:r w:rsidRPr="004349B2">
              <w:rPr>
                <w:rFonts w:ascii="Times New Roman" w:hAnsi="Times New Roman"/>
                <w:b/>
                <w:color w:val="000000"/>
                <w:sz w:val="26"/>
                <w:szCs w:val="26"/>
              </w:rPr>
              <w:t>TRƯỞNG</w:t>
            </w:r>
            <w:r w:rsidR="00A90A8E" w:rsidRPr="00740C73">
              <w:rPr>
                <w:rFonts w:ascii="Times New Roman" w:hAnsi="Times New Roman"/>
                <w:b/>
                <w:color w:val="000000"/>
                <w:sz w:val="26"/>
                <w:szCs w:val="26"/>
              </w:rPr>
              <w:t xml:space="preserve"> KHOA</w:t>
            </w:r>
            <w:r w:rsidRPr="004349B2">
              <w:rPr>
                <w:rFonts w:ascii="Times New Roman" w:hAnsi="Times New Roman"/>
                <w:b/>
                <w:color w:val="000000"/>
                <w:sz w:val="26"/>
                <w:szCs w:val="26"/>
              </w:rPr>
              <w:t xml:space="preserve"> NTH1</w:t>
            </w:r>
          </w:p>
          <w:p w14:paraId="77E8BF83" w14:textId="77777777" w:rsidR="00A90A8E" w:rsidRPr="00740C73" w:rsidRDefault="00A90A8E" w:rsidP="009704B8">
            <w:pPr>
              <w:spacing w:after="0" w:line="360" w:lineRule="auto"/>
              <w:jc w:val="center"/>
              <w:rPr>
                <w:rFonts w:ascii="Times New Roman" w:hAnsi="Times New Roman"/>
                <w:b/>
                <w:color w:val="000000"/>
                <w:sz w:val="26"/>
                <w:szCs w:val="26"/>
              </w:rPr>
            </w:pPr>
          </w:p>
          <w:p w14:paraId="3707F702" w14:textId="77777777" w:rsidR="00A90A8E" w:rsidRPr="00740C73" w:rsidRDefault="00A90A8E" w:rsidP="009704B8">
            <w:pPr>
              <w:spacing w:after="0" w:line="360" w:lineRule="auto"/>
              <w:jc w:val="center"/>
              <w:rPr>
                <w:rFonts w:ascii="Times New Roman" w:hAnsi="Times New Roman"/>
                <w:b/>
                <w:color w:val="000000"/>
                <w:sz w:val="26"/>
                <w:szCs w:val="26"/>
              </w:rPr>
            </w:pPr>
          </w:p>
          <w:p w14:paraId="479BC94A" w14:textId="77777777" w:rsidR="00A90A8E" w:rsidRPr="00740C73" w:rsidRDefault="00A90A8E" w:rsidP="009704B8">
            <w:pPr>
              <w:spacing w:after="0" w:line="360" w:lineRule="auto"/>
              <w:jc w:val="center"/>
              <w:rPr>
                <w:rFonts w:ascii="Times New Roman" w:hAnsi="Times New Roman"/>
                <w:b/>
                <w:color w:val="000000"/>
                <w:sz w:val="26"/>
                <w:szCs w:val="26"/>
              </w:rPr>
            </w:pPr>
          </w:p>
          <w:p w14:paraId="3594B5F1" w14:textId="77777777" w:rsidR="00A90A8E" w:rsidRDefault="00A90A8E" w:rsidP="009704B8">
            <w:pPr>
              <w:spacing w:after="0" w:line="360" w:lineRule="auto"/>
              <w:jc w:val="center"/>
              <w:rPr>
                <w:rFonts w:ascii="Times New Roman" w:hAnsi="Times New Roman"/>
                <w:b/>
                <w:color w:val="000000"/>
                <w:sz w:val="26"/>
                <w:szCs w:val="26"/>
                <w:lang w:val="en-US"/>
              </w:rPr>
            </w:pPr>
            <w:r w:rsidRPr="00740C73">
              <w:rPr>
                <w:rFonts w:ascii="Times New Roman" w:hAnsi="Times New Roman"/>
                <w:b/>
                <w:color w:val="000000"/>
                <w:sz w:val="26"/>
                <w:szCs w:val="26"/>
              </w:rPr>
              <w:t>BS CK</w:t>
            </w:r>
            <w:r w:rsidR="007946B7" w:rsidRPr="004349B2">
              <w:rPr>
                <w:rFonts w:ascii="Times New Roman" w:hAnsi="Times New Roman"/>
                <w:b/>
                <w:color w:val="000000"/>
                <w:sz w:val="26"/>
                <w:szCs w:val="26"/>
              </w:rPr>
              <w:t>I</w:t>
            </w:r>
            <w:r w:rsidRPr="00740C73">
              <w:rPr>
                <w:rFonts w:ascii="Times New Roman" w:hAnsi="Times New Roman"/>
                <w:b/>
                <w:color w:val="000000"/>
                <w:sz w:val="26"/>
                <w:szCs w:val="26"/>
              </w:rPr>
              <w:t xml:space="preserve">I </w:t>
            </w:r>
            <w:r w:rsidR="007946B7" w:rsidRPr="004349B2">
              <w:rPr>
                <w:rFonts w:ascii="Times New Roman" w:hAnsi="Times New Roman"/>
                <w:b/>
                <w:color w:val="000000"/>
                <w:sz w:val="26"/>
                <w:szCs w:val="26"/>
              </w:rPr>
              <w:t>Bùi Đình Dương</w:t>
            </w:r>
          </w:p>
          <w:p w14:paraId="47D678DA" w14:textId="77777777" w:rsidR="004349B2" w:rsidRDefault="004349B2" w:rsidP="009704B8">
            <w:pPr>
              <w:spacing w:after="0" w:line="360" w:lineRule="auto"/>
              <w:jc w:val="center"/>
              <w:rPr>
                <w:rFonts w:ascii="Times New Roman" w:hAnsi="Times New Roman"/>
                <w:b/>
                <w:color w:val="000000"/>
                <w:sz w:val="26"/>
                <w:szCs w:val="26"/>
                <w:lang w:val="en-US"/>
              </w:rPr>
            </w:pPr>
          </w:p>
          <w:p w14:paraId="3E85F340" w14:textId="77777777" w:rsidR="00AA0555" w:rsidRPr="004349B2" w:rsidRDefault="00AA0555" w:rsidP="009704B8">
            <w:pPr>
              <w:spacing w:after="0" w:line="360" w:lineRule="auto"/>
              <w:jc w:val="center"/>
              <w:rPr>
                <w:rFonts w:ascii="Times New Roman" w:hAnsi="Times New Roman"/>
                <w:b/>
                <w:color w:val="000000"/>
                <w:sz w:val="26"/>
                <w:szCs w:val="26"/>
                <w:lang w:val="en-US"/>
              </w:rPr>
            </w:pPr>
          </w:p>
        </w:tc>
        <w:tc>
          <w:tcPr>
            <w:tcW w:w="4644" w:type="dxa"/>
          </w:tcPr>
          <w:p w14:paraId="33D1B026" w14:textId="009D38C1" w:rsidR="00A90A8E" w:rsidRPr="00625513" w:rsidRDefault="00A90A8E" w:rsidP="009704B8">
            <w:pPr>
              <w:spacing w:after="0" w:line="360" w:lineRule="auto"/>
              <w:jc w:val="center"/>
              <w:rPr>
                <w:rFonts w:ascii="Times New Roman" w:hAnsi="Times New Roman"/>
                <w:b/>
                <w:color w:val="000000"/>
                <w:sz w:val="26"/>
                <w:szCs w:val="26"/>
                <w:lang w:val="en-US"/>
              </w:rPr>
            </w:pPr>
            <w:r w:rsidRPr="00740C73">
              <w:rPr>
                <w:rFonts w:ascii="Times New Roman" w:hAnsi="Times New Roman"/>
                <w:b/>
                <w:color w:val="000000"/>
                <w:sz w:val="26"/>
                <w:szCs w:val="26"/>
              </w:rPr>
              <w:t>CHỦ NHIỆ</w:t>
            </w:r>
            <w:r w:rsidR="00625513">
              <w:rPr>
                <w:rFonts w:ascii="Times New Roman" w:hAnsi="Times New Roman"/>
                <w:b/>
                <w:color w:val="000000"/>
                <w:sz w:val="26"/>
                <w:szCs w:val="26"/>
              </w:rPr>
              <w:t>M</w:t>
            </w:r>
            <w:r w:rsidR="00625513">
              <w:rPr>
                <w:rFonts w:ascii="Times New Roman" w:hAnsi="Times New Roman"/>
                <w:b/>
                <w:color w:val="000000"/>
                <w:sz w:val="26"/>
                <w:szCs w:val="26"/>
                <w:lang w:val="en-US"/>
              </w:rPr>
              <w:t xml:space="preserve"> NHIỆM VỤ</w:t>
            </w:r>
          </w:p>
          <w:p w14:paraId="0E5F69BD" w14:textId="77777777" w:rsidR="00A90A8E" w:rsidRPr="00740C73" w:rsidRDefault="00A90A8E" w:rsidP="009704B8">
            <w:pPr>
              <w:spacing w:after="0" w:line="360" w:lineRule="auto"/>
              <w:jc w:val="center"/>
              <w:rPr>
                <w:rFonts w:ascii="Times New Roman" w:hAnsi="Times New Roman"/>
                <w:b/>
                <w:color w:val="000000"/>
                <w:sz w:val="26"/>
                <w:szCs w:val="26"/>
              </w:rPr>
            </w:pPr>
          </w:p>
          <w:p w14:paraId="7D683985" w14:textId="77777777" w:rsidR="00A90A8E" w:rsidRPr="00740C73" w:rsidRDefault="00A90A8E" w:rsidP="009704B8">
            <w:pPr>
              <w:spacing w:after="0" w:line="360" w:lineRule="auto"/>
              <w:jc w:val="center"/>
              <w:rPr>
                <w:rFonts w:ascii="Times New Roman" w:hAnsi="Times New Roman"/>
                <w:b/>
                <w:color w:val="000000"/>
                <w:sz w:val="26"/>
                <w:szCs w:val="26"/>
              </w:rPr>
            </w:pPr>
          </w:p>
          <w:p w14:paraId="2273968F" w14:textId="77777777" w:rsidR="00A90A8E" w:rsidRPr="00740C73" w:rsidRDefault="00A90A8E" w:rsidP="009704B8">
            <w:pPr>
              <w:spacing w:after="0" w:line="360" w:lineRule="auto"/>
              <w:jc w:val="center"/>
              <w:rPr>
                <w:rFonts w:ascii="Times New Roman" w:hAnsi="Times New Roman"/>
                <w:b/>
                <w:color w:val="000000"/>
                <w:sz w:val="26"/>
                <w:szCs w:val="26"/>
              </w:rPr>
            </w:pPr>
          </w:p>
          <w:p w14:paraId="4763AD83" w14:textId="185550F5" w:rsidR="00A90A8E" w:rsidRPr="00740C73" w:rsidRDefault="00A90A8E" w:rsidP="009704B8">
            <w:pPr>
              <w:spacing w:after="0" w:line="360" w:lineRule="auto"/>
              <w:jc w:val="center"/>
              <w:rPr>
                <w:rFonts w:ascii="Times New Roman" w:hAnsi="Times New Roman"/>
                <w:b/>
                <w:color w:val="000000"/>
                <w:sz w:val="26"/>
                <w:szCs w:val="26"/>
              </w:rPr>
            </w:pPr>
            <w:r w:rsidRPr="00740C73">
              <w:rPr>
                <w:rFonts w:ascii="Times New Roman" w:hAnsi="Times New Roman"/>
                <w:b/>
                <w:color w:val="000000"/>
                <w:sz w:val="26"/>
                <w:szCs w:val="26"/>
              </w:rPr>
              <w:t>ThS.BS Đoàn Thị Phương</w:t>
            </w:r>
          </w:p>
        </w:tc>
      </w:tr>
      <w:tr w:rsidR="00A90A8E" w:rsidRPr="00740C73" w14:paraId="561442B4" w14:textId="77777777" w:rsidTr="00BD24E4">
        <w:tc>
          <w:tcPr>
            <w:tcW w:w="4643" w:type="dxa"/>
          </w:tcPr>
          <w:p w14:paraId="7EC8F5E6" w14:textId="77777777" w:rsidR="00A90A8E" w:rsidRPr="00740C73" w:rsidRDefault="00A90A8E" w:rsidP="009704B8">
            <w:pPr>
              <w:spacing w:after="0" w:line="360" w:lineRule="auto"/>
              <w:jc w:val="center"/>
              <w:rPr>
                <w:rFonts w:ascii="Times New Roman" w:hAnsi="Times New Roman"/>
                <w:b/>
                <w:color w:val="000000"/>
                <w:sz w:val="26"/>
                <w:szCs w:val="26"/>
              </w:rPr>
            </w:pPr>
            <w:r w:rsidRPr="00740C73">
              <w:rPr>
                <w:rFonts w:ascii="Times New Roman" w:hAnsi="Times New Roman"/>
                <w:b/>
                <w:color w:val="000000"/>
                <w:sz w:val="26"/>
                <w:szCs w:val="26"/>
              </w:rPr>
              <w:t>CHỦ TỊCH HỘI ĐỒNG KHCN</w:t>
            </w:r>
          </w:p>
          <w:p w14:paraId="7E8E66D8" w14:textId="77777777" w:rsidR="00A90A8E" w:rsidRPr="00740C73" w:rsidRDefault="00A90A8E" w:rsidP="009704B8">
            <w:pPr>
              <w:spacing w:after="0" w:line="360" w:lineRule="auto"/>
              <w:jc w:val="center"/>
              <w:rPr>
                <w:rFonts w:ascii="Times New Roman" w:hAnsi="Times New Roman"/>
                <w:b/>
                <w:color w:val="000000"/>
                <w:sz w:val="26"/>
                <w:szCs w:val="26"/>
              </w:rPr>
            </w:pPr>
          </w:p>
          <w:p w14:paraId="380C7B0F" w14:textId="77777777" w:rsidR="00A90A8E" w:rsidRPr="00740C73" w:rsidRDefault="00A90A8E" w:rsidP="009704B8">
            <w:pPr>
              <w:spacing w:after="0" w:line="360" w:lineRule="auto"/>
              <w:jc w:val="center"/>
              <w:rPr>
                <w:rFonts w:ascii="Times New Roman" w:hAnsi="Times New Roman"/>
                <w:b/>
                <w:color w:val="000000"/>
                <w:sz w:val="26"/>
                <w:szCs w:val="26"/>
              </w:rPr>
            </w:pPr>
          </w:p>
          <w:p w14:paraId="51D9BB66" w14:textId="77777777" w:rsidR="00A90A8E" w:rsidRDefault="00A90A8E" w:rsidP="009704B8">
            <w:pPr>
              <w:spacing w:after="0" w:line="360" w:lineRule="auto"/>
              <w:jc w:val="center"/>
              <w:rPr>
                <w:rFonts w:ascii="Times New Roman" w:hAnsi="Times New Roman"/>
                <w:b/>
                <w:color w:val="000000"/>
                <w:sz w:val="26"/>
                <w:szCs w:val="26"/>
                <w:lang w:val="en-US"/>
              </w:rPr>
            </w:pPr>
          </w:p>
          <w:p w14:paraId="28F726CD" w14:textId="77777777" w:rsidR="00A90A8E" w:rsidRPr="00740C73" w:rsidRDefault="00A90A8E" w:rsidP="009704B8">
            <w:pPr>
              <w:spacing w:after="0" w:line="360" w:lineRule="auto"/>
              <w:jc w:val="center"/>
              <w:rPr>
                <w:rFonts w:ascii="Times New Roman" w:hAnsi="Times New Roman"/>
                <w:b/>
                <w:color w:val="000000"/>
                <w:sz w:val="26"/>
                <w:szCs w:val="26"/>
              </w:rPr>
            </w:pPr>
            <w:r w:rsidRPr="00740C73">
              <w:rPr>
                <w:rFonts w:ascii="Times New Roman" w:hAnsi="Times New Roman"/>
                <w:b/>
                <w:color w:val="000000"/>
                <w:sz w:val="26"/>
                <w:szCs w:val="26"/>
              </w:rPr>
              <w:t>GS. TS Nguyễn Trường Sơn</w:t>
            </w:r>
          </w:p>
        </w:tc>
        <w:tc>
          <w:tcPr>
            <w:tcW w:w="4644" w:type="dxa"/>
          </w:tcPr>
          <w:p w14:paraId="2C984BC8" w14:textId="77777777" w:rsidR="00A90A8E" w:rsidRPr="00740C73" w:rsidRDefault="00A90A8E" w:rsidP="009704B8">
            <w:pPr>
              <w:spacing w:after="0" w:line="360" w:lineRule="auto"/>
              <w:jc w:val="center"/>
              <w:rPr>
                <w:rFonts w:ascii="Times New Roman" w:hAnsi="Times New Roman"/>
                <w:b/>
                <w:color w:val="000000"/>
                <w:sz w:val="26"/>
                <w:szCs w:val="26"/>
              </w:rPr>
            </w:pPr>
            <w:r w:rsidRPr="00740C73">
              <w:rPr>
                <w:rFonts w:ascii="Times New Roman" w:hAnsi="Times New Roman"/>
                <w:b/>
                <w:color w:val="000000"/>
                <w:sz w:val="26"/>
                <w:szCs w:val="26"/>
              </w:rPr>
              <w:t>VIỆN TRƯỞNG</w:t>
            </w:r>
          </w:p>
          <w:p w14:paraId="69A0122B" w14:textId="77777777" w:rsidR="00A90A8E" w:rsidRPr="00740C73" w:rsidRDefault="00A90A8E" w:rsidP="009704B8">
            <w:pPr>
              <w:spacing w:after="0" w:line="360" w:lineRule="auto"/>
              <w:jc w:val="center"/>
              <w:rPr>
                <w:rFonts w:ascii="Times New Roman" w:hAnsi="Times New Roman"/>
                <w:b/>
                <w:color w:val="000000"/>
                <w:sz w:val="26"/>
                <w:szCs w:val="26"/>
              </w:rPr>
            </w:pPr>
          </w:p>
          <w:p w14:paraId="3CE5E5A5" w14:textId="77777777" w:rsidR="00A90A8E" w:rsidRPr="00740C73" w:rsidRDefault="00A90A8E" w:rsidP="009704B8">
            <w:pPr>
              <w:spacing w:after="0" w:line="360" w:lineRule="auto"/>
              <w:jc w:val="center"/>
              <w:rPr>
                <w:rFonts w:ascii="Times New Roman" w:hAnsi="Times New Roman"/>
                <w:b/>
                <w:color w:val="000000"/>
                <w:sz w:val="26"/>
                <w:szCs w:val="26"/>
              </w:rPr>
            </w:pPr>
          </w:p>
          <w:p w14:paraId="5AA7C59A" w14:textId="77777777" w:rsidR="00A90A8E" w:rsidRPr="00740C73" w:rsidRDefault="00A90A8E" w:rsidP="009704B8">
            <w:pPr>
              <w:spacing w:after="0" w:line="360" w:lineRule="auto"/>
              <w:jc w:val="center"/>
              <w:rPr>
                <w:rFonts w:ascii="Times New Roman" w:hAnsi="Times New Roman"/>
                <w:b/>
                <w:color w:val="000000"/>
                <w:sz w:val="26"/>
                <w:szCs w:val="26"/>
              </w:rPr>
            </w:pPr>
          </w:p>
          <w:p w14:paraId="71549CE7" w14:textId="77777777" w:rsidR="00A90A8E" w:rsidRPr="00740C73" w:rsidRDefault="00A90A8E" w:rsidP="009704B8">
            <w:pPr>
              <w:spacing w:after="0" w:line="360" w:lineRule="auto"/>
              <w:jc w:val="center"/>
              <w:rPr>
                <w:rFonts w:ascii="Times New Roman" w:hAnsi="Times New Roman"/>
                <w:b/>
                <w:color w:val="000000"/>
                <w:sz w:val="26"/>
                <w:szCs w:val="26"/>
              </w:rPr>
            </w:pPr>
            <w:r w:rsidRPr="00740C73">
              <w:rPr>
                <w:rFonts w:ascii="Times New Roman" w:hAnsi="Times New Roman"/>
                <w:b/>
                <w:color w:val="000000"/>
                <w:sz w:val="26"/>
                <w:szCs w:val="26"/>
              </w:rPr>
              <w:t>PGS.TS Trần Thị Quỳnh Chi</w:t>
            </w:r>
          </w:p>
        </w:tc>
      </w:tr>
    </w:tbl>
    <w:p w14:paraId="136C5A23" w14:textId="77777777" w:rsidR="00775053" w:rsidRDefault="00775053" w:rsidP="000F0533">
      <w:pPr>
        <w:spacing w:after="0" w:line="360" w:lineRule="auto"/>
        <w:rPr>
          <w:rFonts w:ascii="Times New Roman" w:hAnsi="Times New Roman"/>
          <w:color w:val="000000"/>
          <w:sz w:val="26"/>
          <w:szCs w:val="26"/>
        </w:rPr>
        <w:sectPr w:rsidR="00775053" w:rsidSect="00A8599E">
          <w:footerReference w:type="default" r:id="rId9"/>
          <w:pgSz w:w="11906" w:h="16838" w:code="9"/>
          <w:pgMar w:top="1134" w:right="1134" w:bottom="1134" w:left="1701" w:header="850" w:footer="850" w:gutter="0"/>
          <w:pgNumType w:start="1"/>
          <w:cols w:space="720"/>
          <w:docGrid w:linePitch="360"/>
        </w:sectPr>
      </w:pPr>
    </w:p>
    <w:p w14:paraId="62D9F29D" w14:textId="77777777" w:rsidR="00775053" w:rsidRDefault="00775053" w:rsidP="00775053">
      <w:pPr>
        <w:spacing w:after="0" w:line="360" w:lineRule="auto"/>
        <w:jc w:val="center"/>
        <w:rPr>
          <w:rFonts w:ascii="Times New Roman" w:hAnsi="Times New Roman"/>
          <w:b/>
          <w:color w:val="000000"/>
          <w:sz w:val="26"/>
          <w:szCs w:val="26"/>
          <w:lang w:val="en-US"/>
        </w:rPr>
      </w:pPr>
      <w:r>
        <w:rPr>
          <w:rFonts w:ascii="Times New Roman" w:hAnsi="Times New Roman"/>
          <w:b/>
          <w:color w:val="000000"/>
          <w:sz w:val="26"/>
          <w:szCs w:val="26"/>
        </w:rPr>
        <w:lastRenderedPageBreak/>
        <w:t>TÀI LIỆU THAM KHẢO</w:t>
      </w:r>
    </w:p>
    <w:p w14:paraId="5E3D6027" w14:textId="77777777" w:rsidR="00775053" w:rsidRDefault="00775053" w:rsidP="00775053">
      <w:pPr>
        <w:spacing w:after="0" w:line="360" w:lineRule="auto"/>
        <w:jc w:val="center"/>
        <w:rPr>
          <w:rFonts w:ascii="Times New Roman" w:hAnsi="Times New Roman"/>
          <w:b/>
          <w:color w:val="000000"/>
          <w:sz w:val="26"/>
          <w:szCs w:val="26"/>
          <w:lang w:val="en-US"/>
        </w:rPr>
      </w:pPr>
    </w:p>
    <w:p w14:paraId="739EA051" w14:textId="77777777" w:rsidR="00775053" w:rsidRDefault="00775053" w:rsidP="00775053">
      <w:pPr>
        <w:numPr>
          <w:ilvl w:val="0"/>
          <w:numId w:val="18"/>
        </w:numPr>
        <w:shd w:val="clear" w:color="auto" w:fill="FFFFFF"/>
        <w:spacing w:after="0" w:line="360" w:lineRule="auto"/>
        <w:jc w:val="both"/>
        <w:outlineLvl w:val="0"/>
        <w:rPr>
          <w:rStyle w:val="fontstyle01"/>
          <w:rFonts w:ascii="Times New Roman" w:eastAsia="Times New Roman" w:hAnsi="Times New Roman"/>
          <w:kern w:val="36"/>
          <w:sz w:val="26"/>
          <w:szCs w:val="26"/>
        </w:rPr>
      </w:pPr>
      <w:r>
        <w:rPr>
          <w:rFonts w:ascii="Times New Roman" w:eastAsia="Times New Roman" w:hAnsi="Times New Roman"/>
          <w:color w:val="000000"/>
          <w:kern w:val="36"/>
          <w:sz w:val="26"/>
          <w:szCs w:val="26"/>
          <w:lang w:val="en-US"/>
        </w:rPr>
        <w:t>J</w:t>
      </w:r>
      <w:r>
        <w:rPr>
          <w:rFonts w:ascii="Times New Roman" w:eastAsia="Times New Roman" w:hAnsi="Times New Roman"/>
          <w:color w:val="000000"/>
          <w:kern w:val="36"/>
          <w:sz w:val="26"/>
          <w:szCs w:val="26"/>
        </w:rPr>
        <w:t>ophlin LL, Singal AK, Bataller R, Wong RJ, Sauer BG, Terrault NA</w:t>
      </w:r>
      <w:r>
        <w:rPr>
          <w:rFonts w:ascii="Times New Roman" w:eastAsia="Times New Roman" w:hAnsi="Times New Roman"/>
          <w:color w:val="000000"/>
          <w:kern w:val="36"/>
          <w:sz w:val="26"/>
          <w:szCs w:val="26"/>
          <w:lang w:val="en-US"/>
        </w:rPr>
        <w:t xml:space="preserve"> et al</w:t>
      </w:r>
      <w:r>
        <w:rPr>
          <w:rFonts w:ascii="Times New Roman" w:eastAsia="Times New Roman" w:hAnsi="Times New Roman"/>
          <w:color w:val="000000"/>
          <w:kern w:val="36"/>
          <w:sz w:val="26"/>
          <w:szCs w:val="26"/>
        </w:rPr>
        <w:t>.</w:t>
      </w:r>
      <w:r>
        <w:rPr>
          <w:rFonts w:ascii="Times New Roman" w:eastAsia="Times New Roman" w:hAnsi="Times New Roman"/>
          <w:color w:val="000000"/>
          <w:kern w:val="36"/>
          <w:sz w:val="26"/>
          <w:szCs w:val="26"/>
          <w:lang w:val="en-US"/>
        </w:rPr>
        <w:t xml:space="preserve"> (2024)</w:t>
      </w:r>
      <w:r>
        <w:rPr>
          <w:rFonts w:ascii="Times New Roman" w:eastAsia="Times New Roman" w:hAnsi="Times New Roman"/>
          <w:color w:val="000000"/>
          <w:kern w:val="36"/>
          <w:sz w:val="26"/>
          <w:szCs w:val="26"/>
        </w:rPr>
        <w:t xml:space="preserve"> ACG Clinical Guideline: Alcohol-Associated Liver Disease. </w:t>
      </w:r>
      <w:r>
        <w:rPr>
          <w:rFonts w:ascii="Times New Roman" w:eastAsia="Times New Roman" w:hAnsi="Times New Roman"/>
          <w:i/>
          <w:iCs/>
          <w:color w:val="000000"/>
          <w:kern w:val="36"/>
          <w:sz w:val="26"/>
          <w:szCs w:val="26"/>
        </w:rPr>
        <w:t>Am J Gastroenterol</w:t>
      </w:r>
      <w:r>
        <w:rPr>
          <w:rFonts w:ascii="Times New Roman" w:eastAsia="Times New Roman" w:hAnsi="Times New Roman"/>
          <w:color w:val="000000"/>
          <w:kern w:val="36"/>
          <w:sz w:val="26"/>
          <w:szCs w:val="26"/>
        </w:rPr>
        <w:t xml:space="preserve">;119(1):30-54. </w:t>
      </w:r>
    </w:p>
    <w:p w14:paraId="27792FB3" w14:textId="77777777" w:rsidR="00775053" w:rsidRDefault="00775053" w:rsidP="00775053">
      <w:pPr>
        <w:numPr>
          <w:ilvl w:val="0"/>
          <w:numId w:val="18"/>
        </w:numPr>
        <w:spacing w:after="0" w:line="360" w:lineRule="auto"/>
        <w:jc w:val="both"/>
        <w:rPr>
          <w:rStyle w:val="fontstyle01"/>
          <w:rFonts w:ascii="Times New Roman" w:hAnsi="Times New Roman"/>
          <w:sz w:val="26"/>
          <w:szCs w:val="26"/>
        </w:rPr>
      </w:pPr>
      <w:r>
        <w:rPr>
          <w:rStyle w:val="fontstyle01"/>
          <w:rFonts w:ascii="Times New Roman" w:hAnsi="Times New Roman"/>
          <w:sz w:val="26"/>
          <w:szCs w:val="26"/>
          <w:lang w:val="en-US"/>
        </w:rPr>
        <w:t xml:space="preserve">WHO 2018, </w:t>
      </w:r>
      <w:r>
        <w:rPr>
          <w:rStyle w:val="fontstyle01"/>
          <w:rFonts w:ascii="Times New Roman" w:hAnsi="Times New Roman"/>
          <w:sz w:val="26"/>
          <w:szCs w:val="26"/>
        </w:rPr>
        <w:t xml:space="preserve">Global status report on alcohol and health </w:t>
      </w:r>
      <w:r>
        <w:rPr>
          <w:rStyle w:val="fontstyle01"/>
          <w:rFonts w:ascii="Times New Roman" w:hAnsi="Times New Roman"/>
          <w:sz w:val="26"/>
          <w:szCs w:val="26"/>
          <w:lang w:val="en-US"/>
        </w:rPr>
        <w:t xml:space="preserve">2018 [Internet], </w:t>
      </w:r>
    </w:p>
    <w:p w14:paraId="6F27ABA2" w14:textId="77777777" w:rsidR="00775053" w:rsidRDefault="00775053" w:rsidP="00775053">
      <w:pPr>
        <w:spacing w:after="0" w:line="360" w:lineRule="auto"/>
        <w:ind w:left="360" w:firstLine="360"/>
        <w:jc w:val="both"/>
        <w:rPr>
          <w:rStyle w:val="fontstyle01"/>
          <w:rFonts w:ascii="Times New Roman" w:hAnsi="Times New Roman"/>
          <w:sz w:val="26"/>
          <w:szCs w:val="26"/>
        </w:rPr>
      </w:pPr>
      <w:r>
        <w:rPr>
          <w:rStyle w:val="fontstyle01"/>
          <w:rFonts w:ascii="Times New Roman" w:hAnsi="Times New Roman"/>
          <w:sz w:val="26"/>
          <w:szCs w:val="26"/>
          <w:lang w:val="en-US"/>
        </w:rPr>
        <w:t xml:space="preserve">Avaible from: </w:t>
      </w:r>
      <w:r>
        <w:rPr>
          <w:rStyle w:val="fontstyle01"/>
          <w:rFonts w:ascii="Times New Roman" w:hAnsi="Times New Roman"/>
          <w:sz w:val="26"/>
          <w:szCs w:val="26"/>
        </w:rPr>
        <w:t>who.int/publications/i/item/9789241565639</w:t>
      </w:r>
    </w:p>
    <w:p w14:paraId="5FF05C3D" w14:textId="77777777" w:rsidR="00775053" w:rsidRDefault="00775053" w:rsidP="00775053">
      <w:pPr>
        <w:numPr>
          <w:ilvl w:val="0"/>
          <w:numId w:val="18"/>
        </w:numPr>
        <w:spacing w:after="0" w:line="360" w:lineRule="auto"/>
        <w:jc w:val="both"/>
      </w:pPr>
      <w:r>
        <w:rPr>
          <w:rStyle w:val="fontstyle01"/>
          <w:rFonts w:ascii="Times New Roman" w:hAnsi="Times New Roman"/>
          <w:sz w:val="26"/>
          <w:szCs w:val="26"/>
        </w:rPr>
        <w:t xml:space="preserve">Lê Thị Thu Hiền (2017) </w:t>
      </w:r>
      <w:r>
        <w:rPr>
          <w:rStyle w:val="fontstyle01"/>
          <w:rFonts w:ascii="Times New Roman" w:hAnsi="Times New Roman"/>
          <w:i/>
          <w:iCs/>
          <w:sz w:val="26"/>
          <w:szCs w:val="26"/>
        </w:rPr>
        <w:t>Nghiên cứu một số đặc điểm lâm sàng, cận lâm sàng và một số chỉ số chống oxy hóa trong máu ở bệnh nhân mắc bệnh gan do rượu</w:t>
      </w:r>
      <w:r>
        <w:rPr>
          <w:rStyle w:val="fontstyle01"/>
          <w:rFonts w:ascii="Times New Roman" w:hAnsi="Times New Roman"/>
          <w:sz w:val="26"/>
          <w:szCs w:val="26"/>
        </w:rPr>
        <w:t>. Luận án tiến sĩ y học, Trường ĐH Y Dược Thái Nguyên</w:t>
      </w:r>
    </w:p>
    <w:p w14:paraId="230F69B4" w14:textId="77777777" w:rsidR="00775053" w:rsidRDefault="00775053" w:rsidP="00775053">
      <w:pPr>
        <w:numPr>
          <w:ilvl w:val="0"/>
          <w:numId w:val="18"/>
        </w:numPr>
        <w:spacing w:after="0" w:line="360" w:lineRule="auto"/>
        <w:jc w:val="both"/>
        <w:rPr>
          <w:rFonts w:ascii="Times New Roman" w:hAnsi="Times New Roman"/>
          <w:color w:val="000000"/>
          <w:sz w:val="26"/>
          <w:szCs w:val="26"/>
        </w:rPr>
      </w:pPr>
      <w:r>
        <w:rPr>
          <w:rFonts w:ascii="Times New Roman" w:hAnsi="Times New Roman"/>
          <w:sz w:val="26"/>
          <w:szCs w:val="26"/>
        </w:rPr>
        <w:t xml:space="preserve">Nguyễn Thị Minh Hồng, Nguyễn Nhược Kim (2015) Đánh giá tác dụng của viên XG1 điều trị xơ gan do rượu giai đoạn Child- Pugh B. </w:t>
      </w:r>
      <w:r>
        <w:rPr>
          <w:rFonts w:ascii="Times New Roman" w:hAnsi="Times New Roman"/>
          <w:i/>
          <w:iCs/>
          <w:sz w:val="26"/>
          <w:szCs w:val="26"/>
        </w:rPr>
        <w:t>Tạp chí nghiên cứu Y học</w:t>
      </w:r>
      <w:r>
        <w:rPr>
          <w:rFonts w:ascii="Times New Roman" w:hAnsi="Times New Roman"/>
          <w:sz w:val="26"/>
          <w:szCs w:val="26"/>
        </w:rPr>
        <w:t>, 94 (2), tr 110-118.</w:t>
      </w:r>
    </w:p>
    <w:p w14:paraId="2156D431" w14:textId="77777777" w:rsidR="00775053" w:rsidRDefault="00775053" w:rsidP="00775053">
      <w:pPr>
        <w:numPr>
          <w:ilvl w:val="0"/>
          <w:numId w:val="18"/>
        </w:numPr>
        <w:spacing w:after="0" w:line="360" w:lineRule="auto"/>
        <w:jc w:val="both"/>
        <w:rPr>
          <w:rFonts w:ascii="Times New Roman" w:hAnsi="Times New Roman"/>
          <w:color w:val="000000"/>
          <w:sz w:val="26"/>
          <w:szCs w:val="26"/>
          <w:lang w:val="en-US"/>
        </w:rPr>
      </w:pPr>
      <w:r>
        <w:rPr>
          <w:rFonts w:ascii="Times New Roman" w:hAnsi="Times New Roman"/>
          <w:sz w:val="26"/>
          <w:szCs w:val="26"/>
        </w:rPr>
        <w:t>Singh M., Gupta S., Singhal U., et al (2013)</w:t>
      </w:r>
      <w:r>
        <w:rPr>
          <w:rFonts w:ascii="Times New Roman" w:hAnsi="Times New Roman"/>
          <w:sz w:val="26"/>
          <w:szCs w:val="26"/>
          <w:lang w:val="en-US"/>
        </w:rPr>
        <w:t xml:space="preserve"> </w:t>
      </w:r>
      <w:r>
        <w:rPr>
          <w:rFonts w:ascii="Times New Roman" w:hAnsi="Times New Roman"/>
          <w:sz w:val="26"/>
          <w:szCs w:val="26"/>
        </w:rPr>
        <w:t xml:space="preserve">Evaluation of the Oxidative Stress in Chronic Alcoholics. </w:t>
      </w:r>
      <w:r>
        <w:rPr>
          <w:rFonts w:ascii="Times New Roman" w:hAnsi="Times New Roman"/>
          <w:i/>
          <w:iCs/>
          <w:sz w:val="26"/>
          <w:szCs w:val="26"/>
        </w:rPr>
        <w:t>JCDR</w:t>
      </w:r>
      <w:r>
        <w:rPr>
          <w:rFonts w:ascii="Times New Roman" w:hAnsi="Times New Roman"/>
          <w:sz w:val="26"/>
          <w:szCs w:val="26"/>
        </w:rPr>
        <w:t>, 7 (8), pp. 1568-1571.</w:t>
      </w:r>
    </w:p>
    <w:p w14:paraId="1B171F50" w14:textId="77777777" w:rsidR="00775053" w:rsidRDefault="00775053" w:rsidP="00775053">
      <w:pPr>
        <w:numPr>
          <w:ilvl w:val="0"/>
          <w:numId w:val="18"/>
        </w:numPr>
        <w:spacing w:after="0" w:line="360" w:lineRule="auto"/>
        <w:jc w:val="both"/>
        <w:rPr>
          <w:rFonts w:ascii="Times New Roman" w:hAnsi="Times New Roman"/>
          <w:color w:val="000000"/>
          <w:sz w:val="26"/>
          <w:szCs w:val="26"/>
          <w:lang w:val="en-US"/>
        </w:rPr>
      </w:pPr>
      <w:r>
        <w:rPr>
          <w:rFonts w:ascii="Times New Roman" w:hAnsi="Times New Roman"/>
          <w:sz w:val="26"/>
          <w:szCs w:val="26"/>
        </w:rPr>
        <w:t>Wang J., Li P., Jiang Z, et al (2016)</w:t>
      </w:r>
      <w:r>
        <w:rPr>
          <w:rFonts w:ascii="Times New Roman" w:hAnsi="Times New Roman"/>
          <w:sz w:val="26"/>
          <w:szCs w:val="26"/>
          <w:lang w:val="en-US"/>
        </w:rPr>
        <w:t xml:space="preserve"> </w:t>
      </w:r>
      <w:r>
        <w:rPr>
          <w:rFonts w:ascii="Times New Roman" w:hAnsi="Times New Roman"/>
          <w:sz w:val="26"/>
          <w:szCs w:val="26"/>
        </w:rPr>
        <w:t xml:space="preserve">Diagnostic value of alcoholic liver disease (ALD)/nonalcoholic fatty liver disease (NAFLD) index combined with γ-glutamyl transferase in differentiating ALD and NAFLD. </w:t>
      </w:r>
      <w:r>
        <w:rPr>
          <w:rFonts w:ascii="Times New Roman" w:hAnsi="Times New Roman"/>
          <w:i/>
          <w:iCs/>
          <w:sz w:val="26"/>
          <w:szCs w:val="26"/>
        </w:rPr>
        <w:t>The</w:t>
      </w:r>
      <w:r>
        <w:rPr>
          <w:rFonts w:ascii="Times New Roman" w:hAnsi="Times New Roman"/>
          <w:sz w:val="26"/>
          <w:szCs w:val="26"/>
        </w:rPr>
        <w:t xml:space="preserve"> </w:t>
      </w:r>
      <w:r>
        <w:rPr>
          <w:rFonts w:ascii="Times New Roman" w:hAnsi="Times New Roman"/>
          <w:i/>
          <w:iCs/>
          <w:sz w:val="26"/>
          <w:szCs w:val="26"/>
        </w:rPr>
        <w:t>Korean Journal of Internal Medicine</w:t>
      </w:r>
      <w:r>
        <w:rPr>
          <w:rFonts w:ascii="Times New Roman" w:hAnsi="Times New Roman"/>
          <w:sz w:val="26"/>
          <w:szCs w:val="26"/>
        </w:rPr>
        <w:t xml:space="preserve">, 31 (3), pp. 479-487. </w:t>
      </w:r>
    </w:p>
    <w:p w14:paraId="61190CCA" w14:textId="77777777" w:rsidR="00775053" w:rsidRDefault="00775053" w:rsidP="00775053">
      <w:pPr>
        <w:numPr>
          <w:ilvl w:val="0"/>
          <w:numId w:val="18"/>
        </w:numPr>
        <w:spacing w:after="0" w:line="360" w:lineRule="auto"/>
        <w:jc w:val="both"/>
        <w:rPr>
          <w:rStyle w:val="fontstyle01"/>
          <w:rFonts w:ascii="Times New Roman" w:hAnsi="Times New Roman"/>
          <w:sz w:val="26"/>
          <w:szCs w:val="26"/>
        </w:rPr>
      </w:pPr>
      <w:r>
        <w:rPr>
          <w:rStyle w:val="fontstyle01"/>
          <w:rFonts w:ascii="Times New Roman" w:hAnsi="Times New Roman"/>
          <w:sz w:val="26"/>
          <w:szCs w:val="26"/>
          <w:lang w:val="en-US"/>
        </w:rPr>
        <w:t xml:space="preserve">Seng Someth (2021) Đặc điểm một số chỉ số huyết học và đông máu ở bệnh gan rượu. </w:t>
      </w:r>
      <w:r>
        <w:rPr>
          <w:rStyle w:val="fontstyle01"/>
          <w:rFonts w:ascii="Times New Roman" w:hAnsi="Times New Roman"/>
          <w:i/>
          <w:iCs/>
          <w:sz w:val="26"/>
          <w:szCs w:val="26"/>
          <w:lang w:val="en-US"/>
        </w:rPr>
        <w:t>Tạp chí y hoc Việt Nam,</w:t>
      </w:r>
      <w:r>
        <w:rPr>
          <w:rStyle w:val="fontstyle01"/>
          <w:rFonts w:ascii="Times New Roman" w:hAnsi="Times New Roman"/>
          <w:sz w:val="26"/>
          <w:szCs w:val="26"/>
          <w:lang w:val="en-US"/>
        </w:rPr>
        <w:t xml:space="preserve"> số 506, T9/2021, tr 42-46</w:t>
      </w:r>
    </w:p>
    <w:p w14:paraId="190C7B39" w14:textId="77777777" w:rsidR="00775053" w:rsidRDefault="00775053" w:rsidP="00775053">
      <w:pPr>
        <w:numPr>
          <w:ilvl w:val="0"/>
          <w:numId w:val="18"/>
        </w:numPr>
        <w:spacing w:after="0" w:line="360" w:lineRule="auto"/>
        <w:jc w:val="both"/>
      </w:pPr>
      <w:r>
        <w:rPr>
          <w:rFonts w:ascii="Times New Roman" w:hAnsi="Times New Roman"/>
          <w:sz w:val="26"/>
          <w:szCs w:val="26"/>
        </w:rPr>
        <w:t>Nyblom H., Berggren U., Balldin J., et al (2004)</w:t>
      </w:r>
      <w:r>
        <w:rPr>
          <w:rFonts w:ascii="Times New Roman" w:hAnsi="Times New Roman"/>
          <w:sz w:val="26"/>
          <w:szCs w:val="26"/>
          <w:lang w:val="en-US"/>
        </w:rPr>
        <w:t xml:space="preserve">, </w:t>
      </w:r>
      <w:r>
        <w:rPr>
          <w:rFonts w:ascii="Times New Roman" w:hAnsi="Times New Roman"/>
          <w:sz w:val="26"/>
          <w:szCs w:val="26"/>
        </w:rPr>
        <w:t xml:space="preserve">High AST/ALT ratio may indicate advanced alcoholic liver disease rather than heavy drinking. </w:t>
      </w:r>
      <w:r>
        <w:rPr>
          <w:rFonts w:ascii="Times New Roman" w:hAnsi="Times New Roman"/>
          <w:i/>
          <w:iCs/>
          <w:sz w:val="26"/>
          <w:szCs w:val="26"/>
        </w:rPr>
        <w:t>Alcohol &amp; Alcoholism,</w:t>
      </w:r>
      <w:r>
        <w:rPr>
          <w:rFonts w:ascii="Times New Roman" w:hAnsi="Times New Roman"/>
          <w:sz w:val="26"/>
          <w:szCs w:val="26"/>
        </w:rPr>
        <w:t xml:space="preserve"> 39 (4), pp. 336-339.</w:t>
      </w:r>
    </w:p>
    <w:p w14:paraId="0EE00B62" w14:textId="77777777" w:rsidR="00775053" w:rsidRDefault="00775053" w:rsidP="00775053">
      <w:pPr>
        <w:numPr>
          <w:ilvl w:val="0"/>
          <w:numId w:val="18"/>
        </w:numPr>
        <w:spacing w:after="0" w:line="360" w:lineRule="auto"/>
        <w:jc w:val="both"/>
        <w:rPr>
          <w:rFonts w:ascii="Times New Roman" w:hAnsi="Times New Roman"/>
          <w:color w:val="000000"/>
          <w:sz w:val="26"/>
          <w:szCs w:val="26"/>
          <w:lang w:val="en-US"/>
        </w:rPr>
      </w:pPr>
      <w:r>
        <w:rPr>
          <w:rFonts w:ascii="Times New Roman" w:hAnsi="Times New Roman"/>
          <w:sz w:val="26"/>
          <w:szCs w:val="26"/>
          <w:lang w:val="en-US"/>
        </w:rPr>
        <w:t xml:space="preserve">Đào Thị Hồng Mai (2022) Mô tả đặc điểm và kết quả chăm sóc người bệnh xơ gan mất bù tại bệnh viện Trung ương quân đội 108. </w:t>
      </w:r>
      <w:r>
        <w:rPr>
          <w:rFonts w:ascii="Times New Roman" w:hAnsi="Times New Roman"/>
          <w:i/>
          <w:iCs/>
          <w:sz w:val="26"/>
          <w:szCs w:val="26"/>
          <w:lang w:val="en-US"/>
        </w:rPr>
        <w:t>Tạp chí y dược lâm sàng 108</w:t>
      </w:r>
      <w:r>
        <w:rPr>
          <w:rFonts w:ascii="Times New Roman" w:hAnsi="Times New Roman"/>
          <w:sz w:val="26"/>
          <w:szCs w:val="26"/>
          <w:lang w:val="en-US"/>
        </w:rPr>
        <w:t>, tập 18, số 1/2023, pp 39-46.</w:t>
      </w:r>
    </w:p>
    <w:p w14:paraId="2961AF0A" w14:textId="77777777" w:rsidR="00582C7C" w:rsidRPr="004349B2" w:rsidRDefault="00582C7C" w:rsidP="000F0533">
      <w:pPr>
        <w:spacing w:after="0" w:line="360" w:lineRule="auto"/>
        <w:rPr>
          <w:rFonts w:ascii="Times New Roman" w:hAnsi="Times New Roman"/>
          <w:color w:val="000000"/>
          <w:sz w:val="26"/>
          <w:szCs w:val="26"/>
        </w:rPr>
      </w:pPr>
    </w:p>
    <w:sectPr w:rsidR="00582C7C" w:rsidRPr="004349B2" w:rsidSect="00625513">
      <w:footerReference w:type="default" r:id="rId10"/>
      <w:pgSz w:w="11906" w:h="16838" w:code="9"/>
      <w:pgMar w:top="1134" w:right="1134" w:bottom="1134" w:left="1701" w:header="850" w:footer="85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5F1ACB" w14:textId="77777777" w:rsidR="00BA0E95" w:rsidRDefault="00BA0E95" w:rsidP="00F24198">
      <w:pPr>
        <w:spacing w:after="0" w:line="240" w:lineRule="auto"/>
      </w:pPr>
      <w:r>
        <w:separator/>
      </w:r>
    </w:p>
  </w:endnote>
  <w:endnote w:type="continuationSeparator" w:id="0">
    <w:p w14:paraId="5625D5A8" w14:textId="77777777" w:rsidR="00BA0E95" w:rsidRDefault="00BA0E95" w:rsidP="00F241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jaVu Sans">
    <w:altName w:val="Times New Roman"/>
    <w:charset w:val="00"/>
    <w:family w:val="auto"/>
    <w:pitch w:val="variable"/>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Aptos Display">
    <w:altName w:val="Arial"/>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6C171" w14:textId="77777777" w:rsidR="002F1745" w:rsidRDefault="002F1745" w:rsidP="002F1745">
    <w:pPr>
      <w:pStyle w:val="Footer"/>
      <w:rPr>
        <w:rFonts w:ascii="Times New Roman" w:hAnsi="Times New Roman"/>
        <w:sz w:val="24"/>
        <w:szCs w:val="24"/>
      </w:rPr>
    </w:pPr>
  </w:p>
  <w:p w14:paraId="01B00D28" w14:textId="4EE1D2F4" w:rsidR="002F1745" w:rsidRPr="002F1745" w:rsidRDefault="002F1745" w:rsidP="002F1745">
    <w:pPr>
      <w:pStyle w:val="Footer"/>
      <w:rPr>
        <w:rFonts w:ascii="Times New Roman" w:hAnsi="Times New Roman"/>
        <w:sz w:val="24"/>
        <w:szCs w:val="24"/>
      </w:rPr>
    </w:pPr>
    <w:r w:rsidRPr="002F1745">
      <w:rPr>
        <w:rFonts w:ascii="Times New Roman" w:hAnsi="Times New Roman"/>
        <w:sz w:val="24"/>
        <w:szCs w:val="24"/>
      </w:rPr>
      <w:t>Số sửa đổi: 00</w:t>
    </w:r>
    <w:r w:rsidRPr="002F1745">
      <w:rPr>
        <w:rFonts w:ascii="Times New Roman" w:hAnsi="Times New Roman"/>
        <w:sz w:val="24"/>
        <w:szCs w:val="24"/>
      </w:rPr>
      <w:ptab w:relativeTo="margin" w:alignment="center" w:leader="none"/>
    </w:r>
    <w:r w:rsidRPr="002F1745">
      <w:rPr>
        <w:rFonts w:ascii="Times New Roman" w:hAnsi="Times New Roman"/>
        <w:sz w:val="24"/>
        <w:szCs w:val="24"/>
      </w:rPr>
      <w:t>Ngày ban hành:01/08/2025</w:t>
    </w:r>
    <w:r w:rsidRPr="002F1745">
      <w:rPr>
        <w:rFonts w:ascii="Times New Roman" w:hAnsi="Times New Roman"/>
        <w:sz w:val="24"/>
        <w:szCs w:val="24"/>
      </w:rPr>
      <w:ptab w:relativeTo="margin" w:alignment="right" w:leader="none"/>
    </w:r>
    <w:r w:rsidRPr="002F1745">
      <w:rPr>
        <w:rFonts w:ascii="Times New Roman" w:hAnsi="Times New Roman"/>
        <w:sz w:val="24"/>
        <w:szCs w:val="24"/>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F74C89" w14:textId="4E64011A" w:rsidR="00A8599E" w:rsidRDefault="00A8599E" w:rsidP="002F1745">
    <w:pPr>
      <w:pStyle w:val="Footer"/>
      <w:rPr>
        <w:rFonts w:ascii="Times New Roman" w:hAnsi="Times New Roman"/>
        <w:sz w:val="28"/>
        <w:szCs w:val="28"/>
        <w:lang w:val="en-US"/>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2F1745" w:rsidRPr="002F1745" w14:paraId="0C190858" w14:textId="77777777" w:rsidTr="002F1745">
      <w:tc>
        <w:tcPr>
          <w:tcW w:w="2122" w:type="dxa"/>
          <w:vAlign w:val="center"/>
        </w:tcPr>
        <w:p w14:paraId="73574910" w14:textId="77777777" w:rsidR="002F1745" w:rsidRPr="002F1745" w:rsidRDefault="002F1745" w:rsidP="002F1745">
          <w:pPr>
            <w:spacing w:after="0"/>
            <w:jc w:val="center"/>
            <w:rPr>
              <w:rFonts w:ascii="Times New Roman" w:eastAsia="Times New Roman" w:hAnsi="Times New Roman"/>
              <w:color w:val="000000"/>
              <w:sz w:val="24"/>
              <w:szCs w:val="26"/>
              <w:lang w:val="en-US"/>
            </w:rPr>
          </w:pPr>
          <w:r w:rsidRPr="002F1745">
            <w:rPr>
              <w:rFonts w:ascii="Times New Roman" w:eastAsia="Times New Roman" w:hAnsi="Times New Roman"/>
              <w:color w:val="000000"/>
              <w:sz w:val="24"/>
              <w:szCs w:val="26"/>
              <w:lang w:val="en-US"/>
            </w:rPr>
            <w:t>Số sửa đôi: 00</w:t>
          </w:r>
        </w:p>
      </w:tc>
      <w:tc>
        <w:tcPr>
          <w:tcW w:w="2835" w:type="dxa"/>
          <w:vAlign w:val="center"/>
        </w:tcPr>
        <w:p w14:paraId="769AE5D7" w14:textId="77777777" w:rsidR="002F1745" w:rsidRPr="002F1745" w:rsidRDefault="002F1745" w:rsidP="002F1745">
          <w:pPr>
            <w:spacing w:after="0"/>
            <w:jc w:val="center"/>
            <w:rPr>
              <w:rFonts w:ascii="Times New Roman" w:eastAsia="Times New Roman" w:hAnsi="Times New Roman"/>
              <w:color w:val="000000"/>
              <w:sz w:val="24"/>
              <w:szCs w:val="26"/>
              <w:lang w:val="en-US"/>
            </w:rPr>
          </w:pPr>
          <w:r w:rsidRPr="002F1745">
            <w:rPr>
              <w:rFonts w:ascii="Times New Roman" w:eastAsia="Times New Roman" w:hAnsi="Times New Roman"/>
              <w:color w:val="000000"/>
              <w:sz w:val="24"/>
              <w:szCs w:val="26"/>
              <w:lang w:val="en-US"/>
            </w:rPr>
            <w:t>Ngày ban hành:01/08/2025</w:t>
          </w:r>
        </w:p>
      </w:tc>
      <w:tc>
        <w:tcPr>
          <w:tcW w:w="2693" w:type="dxa"/>
          <w:vAlign w:val="center"/>
        </w:tcPr>
        <w:p w14:paraId="2F707333" w14:textId="77777777" w:rsidR="002F1745" w:rsidRPr="002F1745" w:rsidRDefault="002F1745" w:rsidP="002F1745">
          <w:pPr>
            <w:spacing w:after="0"/>
            <w:jc w:val="center"/>
            <w:rPr>
              <w:rFonts w:ascii="Times New Roman" w:eastAsia="Times New Roman" w:hAnsi="Times New Roman"/>
              <w:color w:val="000000"/>
              <w:sz w:val="24"/>
              <w:szCs w:val="26"/>
              <w:lang w:val="en-US"/>
            </w:rPr>
          </w:pPr>
          <w:r w:rsidRPr="002F1745">
            <w:rPr>
              <w:rFonts w:ascii="Times New Roman" w:eastAsia="Times New Roman" w:hAnsi="Times New Roman"/>
              <w:color w:val="000000"/>
              <w:sz w:val="24"/>
              <w:szCs w:val="26"/>
              <w:lang w:val="en-US"/>
            </w:rPr>
            <w:t>BM-KHCN-QT03-03</w:t>
          </w:r>
        </w:p>
      </w:tc>
      <w:tc>
        <w:tcPr>
          <w:tcW w:w="1412" w:type="dxa"/>
          <w:vAlign w:val="center"/>
        </w:tcPr>
        <w:p w14:paraId="08003C61" w14:textId="6C56FB96" w:rsidR="002F1745" w:rsidRPr="002F1745" w:rsidRDefault="002F1745" w:rsidP="002F1745">
          <w:pPr>
            <w:spacing w:after="0"/>
            <w:jc w:val="center"/>
            <w:rPr>
              <w:rFonts w:ascii="Times New Roman" w:eastAsia="Times New Roman" w:hAnsi="Times New Roman"/>
              <w:color w:val="000000"/>
              <w:sz w:val="24"/>
              <w:szCs w:val="26"/>
              <w:lang w:val="en-US"/>
            </w:rPr>
          </w:pPr>
          <w:r w:rsidRPr="002F1745">
            <w:rPr>
              <w:rFonts w:ascii="Times New Roman" w:eastAsia="Times New Roman" w:hAnsi="Times New Roman"/>
              <w:color w:val="000000"/>
              <w:sz w:val="24"/>
              <w:szCs w:val="26"/>
              <w:lang w:val="en-US"/>
            </w:rPr>
            <w:t xml:space="preserve">Trang: </w:t>
          </w:r>
          <w:r w:rsidRPr="002F1745">
            <w:rPr>
              <w:rFonts w:ascii="Times New Roman" w:eastAsia="Times New Roman" w:hAnsi="Times New Roman"/>
              <w:color w:val="000000"/>
              <w:sz w:val="24"/>
              <w:szCs w:val="26"/>
              <w:lang w:val="en-US"/>
            </w:rPr>
            <w:fldChar w:fldCharType="begin"/>
          </w:r>
          <w:r w:rsidRPr="002F1745">
            <w:rPr>
              <w:rFonts w:ascii="Times New Roman" w:eastAsia="Times New Roman" w:hAnsi="Times New Roman"/>
              <w:color w:val="000000"/>
              <w:sz w:val="24"/>
              <w:szCs w:val="26"/>
              <w:lang w:val="en-US"/>
            </w:rPr>
            <w:instrText xml:space="preserve"> PAGE   \* MERGEFORMAT </w:instrText>
          </w:r>
          <w:r w:rsidRPr="002F1745">
            <w:rPr>
              <w:rFonts w:ascii="Times New Roman" w:eastAsia="Times New Roman" w:hAnsi="Times New Roman"/>
              <w:color w:val="000000"/>
              <w:sz w:val="24"/>
              <w:szCs w:val="26"/>
              <w:lang w:val="en-US"/>
            </w:rPr>
            <w:fldChar w:fldCharType="separate"/>
          </w:r>
          <w:r>
            <w:rPr>
              <w:rFonts w:ascii="Times New Roman" w:eastAsia="Times New Roman" w:hAnsi="Times New Roman"/>
              <w:noProof/>
              <w:color w:val="000000"/>
              <w:sz w:val="24"/>
              <w:szCs w:val="26"/>
              <w:lang w:val="en-US"/>
            </w:rPr>
            <w:t>1</w:t>
          </w:r>
          <w:r w:rsidRPr="002F1745">
            <w:rPr>
              <w:rFonts w:ascii="Times New Roman" w:eastAsia="Times New Roman" w:hAnsi="Times New Roman"/>
              <w:noProof/>
              <w:color w:val="000000"/>
              <w:sz w:val="24"/>
              <w:szCs w:val="26"/>
              <w:lang w:val="en-US"/>
            </w:rPr>
            <w:fldChar w:fldCharType="end"/>
          </w:r>
        </w:p>
      </w:tc>
    </w:tr>
  </w:tbl>
  <w:p w14:paraId="6D8B13BD" w14:textId="77777777" w:rsidR="002F1745" w:rsidRPr="00775053" w:rsidRDefault="002F1745" w:rsidP="002F1745">
    <w:pPr>
      <w:pStyle w:val="Footer"/>
      <w:jc w:val="center"/>
      <w:rPr>
        <w:rFonts w:ascii="Times New Roman" w:hAnsi="Times New Roman"/>
        <w:sz w:val="28"/>
        <w:szCs w:val="28"/>
        <w:lang w:val="en-U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8968D" w14:textId="5EE7711A" w:rsidR="00A8599E" w:rsidRDefault="00A8599E" w:rsidP="00CA2332">
    <w:pPr>
      <w:pStyle w:val="Footer"/>
      <w:jc w:val="center"/>
      <w:rPr>
        <w:rFonts w:ascii="Times New Roman" w:hAnsi="Times New Roman"/>
        <w:sz w:val="28"/>
        <w:szCs w:val="28"/>
        <w:lang w:val="en-US"/>
      </w:rPr>
    </w:pPr>
  </w:p>
  <w:p w14:paraId="6FEAE6CE" w14:textId="520B02EA" w:rsidR="002F1745" w:rsidRPr="002F1745" w:rsidRDefault="002F1745" w:rsidP="002F1745">
    <w:pPr>
      <w:pStyle w:val="Footer"/>
      <w:rPr>
        <w:rFonts w:ascii="Times New Roman" w:hAnsi="Times New Roman"/>
        <w:sz w:val="24"/>
        <w:szCs w:val="24"/>
      </w:rPr>
    </w:pPr>
    <w:r w:rsidRPr="002F1745">
      <w:rPr>
        <w:rFonts w:ascii="Times New Roman" w:hAnsi="Times New Roman"/>
        <w:sz w:val="24"/>
        <w:szCs w:val="24"/>
      </w:rPr>
      <w:t>Số sửa đổi: 00</w:t>
    </w:r>
    <w:r w:rsidRPr="002F1745">
      <w:rPr>
        <w:rFonts w:ascii="Times New Roman" w:hAnsi="Times New Roman"/>
        <w:sz w:val="24"/>
        <w:szCs w:val="24"/>
      </w:rPr>
      <w:ptab w:relativeTo="margin" w:alignment="center" w:leader="none"/>
    </w:r>
    <w:r w:rsidRPr="002F1745">
      <w:rPr>
        <w:rFonts w:ascii="Times New Roman" w:hAnsi="Times New Roman"/>
        <w:sz w:val="24"/>
        <w:szCs w:val="24"/>
      </w:rPr>
      <w:t>Ngày ban hành:01/08/2025</w:t>
    </w:r>
    <w:r w:rsidRPr="002F1745">
      <w:rPr>
        <w:rFonts w:ascii="Times New Roman" w:hAnsi="Times New Roman"/>
        <w:sz w:val="24"/>
        <w:szCs w:val="24"/>
      </w:rPr>
      <w:ptab w:relativeTo="margin" w:alignment="right" w:leader="none"/>
    </w:r>
    <w:r w:rsidRPr="002F1745">
      <w:rPr>
        <w:rFonts w:ascii="Times New Roman" w:hAnsi="Times New Roman"/>
        <w:sz w:val="24"/>
        <w:szCs w:val="24"/>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C4004A" w14:textId="77777777" w:rsidR="00BA0E95" w:rsidRDefault="00BA0E95" w:rsidP="00F24198">
      <w:pPr>
        <w:spacing w:after="0" w:line="240" w:lineRule="auto"/>
      </w:pPr>
      <w:r>
        <w:separator/>
      </w:r>
    </w:p>
  </w:footnote>
  <w:footnote w:type="continuationSeparator" w:id="0">
    <w:p w14:paraId="3706216B" w14:textId="77777777" w:rsidR="00BA0E95" w:rsidRDefault="00BA0E95" w:rsidP="00F241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12DCB"/>
    <w:multiLevelType w:val="hybridMultilevel"/>
    <w:tmpl w:val="40603548"/>
    <w:lvl w:ilvl="0" w:tplc="AD8C64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C832E61"/>
    <w:multiLevelType w:val="hybridMultilevel"/>
    <w:tmpl w:val="F3580E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4F0453"/>
    <w:multiLevelType w:val="hybridMultilevel"/>
    <w:tmpl w:val="BAD28F72"/>
    <w:lvl w:ilvl="0" w:tplc="C57EFAF8">
      <w:start w:val="2"/>
      <w:numFmt w:val="bullet"/>
      <w:lvlText w:val=""/>
      <w:lvlJc w:val="left"/>
      <w:pPr>
        <w:ind w:left="720" w:hanging="360"/>
      </w:pPr>
      <w:rPr>
        <w:rFonts w:ascii="Wingdings" w:eastAsia="Arial"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266315"/>
    <w:multiLevelType w:val="hybridMultilevel"/>
    <w:tmpl w:val="3D9A9456"/>
    <w:lvl w:ilvl="0" w:tplc="60727650">
      <w:start w:val="2"/>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EC2BC3"/>
    <w:multiLevelType w:val="multilevel"/>
    <w:tmpl w:val="25AC7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09C419E"/>
    <w:multiLevelType w:val="hybridMultilevel"/>
    <w:tmpl w:val="4F282502"/>
    <w:lvl w:ilvl="0" w:tplc="0409000F">
      <w:start w:val="4"/>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7A5EAC"/>
    <w:multiLevelType w:val="hybridMultilevel"/>
    <w:tmpl w:val="353808D4"/>
    <w:lvl w:ilvl="0" w:tplc="C29A03B2">
      <w:start w:val="20"/>
      <w:numFmt w:val="bullet"/>
      <w:lvlText w:val=""/>
      <w:lvlJc w:val="left"/>
      <w:pPr>
        <w:ind w:left="720" w:hanging="360"/>
      </w:pPr>
      <w:rPr>
        <w:rFonts w:ascii="Wingdings" w:eastAsia="Arial"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14A119F"/>
    <w:multiLevelType w:val="hybridMultilevel"/>
    <w:tmpl w:val="43E2C07A"/>
    <w:lvl w:ilvl="0" w:tplc="7A0CAECC">
      <w:start w:val="2"/>
      <w:numFmt w:val="bullet"/>
      <w:lvlText w:val=""/>
      <w:lvlJc w:val="left"/>
      <w:pPr>
        <w:ind w:left="720" w:hanging="360"/>
      </w:pPr>
      <w:rPr>
        <w:rFonts w:ascii="Wingdings" w:eastAsia="Arial"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62977DB"/>
    <w:multiLevelType w:val="hybridMultilevel"/>
    <w:tmpl w:val="0088CF5A"/>
    <w:lvl w:ilvl="0" w:tplc="50821F32">
      <w:start w:val="1"/>
      <w:numFmt w:val="decimal"/>
      <w:lvlText w:val="%1."/>
      <w:lvlJc w:val="left"/>
      <w:pPr>
        <w:ind w:left="720" w:hanging="360"/>
      </w:pPr>
      <w:rPr>
        <w:rFonts w:ascii="Times New Roman" w:eastAsia="Arial" w:hAnsi="Times New Roman" w:cs="Times New Roman"/>
        <w:b w:val="0"/>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B35704"/>
    <w:multiLevelType w:val="hybridMultilevel"/>
    <w:tmpl w:val="583A0D20"/>
    <w:lvl w:ilvl="0" w:tplc="2B18938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DF2429"/>
    <w:multiLevelType w:val="hybridMultilevel"/>
    <w:tmpl w:val="C6BE10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DF4899"/>
    <w:multiLevelType w:val="multilevel"/>
    <w:tmpl w:val="DCD455D6"/>
    <w:lvl w:ilvl="0">
      <w:start w:val="1"/>
      <w:numFmt w:val="decimal"/>
      <w:lvlText w:val="%1."/>
      <w:lvlJc w:val="left"/>
      <w:pPr>
        <w:ind w:left="720" w:hanging="360"/>
      </w:pPr>
      <w:rPr>
        <w:rFonts w:ascii="Times New Roman" w:eastAsia="Arial" w:hAnsi="Times New Roman" w:cs="Times New Roman"/>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59CA6822"/>
    <w:multiLevelType w:val="hybridMultilevel"/>
    <w:tmpl w:val="2B04BA84"/>
    <w:lvl w:ilvl="0" w:tplc="1A8845E0">
      <w:start w:val="2"/>
      <w:numFmt w:val="bullet"/>
      <w:lvlText w:val=""/>
      <w:lvlJc w:val="left"/>
      <w:pPr>
        <w:ind w:left="720" w:hanging="360"/>
      </w:pPr>
      <w:rPr>
        <w:rFonts w:ascii="Wingdings" w:eastAsia="Arial"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3E05150"/>
    <w:multiLevelType w:val="multilevel"/>
    <w:tmpl w:val="5F801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3DB74EB"/>
    <w:multiLevelType w:val="hybridMultilevel"/>
    <w:tmpl w:val="79E014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6101804"/>
    <w:multiLevelType w:val="hybridMultilevel"/>
    <w:tmpl w:val="5598367A"/>
    <w:lvl w:ilvl="0" w:tplc="9B4EABE0">
      <w:start w:val="2"/>
      <w:numFmt w:val="bullet"/>
      <w:lvlText w:val=""/>
      <w:lvlJc w:val="left"/>
      <w:pPr>
        <w:ind w:left="720" w:hanging="360"/>
      </w:pPr>
      <w:rPr>
        <w:rFonts w:ascii="Wingdings" w:eastAsia="Arial"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81A5695"/>
    <w:multiLevelType w:val="hybridMultilevel"/>
    <w:tmpl w:val="58AE84BC"/>
    <w:lvl w:ilvl="0" w:tplc="8A08CD30">
      <w:start w:val="2"/>
      <w:numFmt w:val="bullet"/>
      <w:lvlText w:val=""/>
      <w:lvlJc w:val="left"/>
      <w:pPr>
        <w:ind w:left="720" w:hanging="360"/>
      </w:pPr>
      <w:rPr>
        <w:rFonts w:ascii="Wingdings" w:eastAsia="Arial"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9"/>
  </w:num>
  <w:num w:numId="4">
    <w:abstractNumId w:val="5"/>
  </w:num>
  <w:num w:numId="5">
    <w:abstractNumId w:val="8"/>
  </w:num>
  <w:num w:numId="6">
    <w:abstractNumId w:val="16"/>
  </w:num>
  <w:num w:numId="7">
    <w:abstractNumId w:val="15"/>
  </w:num>
  <w:num w:numId="8">
    <w:abstractNumId w:val="7"/>
  </w:num>
  <w:num w:numId="9">
    <w:abstractNumId w:val="12"/>
  </w:num>
  <w:num w:numId="10">
    <w:abstractNumId w:val="2"/>
  </w:num>
  <w:num w:numId="11">
    <w:abstractNumId w:val="6"/>
  </w:num>
  <w:num w:numId="12">
    <w:abstractNumId w:val="3"/>
  </w:num>
  <w:num w:numId="13">
    <w:abstractNumId w:val="10"/>
  </w:num>
  <w:num w:numId="14">
    <w:abstractNumId w:val="1"/>
  </w:num>
  <w:num w:numId="15">
    <w:abstractNumId w:val="4"/>
  </w:num>
  <w:num w:numId="16">
    <w:abstractNumId w:val="13"/>
  </w:num>
  <w:num w:numId="17">
    <w:abstractNumId w:val="14"/>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553B"/>
    <w:rsid w:val="00012091"/>
    <w:rsid w:val="00014FF9"/>
    <w:rsid w:val="00015A14"/>
    <w:rsid w:val="00016EAA"/>
    <w:rsid w:val="000323C1"/>
    <w:rsid w:val="00033C40"/>
    <w:rsid w:val="000407AC"/>
    <w:rsid w:val="000417FB"/>
    <w:rsid w:val="00045D35"/>
    <w:rsid w:val="00064DFC"/>
    <w:rsid w:val="00065BAC"/>
    <w:rsid w:val="00067CD1"/>
    <w:rsid w:val="00076675"/>
    <w:rsid w:val="0007701E"/>
    <w:rsid w:val="000818A6"/>
    <w:rsid w:val="00082A05"/>
    <w:rsid w:val="00084E74"/>
    <w:rsid w:val="0009085E"/>
    <w:rsid w:val="000A54C2"/>
    <w:rsid w:val="000C2200"/>
    <w:rsid w:val="000D1770"/>
    <w:rsid w:val="000D4C71"/>
    <w:rsid w:val="000D5797"/>
    <w:rsid w:val="000E21D9"/>
    <w:rsid w:val="000F0533"/>
    <w:rsid w:val="000F176F"/>
    <w:rsid w:val="000F271A"/>
    <w:rsid w:val="000F7D9F"/>
    <w:rsid w:val="00116BD2"/>
    <w:rsid w:val="00116C4C"/>
    <w:rsid w:val="001173F8"/>
    <w:rsid w:val="00121B10"/>
    <w:rsid w:val="00124F35"/>
    <w:rsid w:val="00125482"/>
    <w:rsid w:val="001529DB"/>
    <w:rsid w:val="0015668C"/>
    <w:rsid w:val="00156C7D"/>
    <w:rsid w:val="00163DB9"/>
    <w:rsid w:val="00167820"/>
    <w:rsid w:val="00184B4C"/>
    <w:rsid w:val="001871C5"/>
    <w:rsid w:val="00192906"/>
    <w:rsid w:val="0019445C"/>
    <w:rsid w:val="00195921"/>
    <w:rsid w:val="001B4EBF"/>
    <w:rsid w:val="001C529E"/>
    <w:rsid w:val="001C553B"/>
    <w:rsid w:val="001C71A6"/>
    <w:rsid w:val="001C74CB"/>
    <w:rsid w:val="001D30CD"/>
    <w:rsid w:val="001D46C6"/>
    <w:rsid w:val="001F1686"/>
    <w:rsid w:val="001F3A08"/>
    <w:rsid w:val="002017E9"/>
    <w:rsid w:val="0020201D"/>
    <w:rsid w:val="00213F34"/>
    <w:rsid w:val="00214C9E"/>
    <w:rsid w:val="0023161F"/>
    <w:rsid w:val="00232786"/>
    <w:rsid w:val="0024632D"/>
    <w:rsid w:val="0026147A"/>
    <w:rsid w:val="00264002"/>
    <w:rsid w:val="00270B73"/>
    <w:rsid w:val="002717CE"/>
    <w:rsid w:val="002748E1"/>
    <w:rsid w:val="00285182"/>
    <w:rsid w:val="00287762"/>
    <w:rsid w:val="00287A40"/>
    <w:rsid w:val="002902EC"/>
    <w:rsid w:val="00295623"/>
    <w:rsid w:val="002A2432"/>
    <w:rsid w:val="002A63BA"/>
    <w:rsid w:val="002A764C"/>
    <w:rsid w:val="002B121A"/>
    <w:rsid w:val="002B26DF"/>
    <w:rsid w:val="002B45D4"/>
    <w:rsid w:val="002B68B8"/>
    <w:rsid w:val="002C2777"/>
    <w:rsid w:val="002C325C"/>
    <w:rsid w:val="002D1D25"/>
    <w:rsid w:val="002E3B0E"/>
    <w:rsid w:val="002F0301"/>
    <w:rsid w:val="002F1745"/>
    <w:rsid w:val="002F2360"/>
    <w:rsid w:val="002F45DA"/>
    <w:rsid w:val="002F766F"/>
    <w:rsid w:val="003008A9"/>
    <w:rsid w:val="00300919"/>
    <w:rsid w:val="00303BBA"/>
    <w:rsid w:val="003047C2"/>
    <w:rsid w:val="00313A09"/>
    <w:rsid w:val="00314F06"/>
    <w:rsid w:val="00315A65"/>
    <w:rsid w:val="003218BA"/>
    <w:rsid w:val="00324931"/>
    <w:rsid w:val="003261A4"/>
    <w:rsid w:val="00337F69"/>
    <w:rsid w:val="003416FF"/>
    <w:rsid w:val="0034746E"/>
    <w:rsid w:val="0036027E"/>
    <w:rsid w:val="00362099"/>
    <w:rsid w:val="00362D0E"/>
    <w:rsid w:val="003634A9"/>
    <w:rsid w:val="003745BA"/>
    <w:rsid w:val="003850CC"/>
    <w:rsid w:val="00387686"/>
    <w:rsid w:val="0039565A"/>
    <w:rsid w:val="00396F84"/>
    <w:rsid w:val="00396FEA"/>
    <w:rsid w:val="003A3728"/>
    <w:rsid w:val="003B1427"/>
    <w:rsid w:val="003B5CCD"/>
    <w:rsid w:val="003C1BD2"/>
    <w:rsid w:val="003C2171"/>
    <w:rsid w:val="003D493D"/>
    <w:rsid w:val="003E317F"/>
    <w:rsid w:val="003E7C9E"/>
    <w:rsid w:val="003F45E8"/>
    <w:rsid w:val="00402A48"/>
    <w:rsid w:val="00402BC2"/>
    <w:rsid w:val="004123B8"/>
    <w:rsid w:val="00417EA1"/>
    <w:rsid w:val="004236C9"/>
    <w:rsid w:val="00424AD6"/>
    <w:rsid w:val="00430BB3"/>
    <w:rsid w:val="004349B2"/>
    <w:rsid w:val="004355D3"/>
    <w:rsid w:val="004513FD"/>
    <w:rsid w:val="00451732"/>
    <w:rsid w:val="004601DB"/>
    <w:rsid w:val="0047041D"/>
    <w:rsid w:val="004715D1"/>
    <w:rsid w:val="004777E2"/>
    <w:rsid w:val="00481A06"/>
    <w:rsid w:val="004832F0"/>
    <w:rsid w:val="004845D2"/>
    <w:rsid w:val="004857B4"/>
    <w:rsid w:val="0049092B"/>
    <w:rsid w:val="00492E9D"/>
    <w:rsid w:val="004A7305"/>
    <w:rsid w:val="004B073A"/>
    <w:rsid w:val="004B15BA"/>
    <w:rsid w:val="004B7F6D"/>
    <w:rsid w:val="004C0655"/>
    <w:rsid w:val="004D2A59"/>
    <w:rsid w:val="004D7FBB"/>
    <w:rsid w:val="004F230C"/>
    <w:rsid w:val="005129A9"/>
    <w:rsid w:val="005334F0"/>
    <w:rsid w:val="0054560E"/>
    <w:rsid w:val="00561AE2"/>
    <w:rsid w:val="00567201"/>
    <w:rsid w:val="005800B5"/>
    <w:rsid w:val="00582C7C"/>
    <w:rsid w:val="00587020"/>
    <w:rsid w:val="005934F1"/>
    <w:rsid w:val="005A05FA"/>
    <w:rsid w:val="005A1564"/>
    <w:rsid w:val="005B0B36"/>
    <w:rsid w:val="005B5B6B"/>
    <w:rsid w:val="005C0550"/>
    <w:rsid w:val="005C3A6B"/>
    <w:rsid w:val="005D22E3"/>
    <w:rsid w:val="005D49ED"/>
    <w:rsid w:val="005D6430"/>
    <w:rsid w:val="005E4C11"/>
    <w:rsid w:val="005F228A"/>
    <w:rsid w:val="005F78D2"/>
    <w:rsid w:val="00612CAF"/>
    <w:rsid w:val="00617EDD"/>
    <w:rsid w:val="00620526"/>
    <w:rsid w:val="00625513"/>
    <w:rsid w:val="0063266F"/>
    <w:rsid w:val="00632F3D"/>
    <w:rsid w:val="00641DD0"/>
    <w:rsid w:val="00645116"/>
    <w:rsid w:val="00652DA9"/>
    <w:rsid w:val="006551E3"/>
    <w:rsid w:val="006609FD"/>
    <w:rsid w:val="00670F66"/>
    <w:rsid w:val="00677428"/>
    <w:rsid w:val="00677CED"/>
    <w:rsid w:val="00683E75"/>
    <w:rsid w:val="00691226"/>
    <w:rsid w:val="00696879"/>
    <w:rsid w:val="006A2A74"/>
    <w:rsid w:val="006A3152"/>
    <w:rsid w:val="006A5420"/>
    <w:rsid w:val="006B2C69"/>
    <w:rsid w:val="006B701A"/>
    <w:rsid w:val="006B748E"/>
    <w:rsid w:val="006C7BF6"/>
    <w:rsid w:val="006D2EDF"/>
    <w:rsid w:val="006E17F0"/>
    <w:rsid w:val="006E72BD"/>
    <w:rsid w:val="006F4C01"/>
    <w:rsid w:val="006F5FF6"/>
    <w:rsid w:val="00706E3E"/>
    <w:rsid w:val="007136CA"/>
    <w:rsid w:val="00714DB1"/>
    <w:rsid w:val="00715A53"/>
    <w:rsid w:val="0071624E"/>
    <w:rsid w:val="0072218E"/>
    <w:rsid w:val="00740C73"/>
    <w:rsid w:val="00741160"/>
    <w:rsid w:val="007416FD"/>
    <w:rsid w:val="0074244B"/>
    <w:rsid w:val="00747976"/>
    <w:rsid w:val="00751C97"/>
    <w:rsid w:val="007526C1"/>
    <w:rsid w:val="00755AE2"/>
    <w:rsid w:val="00761A42"/>
    <w:rsid w:val="00764D78"/>
    <w:rsid w:val="00775053"/>
    <w:rsid w:val="0078188A"/>
    <w:rsid w:val="0078297F"/>
    <w:rsid w:val="00786968"/>
    <w:rsid w:val="007870FA"/>
    <w:rsid w:val="00792A86"/>
    <w:rsid w:val="00793C20"/>
    <w:rsid w:val="007946B7"/>
    <w:rsid w:val="007A0AAF"/>
    <w:rsid w:val="007A11BC"/>
    <w:rsid w:val="007B44D3"/>
    <w:rsid w:val="007F68FA"/>
    <w:rsid w:val="00804E1B"/>
    <w:rsid w:val="008100B2"/>
    <w:rsid w:val="00813664"/>
    <w:rsid w:val="00814335"/>
    <w:rsid w:val="00827825"/>
    <w:rsid w:val="0083772D"/>
    <w:rsid w:val="00841E71"/>
    <w:rsid w:val="00852856"/>
    <w:rsid w:val="00867733"/>
    <w:rsid w:val="0087298E"/>
    <w:rsid w:val="00874F18"/>
    <w:rsid w:val="00883053"/>
    <w:rsid w:val="008846EB"/>
    <w:rsid w:val="008A50B5"/>
    <w:rsid w:val="008B2587"/>
    <w:rsid w:val="008B333A"/>
    <w:rsid w:val="008C1204"/>
    <w:rsid w:val="008C6D68"/>
    <w:rsid w:val="008D51F8"/>
    <w:rsid w:val="008E0043"/>
    <w:rsid w:val="008E29D2"/>
    <w:rsid w:val="008E41FF"/>
    <w:rsid w:val="008F5CBE"/>
    <w:rsid w:val="00900686"/>
    <w:rsid w:val="0090172B"/>
    <w:rsid w:val="0090332B"/>
    <w:rsid w:val="009065C1"/>
    <w:rsid w:val="009113D4"/>
    <w:rsid w:val="0092356D"/>
    <w:rsid w:val="0093350B"/>
    <w:rsid w:val="00940B7E"/>
    <w:rsid w:val="009443E1"/>
    <w:rsid w:val="009544FD"/>
    <w:rsid w:val="009560AA"/>
    <w:rsid w:val="00957A69"/>
    <w:rsid w:val="00962542"/>
    <w:rsid w:val="009644AA"/>
    <w:rsid w:val="009704B8"/>
    <w:rsid w:val="0098311B"/>
    <w:rsid w:val="00996A78"/>
    <w:rsid w:val="009A6313"/>
    <w:rsid w:val="009A7863"/>
    <w:rsid w:val="009B2C08"/>
    <w:rsid w:val="009C4BE1"/>
    <w:rsid w:val="009D0C46"/>
    <w:rsid w:val="009D2A75"/>
    <w:rsid w:val="009F2237"/>
    <w:rsid w:val="009F3CF6"/>
    <w:rsid w:val="009F6188"/>
    <w:rsid w:val="009F646B"/>
    <w:rsid w:val="009F71C6"/>
    <w:rsid w:val="00A00E89"/>
    <w:rsid w:val="00A03041"/>
    <w:rsid w:val="00A03F1B"/>
    <w:rsid w:val="00A05BC0"/>
    <w:rsid w:val="00A07E5A"/>
    <w:rsid w:val="00A145F5"/>
    <w:rsid w:val="00A32E0B"/>
    <w:rsid w:val="00A37ADA"/>
    <w:rsid w:val="00A37C6F"/>
    <w:rsid w:val="00A512B0"/>
    <w:rsid w:val="00A64E8F"/>
    <w:rsid w:val="00A757AC"/>
    <w:rsid w:val="00A759B6"/>
    <w:rsid w:val="00A858EB"/>
    <w:rsid w:val="00A8599E"/>
    <w:rsid w:val="00A85F41"/>
    <w:rsid w:val="00A90A8E"/>
    <w:rsid w:val="00A916F4"/>
    <w:rsid w:val="00A91A73"/>
    <w:rsid w:val="00A9499E"/>
    <w:rsid w:val="00A97ABC"/>
    <w:rsid w:val="00AA0555"/>
    <w:rsid w:val="00AA4FB8"/>
    <w:rsid w:val="00AB3492"/>
    <w:rsid w:val="00AC0C5C"/>
    <w:rsid w:val="00AC1C35"/>
    <w:rsid w:val="00AD10A7"/>
    <w:rsid w:val="00AE6CE2"/>
    <w:rsid w:val="00AE7384"/>
    <w:rsid w:val="00AF2861"/>
    <w:rsid w:val="00AF7DA7"/>
    <w:rsid w:val="00AF7E2B"/>
    <w:rsid w:val="00B0128E"/>
    <w:rsid w:val="00B073D5"/>
    <w:rsid w:val="00B123D7"/>
    <w:rsid w:val="00B25C4E"/>
    <w:rsid w:val="00B36A3A"/>
    <w:rsid w:val="00B37AD1"/>
    <w:rsid w:val="00B428EC"/>
    <w:rsid w:val="00B43165"/>
    <w:rsid w:val="00B44A0D"/>
    <w:rsid w:val="00B604D9"/>
    <w:rsid w:val="00B619F1"/>
    <w:rsid w:val="00B63B65"/>
    <w:rsid w:val="00B661A7"/>
    <w:rsid w:val="00B66677"/>
    <w:rsid w:val="00B72FE8"/>
    <w:rsid w:val="00B766EB"/>
    <w:rsid w:val="00B90A44"/>
    <w:rsid w:val="00B935A6"/>
    <w:rsid w:val="00BA0E95"/>
    <w:rsid w:val="00BA27B4"/>
    <w:rsid w:val="00BA6E29"/>
    <w:rsid w:val="00BB3EE6"/>
    <w:rsid w:val="00BC2121"/>
    <w:rsid w:val="00BC5CC1"/>
    <w:rsid w:val="00BD21E8"/>
    <w:rsid w:val="00BD24E4"/>
    <w:rsid w:val="00BD7A53"/>
    <w:rsid w:val="00BE3EAE"/>
    <w:rsid w:val="00BF0288"/>
    <w:rsid w:val="00BF711B"/>
    <w:rsid w:val="00C056F0"/>
    <w:rsid w:val="00C0646B"/>
    <w:rsid w:val="00C209B5"/>
    <w:rsid w:val="00C21892"/>
    <w:rsid w:val="00C21C9C"/>
    <w:rsid w:val="00C353A7"/>
    <w:rsid w:val="00C41653"/>
    <w:rsid w:val="00C648B5"/>
    <w:rsid w:val="00C64B76"/>
    <w:rsid w:val="00C66BB1"/>
    <w:rsid w:val="00C70622"/>
    <w:rsid w:val="00C76485"/>
    <w:rsid w:val="00C85E32"/>
    <w:rsid w:val="00C865FE"/>
    <w:rsid w:val="00C95F79"/>
    <w:rsid w:val="00CA2332"/>
    <w:rsid w:val="00CB0DF3"/>
    <w:rsid w:val="00CD4DAE"/>
    <w:rsid w:val="00CD7CBC"/>
    <w:rsid w:val="00D00BA8"/>
    <w:rsid w:val="00D0220F"/>
    <w:rsid w:val="00D03431"/>
    <w:rsid w:val="00D11201"/>
    <w:rsid w:val="00D1643D"/>
    <w:rsid w:val="00D238EC"/>
    <w:rsid w:val="00D25738"/>
    <w:rsid w:val="00D2646C"/>
    <w:rsid w:val="00D26D6C"/>
    <w:rsid w:val="00D27241"/>
    <w:rsid w:val="00D34195"/>
    <w:rsid w:val="00D360D1"/>
    <w:rsid w:val="00D43FD4"/>
    <w:rsid w:val="00D507DC"/>
    <w:rsid w:val="00D533A0"/>
    <w:rsid w:val="00D53C78"/>
    <w:rsid w:val="00D608D5"/>
    <w:rsid w:val="00D63E16"/>
    <w:rsid w:val="00D643B5"/>
    <w:rsid w:val="00D676F2"/>
    <w:rsid w:val="00D75F55"/>
    <w:rsid w:val="00D76AFB"/>
    <w:rsid w:val="00D8308C"/>
    <w:rsid w:val="00D87236"/>
    <w:rsid w:val="00D91ECB"/>
    <w:rsid w:val="00DA2806"/>
    <w:rsid w:val="00DA4170"/>
    <w:rsid w:val="00DA6B2C"/>
    <w:rsid w:val="00DB4468"/>
    <w:rsid w:val="00DB4D12"/>
    <w:rsid w:val="00DC50F2"/>
    <w:rsid w:val="00DC5A57"/>
    <w:rsid w:val="00DD015D"/>
    <w:rsid w:val="00DD1120"/>
    <w:rsid w:val="00DD7CF8"/>
    <w:rsid w:val="00DF5DD0"/>
    <w:rsid w:val="00E03E14"/>
    <w:rsid w:val="00E063F1"/>
    <w:rsid w:val="00E121D5"/>
    <w:rsid w:val="00E133D8"/>
    <w:rsid w:val="00E137E0"/>
    <w:rsid w:val="00E14995"/>
    <w:rsid w:val="00E15B2B"/>
    <w:rsid w:val="00E23B5F"/>
    <w:rsid w:val="00E27934"/>
    <w:rsid w:val="00E326AB"/>
    <w:rsid w:val="00E33AED"/>
    <w:rsid w:val="00E35D9A"/>
    <w:rsid w:val="00E378C6"/>
    <w:rsid w:val="00E54B63"/>
    <w:rsid w:val="00E61D34"/>
    <w:rsid w:val="00E62780"/>
    <w:rsid w:val="00E63F1A"/>
    <w:rsid w:val="00E71755"/>
    <w:rsid w:val="00E72730"/>
    <w:rsid w:val="00E8255C"/>
    <w:rsid w:val="00E917A1"/>
    <w:rsid w:val="00EA43E0"/>
    <w:rsid w:val="00EA6E05"/>
    <w:rsid w:val="00EA6E0A"/>
    <w:rsid w:val="00EB074D"/>
    <w:rsid w:val="00EB5F67"/>
    <w:rsid w:val="00EB6BC3"/>
    <w:rsid w:val="00EC7CB7"/>
    <w:rsid w:val="00EE11E4"/>
    <w:rsid w:val="00EE3F5B"/>
    <w:rsid w:val="00EE41A1"/>
    <w:rsid w:val="00EE69EB"/>
    <w:rsid w:val="00EF2D08"/>
    <w:rsid w:val="00EF4329"/>
    <w:rsid w:val="00EF71E4"/>
    <w:rsid w:val="00EF7E81"/>
    <w:rsid w:val="00F00254"/>
    <w:rsid w:val="00F00318"/>
    <w:rsid w:val="00F02635"/>
    <w:rsid w:val="00F067F6"/>
    <w:rsid w:val="00F1585F"/>
    <w:rsid w:val="00F24198"/>
    <w:rsid w:val="00F32BF8"/>
    <w:rsid w:val="00F345CC"/>
    <w:rsid w:val="00F451CC"/>
    <w:rsid w:val="00F5054C"/>
    <w:rsid w:val="00F65D66"/>
    <w:rsid w:val="00F717C8"/>
    <w:rsid w:val="00F75216"/>
    <w:rsid w:val="00FA3DC3"/>
    <w:rsid w:val="00FA4E37"/>
    <w:rsid w:val="00FB0458"/>
    <w:rsid w:val="00FB6B9B"/>
    <w:rsid w:val="00FC21BF"/>
    <w:rsid w:val="00FC5F19"/>
    <w:rsid w:val="00FC7F2A"/>
    <w:rsid w:val="00FD0D91"/>
    <w:rsid w:val="00FD151D"/>
    <w:rsid w:val="00FD2A38"/>
    <w:rsid w:val="00FD5CD6"/>
    <w:rsid w:val="00FE7DE2"/>
    <w:rsid w:val="00FF2199"/>
    <w:rsid w:val="00FF43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CB9BA6"/>
  <w15:chartTrackingRefBased/>
  <w15:docId w15:val="{DDCA1A61-EF1C-4855-A30F-410182FDC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66EB"/>
    <w:pPr>
      <w:spacing w:after="200" w:line="276" w:lineRule="auto"/>
    </w:pPr>
    <w:rPr>
      <w:sz w:val="22"/>
      <w:szCs w:val="22"/>
      <w:lang w:val="vi-VN" w:eastAsia="en-US"/>
    </w:rPr>
  </w:style>
  <w:style w:type="paragraph" w:styleId="Heading1">
    <w:name w:val="heading 1"/>
    <w:basedOn w:val="Normal"/>
    <w:link w:val="Heading1Char"/>
    <w:uiPriority w:val="9"/>
    <w:qFormat/>
    <w:rsid w:val="003E317F"/>
    <w:pPr>
      <w:spacing w:before="100" w:beforeAutospacing="1" w:after="100" w:afterAutospacing="1" w:line="240" w:lineRule="auto"/>
      <w:outlineLvl w:val="0"/>
    </w:pPr>
    <w:rPr>
      <w:rFonts w:ascii="Times New Roman" w:eastAsia="Times New Roman" w:hAnsi="Times New Roman"/>
      <w:b/>
      <w:bCs/>
      <w:kern w:val="36"/>
      <w:sz w:val="48"/>
      <w:szCs w:val="48"/>
      <w:lang w:val="en-US"/>
    </w:rPr>
  </w:style>
  <w:style w:type="paragraph" w:styleId="Heading3">
    <w:name w:val="heading 3"/>
    <w:basedOn w:val="Normal"/>
    <w:next w:val="Normal"/>
    <w:link w:val="Heading3Char"/>
    <w:uiPriority w:val="9"/>
    <w:semiHidden/>
    <w:unhideWhenUsed/>
    <w:qFormat/>
    <w:rsid w:val="000F271A"/>
    <w:pPr>
      <w:keepNext/>
      <w:spacing w:before="240" w:after="60"/>
      <w:outlineLvl w:val="2"/>
    </w:pPr>
    <w:rPr>
      <w:rFonts w:ascii="Calibri Light" w:eastAsia="Times New Roman"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C55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337F69"/>
    <w:pPr>
      <w:widowControl w:val="0"/>
      <w:suppressAutoHyphens/>
      <w:spacing w:before="120" w:after="0" w:line="240" w:lineRule="auto"/>
      <w:ind w:left="720" w:firstLine="403"/>
      <w:contextualSpacing/>
      <w:jc w:val="both"/>
    </w:pPr>
    <w:rPr>
      <w:rFonts w:ascii="Times New Roman" w:eastAsia="DejaVu Sans" w:hAnsi="Times New Roman"/>
      <w:kern w:val="1"/>
      <w:sz w:val="24"/>
      <w:szCs w:val="24"/>
    </w:rPr>
  </w:style>
  <w:style w:type="paragraph" w:styleId="Header">
    <w:name w:val="header"/>
    <w:basedOn w:val="Normal"/>
    <w:link w:val="HeaderChar"/>
    <w:uiPriority w:val="99"/>
    <w:unhideWhenUsed/>
    <w:rsid w:val="00F24198"/>
    <w:pPr>
      <w:tabs>
        <w:tab w:val="center" w:pos="4680"/>
        <w:tab w:val="right" w:pos="9360"/>
      </w:tabs>
    </w:pPr>
  </w:style>
  <w:style w:type="character" w:customStyle="1" w:styleId="HeaderChar">
    <w:name w:val="Header Char"/>
    <w:link w:val="Header"/>
    <w:uiPriority w:val="99"/>
    <w:rsid w:val="00F24198"/>
    <w:rPr>
      <w:sz w:val="22"/>
      <w:szCs w:val="22"/>
      <w:lang w:val="vi-VN"/>
    </w:rPr>
  </w:style>
  <w:style w:type="paragraph" w:styleId="Footer">
    <w:name w:val="footer"/>
    <w:basedOn w:val="Normal"/>
    <w:link w:val="FooterChar"/>
    <w:uiPriority w:val="99"/>
    <w:unhideWhenUsed/>
    <w:rsid w:val="00F24198"/>
    <w:pPr>
      <w:tabs>
        <w:tab w:val="center" w:pos="4680"/>
        <w:tab w:val="right" w:pos="9360"/>
      </w:tabs>
    </w:pPr>
  </w:style>
  <w:style w:type="character" w:customStyle="1" w:styleId="FooterChar">
    <w:name w:val="Footer Char"/>
    <w:link w:val="Footer"/>
    <w:uiPriority w:val="99"/>
    <w:rsid w:val="00F24198"/>
    <w:rPr>
      <w:sz w:val="22"/>
      <w:szCs w:val="22"/>
      <w:lang w:val="vi-VN"/>
    </w:rPr>
  </w:style>
  <w:style w:type="paragraph" w:customStyle="1" w:styleId="CharCharCharChar">
    <w:name w:val="Char Char Char Char"/>
    <w:basedOn w:val="Normal"/>
    <w:autoRedefine/>
    <w:rsid w:val="000417FB"/>
    <w:pPr>
      <w:pageBreakBefore/>
      <w:tabs>
        <w:tab w:val="left" w:pos="850"/>
        <w:tab w:val="left" w:pos="1191"/>
        <w:tab w:val="left" w:pos="1531"/>
      </w:tabs>
      <w:spacing w:after="120" w:line="240" w:lineRule="auto"/>
      <w:jc w:val="center"/>
    </w:pPr>
    <w:rPr>
      <w:rFonts w:ascii="Tahoma" w:eastAsia="MS Mincho" w:hAnsi="Tahoma" w:cs="Tahoma"/>
      <w:b/>
      <w:bCs/>
      <w:color w:val="FFFFFF"/>
      <w:spacing w:val="20"/>
      <w:lang w:val="en-GB" w:eastAsia="zh-CN"/>
    </w:rPr>
  </w:style>
  <w:style w:type="character" w:styleId="Hyperlink">
    <w:name w:val="Hyperlink"/>
    <w:uiPriority w:val="99"/>
    <w:unhideWhenUsed/>
    <w:rsid w:val="00184B4C"/>
    <w:rPr>
      <w:color w:val="0000FF"/>
      <w:u w:val="single"/>
    </w:rPr>
  </w:style>
  <w:style w:type="paragraph" w:styleId="BalloonText">
    <w:name w:val="Balloon Text"/>
    <w:basedOn w:val="Normal"/>
    <w:link w:val="BalloonTextChar"/>
    <w:uiPriority w:val="99"/>
    <w:semiHidden/>
    <w:unhideWhenUsed/>
    <w:rsid w:val="00D507DC"/>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D507DC"/>
    <w:rPr>
      <w:rFonts w:ascii="Tahoma" w:hAnsi="Tahoma" w:cs="Tahoma"/>
      <w:sz w:val="16"/>
      <w:szCs w:val="16"/>
      <w:lang w:val="vi-VN"/>
    </w:rPr>
  </w:style>
  <w:style w:type="character" w:customStyle="1" w:styleId="fontstyle01">
    <w:name w:val="fontstyle01"/>
    <w:rsid w:val="00E917A1"/>
    <w:rPr>
      <w:rFonts w:ascii="Courier" w:hAnsi="Courier" w:hint="default"/>
      <w:b w:val="0"/>
      <w:bCs w:val="0"/>
      <w:i w:val="0"/>
      <w:iCs w:val="0"/>
      <w:color w:val="000000"/>
      <w:sz w:val="32"/>
      <w:szCs w:val="32"/>
    </w:rPr>
  </w:style>
  <w:style w:type="paragraph" w:styleId="HTMLPreformatted">
    <w:name w:val="HTML Preformatted"/>
    <w:basedOn w:val="Normal"/>
    <w:link w:val="HTMLPreformattedChar"/>
    <w:uiPriority w:val="99"/>
    <w:unhideWhenUsed/>
    <w:rsid w:val="00DD7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link w:val="HTMLPreformatted"/>
    <w:uiPriority w:val="99"/>
    <w:rsid w:val="00DD7CF8"/>
    <w:rPr>
      <w:rFonts w:ascii="Courier New" w:eastAsia="Times New Roman" w:hAnsi="Courier New" w:cs="Courier New"/>
    </w:rPr>
  </w:style>
  <w:style w:type="character" w:customStyle="1" w:styleId="y2iqfc">
    <w:name w:val="y2iqfc"/>
    <w:rsid w:val="00DD7CF8"/>
  </w:style>
  <w:style w:type="paragraph" w:styleId="NormalWeb">
    <w:name w:val="Normal (Web)"/>
    <w:basedOn w:val="Normal"/>
    <w:uiPriority w:val="99"/>
    <w:unhideWhenUsed/>
    <w:rsid w:val="00BF711B"/>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Heading1Char">
    <w:name w:val="Heading 1 Char"/>
    <w:link w:val="Heading1"/>
    <w:uiPriority w:val="9"/>
    <w:rsid w:val="003E317F"/>
    <w:rPr>
      <w:rFonts w:ascii="Times New Roman" w:eastAsia="Times New Roman" w:hAnsi="Times New Roman"/>
      <w:b/>
      <w:bCs/>
      <w:kern w:val="36"/>
      <w:sz w:val="48"/>
      <w:szCs w:val="48"/>
    </w:rPr>
  </w:style>
  <w:style w:type="character" w:customStyle="1" w:styleId="ej-journal-name">
    <w:name w:val="ej-journal-name"/>
    <w:rsid w:val="003E317F"/>
  </w:style>
  <w:style w:type="character" w:customStyle="1" w:styleId="Heading3Char">
    <w:name w:val="Heading 3 Char"/>
    <w:link w:val="Heading3"/>
    <w:uiPriority w:val="9"/>
    <w:semiHidden/>
    <w:rsid w:val="000F271A"/>
    <w:rPr>
      <w:rFonts w:ascii="Calibri Light" w:eastAsia="Times New Roman" w:hAnsi="Calibri Light" w:cs="Times New Roman"/>
      <w:b/>
      <w:bCs/>
      <w:sz w:val="26"/>
      <w:szCs w:val="26"/>
      <w:lang w:val="vi-VN"/>
    </w:rPr>
  </w:style>
  <w:style w:type="character" w:customStyle="1" w:styleId="UnresolvedMention">
    <w:name w:val="Unresolved Mention"/>
    <w:uiPriority w:val="99"/>
    <w:semiHidden/>
    <w:unhideWhenUsed/>
    <w:rsid w:val="000F271A"/>
    <w:rPr>
      <w:color w:val="605E5C"/>
      <w:shd w:val="clear" w:color="auto" w:fill="E1DFDD"/>
    </w:rPr>
  </w:style>
  <w:style w:type="table" w:customStyle="1" w:styleId="TableGrid1">
    <w:name w:val="Table Grid1"/>
    <w:basedOn w:val="TableNormal"/>
    <w:next w:val="TableGrid"/>
    <w:uiPriority w:val="99"/>
    <w:rsid w:val="00625513"/>
    <w:rPr>
      <w:rFonts w:ascii="Times New Roman" w:eastAsia="Times New Roman" w:hAnsi="Times New Roman"/>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99"/>
    <w:locked/>
    <w:rsid w:val="002F1745"/>
    <w:rPr>
      <w:rFonts w:ascii="Calibri" w:eastAsia="Calibri" w:hAnsi="Calibri" w:cs="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910907">
      <w:bodyDiv w:val="1"/>
      <w:marLeft w:val="0"/>
      <w:marRight w:val="0"/>
      <w:marTop w:val="0"/>
      <w:marBottom w:val="0"/>
      <w:divBdr>
        <w:top w:val="none" w:sz="0" w:space="0" w:color="auto"/>
        <w:left w:val="none" w:sz="0" w:space="0" w:color="auto"/>
        <w:bottom w:val="none" w:sz="0" w:space="0" w:color="auto"/>
        <w:right w:val="none" w:sz="0" w:space="0" w:color="auto"/>
      </w:divBdr>
    </w:div>
    <w:div w:id="142622517">
      <w:bodyDiv w:val="1"/>
      <w:marLeft w:val="0"/>
      <w:marRight w:val="0"/>
      <w:marTop w:val="0"/>
      <w:marBottom w:val="0"/>
      <w:divBdr>
        <w:top w:val="none" w:sz="0" w:space="0" w:color="auto"/>
        <w:left w:val="none" w:sz="0" w:space="0" w:color="auto"/>
        <w:bottom w:val="none" w:sz="0" w:space="0" w:color="auto"/>
        <w:right w:val="none" w:sz="0" w:space="0" w:color="auto"/>
      </w:divBdr>
    </w:div>
    <w:div w:id="165482617">
      <w:bodyDiv w:val="1"/>
      <w:marLeft w:val="0"/>
      <w:marRight w:val="0"/>
      <w:marTop w:val="0"/>
      <w:marBottom w:val="0"/>
      <w:divBdr>
        <w:top w:val="none" w:sz="0" w:space="0" w:color="auto"/>
        <w:left w:val="none" w:sz="0" w:space="0" w:color="auto"/>
        <w:bottom w:val="none" w:sz="0" w:space="0" w:color="auto"/>
        <w:right w:val="none" w:sz="0" w:space="0" w:color="auto"/>
      </w:divBdr>
    </w:div>
    <w:div w:id="219099160">
      <w:bodyDiv w:val="1"/>
      <w:marLeft w:val="0"/>
      <w:marRight w:val="0"/>
      <w:marTop w:val="0"/>
      <w:marBottom w:val="0"/>
      <w:divBdr>
        <w:top w:val="none" w:sz="0" w:space="0" w:color="auto"/>
        <w:left w:val="none" w:sz="0" w:space="0" w:color="auto"/>
        <w:bottom w:val="none" w:sz="0" w:space="0" w:color="auto"/>
        <w:right w:val="none" w:sz="0" w:space="0" w:color="auto"/>
      </w:divBdr>
    </w:div>
    <w:div w:id="229850965">
      <w:bodyDiv w:val="1"/>
      <w:marLeft w:val="0"/>
      <w:marRight w:val="0"/>
      <w:marTop w:val="0"/>
      <w:marBottom w:val="0"/>
      <w:divBdr>
        <w:top w:val="none" w:sz="0" w:space="0" w:color="auto"/>
        <w:left w:val="none" w:sz="0" w:space="0" w:color="auto"/>
        <w:bottom w:val="none" w:sz="0" w:space="0" w:color="auto"/>
        <w:right w:val="none" w:sz="0" w:space="0" w:color="auto"/>
      </w:divBdr>
    </w:div>
    <w:div w:id="234047006">
      <w:bodyDiv w:val="1"/>
      <w:marLeft w:val="0"/>
      <w:marRight w:val="0"/>
      <w:marTop w:val="0"/>
      <w:marBottom w:val="0"/>
      <w:divBdr>
        <w:top w:val="none" w:sz="0" w:space="0" w:color="auto"/>
        <w:left w:val="none" w:sz="0" w:space="0" w:color="auto"/>
        <w:bottom w:val="none" w:sz="0" w:space="0" w:color="auto"/>
        <w:right w:val="none" w:sz="0" w:space="0" w:color="auto"/>
      </w:divBdr>
    </w:div>
    <w:div w:id="524639779">
      <w:bodyDiv w:val="1"/>
      <w:marLeft w:val="0"/>
      <w:marRight w:val="0"/>
      <w:marTop w:val="0"/>
      <w:marBottom w:val="0"/>
      <w:divBdr>
        <w:top w:val="none" w:sz="0" w:space="0" w:color="auto"/>
        <w:left w:val="none" w:sz="0" w:space="0" w:color="auto"/>
        <w:bottom w:val="none" w:sz="0" w:space="0" w:color="auto"/>
        <w:right w:val="none" w:sz="0" w:space="0" w:color="auto"/>
      </w:divBdr>
    </w:div>
    <w:div w:id="557980545">
      <w:bodyDiv w:val="1"/>
      <w:marLeft w:val="0"/>
      <w:marRight w:val="0"/>
      <w:marTop w:val="0"/>
      <w:marBottom w:val="0"/>
      <w:divBdr>
        <w:top w:val="none" w:sz="0" w:space="0" w:color="auto"/>
        <w:left w:val="none" w:sz="0" w:space="0" w:color="auto"/>
        <w:bottom w:val="none" w:sz="0" w:space="0" w:color="auto"/>
        <w:right w:val="none" w:sz="0" w:space="0" w:color="auto"/>
      </w:divBdr>
    </w:div>
    <w:div w:id="700401113">
      <w:bodyDiv w:val="1"/>
      <w:marLeft w:val="0"/>
      <w:marRight w:val="0"/>
      <w:marTop w:val="0"/>
      <w:marBottom w:val="0"/>
      <w:divBdr>
        <w:top w:val="none" w:sz="0" w:space="0" w:color="auto"/>
        <w:left w:val="none" w:sz="0" w:space="0" w:color="auto"/>
        <w:bottom w:val="none" w:sz="0" w:space="0" w:color="auto"/>
        <w:right w:val="none" w:sz="0" w:space="0" w:color="auto"/>
      </w:divBdr>
    </w:div>
    <w:div w:id="798299899">
      <w:bodyDiv w:val="1"/>
      <w:marLeft w:val="0"/>
      <w:marRight w:val="0"/>
      <w:marTop w:val="0"/>
      <w:marBottom w:val="0"/>
      <w:divBdr>
        <w:top w:val="none" w:sz="0" w:space="0" w:color="auto"/>
        <w:left w:val="none" w:sz="0" w:space="0" w:color="auto"/>
        <w:bottom w:val="none" w:sz="0" w:space="0" w:color="auto"/>
        <w:right w:val="none" w:sz="0" w:space="0" w:color="auto"/>
      </w:divBdr>
    </w:div>
    <w:div w:id="1054081696">
      <w:bodyDiv w:val="1"/>
      <w:marLeft w:val="0"/>
      <w:marRight w:val="0"/>
      <w:marTop w:val="0"/>
      <w:marBottom w:val="0"/>
      <w:divBdr>
        <w:top w:val="none" w:sz="0" w:space="0" w:color="auto"/>
        <w:left w:val="none" w:sz="0" w:space="0" w:color="auto"/>
        <w:bottom w:val="none" w:sz="0" w:space="0" w:color="auto"/>
        <w:right w:val="none" w:sz="0" w:space="0" w:color="auto"/>
      </w:divBdr>
    </w:div>
    <w:div w:id="1070805555">
      <w:bodyDiv w:val="1"/>
      <w:marLeft w:val="0"/>
      <w:marRight w:val="0"/>
      <w:marTop w:val="0"/>
      <w:marBottom w:val="0"/>
      <w:divBdr>
        <w:top w:val="none" w:sz="0" w:space="0" w:color="auto"/>
        <w:left w:val="none" w:sz="0" w:space="0" w:color="auto"/>
        <w:bottom w:val="none" w:sz="0" w:space="0" w:color="auto"/>
        <w:right w:val="none" w:sz="0" w:space="0" w:color="auto"/>
      </w:divBdr>
    </w:div>
    <w:div w:id="1479953037">
      <w:bodyDiv w:val="1"/>
      <w:marLeft w:val="0"/>
      <w:marRight w:val="0"/>
      <w:marTop w:val="0"/>
      <w:marBottom w:val="0"/>
      <w:divBdr>
        <w:top w:val="none" w:sz="0" w:space="0" w:color="auto"/>
        <w:left w:val="none" w:sz="0" w:space="0" w:color="auto"/>
        <w:bottom w:val="none" w:sz="0" w:space="0" w:color="auto"/>
        <w:right w:val="none" w:sz="0" w:space="0" w:color="auto"/>
      </w:divBdr>
    </w:div>
    <w:div w:id="1480415148">
      <w:bodyDiv w:val="1"/>
      <w:marLeft w:val="0"/>
      <w:marRight w:val="0"/>
      <w:marTop w:val="0"/>
      <w:marBottom w:val="0"/>
      <w:divBdr>
        <w:top w:val="none" w:sz="0" w:space="0" w:color="auto"/>
        <w:left w:val="none" w:sz="0" w:space="0" w:color="auto"/>
        <w:bottom w:val="none" w:sz="0" w:space="0" w:color="auto"/>
        <w:right w:val="none" w:sz="0" w:space="0" w:color="auto"/>
      </w:divBdr>
    </w:div>
    <w:div w:id="1632785719">
      <w:bodyDiv w:val="1"/>
      <w:marLeft w:val="0"/>
      <w:marRight w:val="0"/>
      <w:marTop w:val="0"/>
      <w:marBottom w:val="0"/>
      <w:divBdr>
        <w:top w:val="none" w:sz="0" w:space="0" w:color="auto"/>
        <w:left w:val="none" w:sz="0" w:space="0" w:color="auto"/>
        <w:bottom w:val="none" w:sz="0" w:space="0" w:color="auto"/>
        <w:right w:val="none" w:sz="0" w:space="0" w:color="auto"/>
      </w:divBdr>
    </w:div>
    <w:div w:id="1699888175">
      <w:bodyDiv w:val="1"/>
      <w:marLeft w:val="0"/>
      <w:marRight w:val="0"/>
      <w:marTop w:val="0"/>
      <w:marBottom w:val="0"/>
      <w:divBdr>
        <w:top w:val="none" w:sz="0" w:space="0" w:color="auto"/>
        <w:left w:val="none" w:sz="0" w:space="0" w:color="auto"/>
        <w:bottom w:val="none" w:sz="0" w:space="0" w:color="auto"/>
        <w:right w:val="none" w:sz="0" w:space="0" w:color="auto"/>
      </w:divBdr>
    </w:div>
    <w:div w:id="1710375318">
      <w:bodyDiv w:val="1"/>
      <w:marLeft w:val="0"/>
      <w:marRight w:val="0"/>
      <w:marTop w:val="0"/>
      <w:marBottom w:val="0"/>
      <w:divBdr>
        <w:top w:val="none" w:sz="0" w:space="0" w:color="auto"/>
        <w:left w:val="none" w:sz="0" w:space="0" w:color="auto"/>
        <w:bottom w:val="none" w:sz="0" w:space="0" w:color="auto"/>
        <w:right w:val="none" w:sz="0" w:space="0" w:color="auto"/>
      </w:divBdr>
    </w:div>
    <w:div w:id="1731879076">
      <w:bodyDiv w:val="1"/>
      <w:marLeft w:val="0"/>
      <w:marRight w:val="0"/>
      <w:marTop w:val="0"/>
      <w:marBottom w:val="0"/>
      <w:divBdr>
        <w:top w:val="none" w:sz="0" w:space="0" w:color="auto"/>
        <w:left w:val="none" w:sz="0" w:space="0" w:color="auto"/>
        <w:bottom w:val="none" w:sz="0" w:space="0" w:color="auto"/>
        <w:right w:val="none" w:sz="0" w:space="0" w:color="auto"/>
      </w:divBdr>
    </w:div>
    <w:div w:id="2026980964">
      <w:bodyDiv w:val="1"/>
      <w:marLeft w:val="0"/>
      <w:marRight w:val="0"/>
      <w:marTop w:val="0"/>
      <w:marBottom w:val="0"/>
      <w:divBdr>
        <w:top w:val="none" w:sz="0" w:space="0" w:color="auto"/>
        <w:left w:val="none" w:sz="0" w:space="0" w:color="auto"/>
        <w:bottom w:val="none" w:sz="0" w:space="0" w:color="auto"/>
        <w:right w:val="none" w:sz="0" w:space="0" w:color="auto"/>
      </w:divBdr>
    </w:div>
    <w:div w:id="2062745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59A89D-8325-42B0-A62D-1353DBBD81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3255</Words>
  <Characters>18554</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siL</Company>
  <LinksUpToDate>false</LinksUpToDate>
  <CharactersWithSpaces>21766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doanphuong2</dc:creator>
  <cp:keywords/>
  <cp:lastModifiedBy>Admin</cp:lastModifiedBy>
  <cp:revision>3</cp:revision>
  <cp:lastPrinted>2024-12-06T02:15:00Z</cp:lastPrinted>
  <dcterms:created xsi:type="dcterms:W3CDTF">2025-11-19T01:39:00Z</dcterms:created>
  <dcterms:modified xsi:type="dcterms:W3CDTF">2025-11-24T02:38:00Z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6f206893f4cf8837c29c7f601fac9e40e142454f8ccda55dbe8b5548525de30b</vt:lpwstr>
  </property>
</Properties>
</file>