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A7B028"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VIỆN Y HỌC BIỂN</w:t>
      </w:r>
    </w:p>
    <w:p w14:paraId="21B8F829" w14:textId="5F53FF7E" w:rsidR="00CF54D5" w:rsidRPr="00D21831" w:rsidRDefault="00BC1777" w:rsidP="00CF54D5">
      <w:pPr>
        <w:spacing w:after="0" w:line="336" w:lineRule="auto"/>
        <w:jc w:val="center"/>
        <w:rPr>
          <w:rFonts w:ascii="Times New Roman" w:hAnsi="Times New Roman" w:cs="Times New Roman"/>
          <w:b/>
          <w:color w:val="000000" w:themeColor="text1"/>
          <w:sz w:val="28"/>
          <w:szCs w:val="28"/>
          <w:lang w:val="vi-VN"/>
        </w:rPr>
      </w:pPr>
      <w:r>
        <w:rPr>
          <w:rFonts w:ascii="Times New Roman" w:hAnsi="Times New Roman" w:cs="Times New Roman"/>
          <w:b/>
          <w:noProof/>
          <w:color w:val="000000" w:themeColor="text1"/>
          <w:sz w:val="28"/>
          <w:szCs w:val="28"/>
        </w:rPr>
        <mc:AlternateContent>
          <mc:Choice Requires="wps">
            <w:drawing>
              <wp:anchor distT="0" distB="0" distL="114300" distR="114300" simplePos="0" relativeHeight="251659264" behindDoc="0" locked="0" layoutInCell="1" allowOverlap="1" wp14:anchorId="347D6BBA" wp14:editId="535AC48C">
                <wp:simplePos x="0" y="0"/>
                <wp:positionH relativeFrom="column">
                  <wp:posOffset>1891665</wp:posOffset>
                </wp:positionH>
                <wp:positionV relativeFrom="paragraph">
                  <wp:posOffset>220980</wp:posOffset>
                </wp:positionV>
                <wp:extent cx="2000250" cy="19050"/>
                <wp:effectExtent l="0" t="0" r="19050" b="19050"/>
                <wp:wrapNone/>
                <wp:docPr id="3" name="Straight Connector 3"/>
                <wp:cNvGraphicFramePr/>
                <a:graphic xmlns:a="http://schemas.openxmlformats.org/drawingml/2006/main">
                  <a:graphicData uri="http://schemas.microsoft.com/office/word/2010/wordprocessingShape">
                    <wps:wsp>
                      <wps:cNvCnPr/>
                      <wps:spPr>
                        <a:xfrm flipV="1">
                          <a:off x="0" y="0"/>
                          <a:ext cx="2000250" cy="1905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C3E165D" id="Straight Connector 3"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48.95pt,17.4pt" to="306.4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" strokecolor="black [3213]"/>
            </w:pict>
          </mc:Fallback>
        </mc:AlternateContent>
      </w:r>
      <w:r w:rsidR="00C6708E" w:rsidRPr="00D21831">
        <w:rPr>
          <w:rFonts w:ascii="Times New Roman" w:hAnsi="Times New Roman" w:cs="Times New Roman"/>
          <w:b/>
          <w:color w:val="000000" w:themeColor="text1"/>
          <w:sz w:val="28"/>
          <w:szCs w:val="28"/>
          <w:lang w:val="vi-VN"/>
        </w:rPr>
        <w:t>KHOA Y HỌC MÔI TRƯỜNG BIỂN</w:t>
      </w:r>
    </w:p>
    <w:p w14:paraId="30599419" w14:textId="77777777" w:rsidR="000B3786" w:rsidRPr="00D21831" w:rsidRDefault="000B3786" w:rsidP="009F5AF6">
      <w:pPr>
        <w:spacing w:after="0" w:line="360" w:lineRule="auto"/>
        <w:jc w:val="center"/>
        <w:rPr>
          <w:rFonts w:ascii="Times New Roman" w:hAnsi="Times New Roman" w:cs="Times New Roman"/>
          <w:color w:val="000000" w:themeColor="text1"/>
          <w:sz w:val="28"/>
          <w:szCs w:val="28"/>
          <w:lang w:val="vi-VN"/>
        </w:rPr>
      </w:pPr>
    </w:p>
    <w:p w14:paraId="779360AA" w14:textId="77777777" w:rsidR="000B3786" w:rsidRPr="00D21831" w:rsidRDefault="000B3786" w:rsidP="009F5AF6">
      <w:pPr>
        <w:spacing w:after="0" w:line="360" w:lineRule="auto"/>
        <w:jc w:val="center"/>
        <w:rPr>
          <w:rFonts w:ascii="Times New Roman" w:hAnsi="Times New Roman" w:cs="Times New Roman"/>
          <w:color w:val="000000" w:themeColor="text1"/>
          <w:sz w:val="28"/>
          <w:szCs w:val="28"/>
          <w:lang w:val="vi-VN"/>
        </w:rPr>
      </w:pPr>
    </w:p>
    <w:p w14:paraId="6BF054F0" w14:textId="77777777" w:rsidR="000B3786" w:rsidRPr="00D21831" w:rsidRDefault="000B3786" w:rsidP="009F5AF6">
      <w:pPr>
        <w:spacing w:after="0" w:line="360" w:lineRule="auto"/>
        <w:jc w:val="center"/>
        <w:rPr>
          <w:rFonts w:ascii="Times New Roman" w:hAnsi="Times New Roman" w:cs="Times New Roman"/>
          <w:color w:val="000000" w:themeColor="text1"/>
          <w:sz w:val="28"/>
          <w:szCs w:val="28"/>
          <w:lang w:val="vi-VN"/>
        </w:rPr>
      </w:pPr>
    </w:p>
    <w:p w14:paraId="53DA5FC1" w14:textId="77777777" w:rsidR="00CE6232" w:rsidRPr="00D21831" w:rsidRDefault="00CE6232" w:rsidP="00CE6232">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BÁO CÁO KẾT QUẢ</w:t>
      </w:r>
    </w:p>
    <w:p w14:paraId="08F30FC5" w14:textId="22ECDF57" w:rsidR="000B3786" w:rsidRPr="00D21831" w:rsidRDefault="00CE6232" w:rsidP="00CE6232">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NHIỆM VỤ KHOA HỌC</w:t>
      </w:r>
      <w:r w:rsidR="00BC1777">
        <w:rPr>
          <w:rFonts w:ascii="Times New Roman" w:hAnsi="Times New Roman" w:cs="Times New Roman"/>
          <w:b/>
          <w:color w:val="000000" w:themeColor="text1"/>
          <w:sz w:val="28"/>
          <w:szCs w:val="28"/>
        </w:rPr>
        <w:t xml:space="preserve"> VÀ CÔNG NGHỆ</w:t>
      </w:r>
      <w:r w:rsidRPr="00D21831">
        <w:rPr>
          <w:rFonts w:ascii="Times New Roman" w:hAnsi="Times New Roman" w:cs="Times New Roman"/>
          <w:b/>
          <w:color w:val="000000" w:themeColor="text1"/>
          <w:sz w:val="28"/>
          <w:szCs w:val="28"/>
          <w:lang w:val="vi-VN"/>
        </w:rPr>
        <w:t xml:space="preserve"> CẤP CƠ SỞ</w:t>
      </w:r>
    </w:p>
    <w:p w14:paraId="6FB0A692"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66F31D1B"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17B08E92"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27A8184D" w14:textId="7CF8E22F" w:rsidR="005F7369" w:rsidRPr="00F94669" w:rsidRDefault="000C4EEA" w:rsidP="005F7369">
      <w:pPr>
        <w:spacing w:after="0" w:line="360" w:lineRule="auto"/>
        <w:jc w:val="center"/>
        <w:rPr>
          <w:rFonts w:ascii="Times New Roman" w:hAnsi="Times New Roman" w:cs="Times New Roman"/>
          <w:b/>
          <w:color w:val="000000" w:themeColor="text1"/>
          <w:sz w:val="28"/>
          <w:szCs w:val="28"/>
          <w:lang w:val="vi-VN"/>
        </w:rPr>
      </w:pPr>
      <w:r w:rsidRPr="00F94669">
        <w:rPr>
          <w:rFonts w:ascii="Times New Roman" w:hAnsi="Times New Roman" w:cs="Times New Roman"/>
          <w:b/>
          <w:color w:val="000000" w:themeColor="text1"/>
          <w:sz w:val="28"/>
          <w:szCs w:val="28"/>
          <w:lang w:val="vi-VN"/>
        </w:rPr>
        <w:t>THỰC TRẠNG</w:t>
      </w:r>
      <w:r w:rsidR="005C44BC" w:rsidRPr="00F94669">
        <w:rPr>
          <w:rFonts w:ascii="Times New Roman" w:hAnsi="Times New Roman" w:cs="Times New Roman"/>
          <w:b/>
          <w:color w:val="000000" w:themeColor="text1"/>
          <w:sz w:val="28"/>
          <w:szCs w:val="28"/>
          <w:lang w:val="vi-VN"/>
        </w:rPr>
        <w:t xml:space="preserve"> TIẾNG</w:t>
      </w:r>
      <w:r w:rsidRPr="00F94669">
        <w:rPr>
          <w:rFonts w:ascii="Times New Roman" w:hAnsi="Times New Roman" w:cs="Times New Roman"/>
          <w:b/>
          <w:color w:val="000000" w:themeColor="text1"/>
          <w:sz w:val="28"/>
          <w:szCs w:val="28"/>
          <w:lang w:val="vi-VN"/>
        </w:rPr>
        <w:t xml:space="preserve"> ỒN VÀ SỨC NGHE CỦA CÔNG NHÂN </w:t>
      </w:r>
    </w:p>
    <w:p w14:paraId="7E1230A1" w14:textId="0A136D17" w:rsidR="000B3786" w:rsidRPr="00F94669" w:rsidRDefault="000C4EEA" w:rsidP="005F7369">
      <w:pPr>
        <w:spacing w:after="0" w:line="360" w:lineRule="auto"/>
        <w:jc w:val="center"/>
        <w:rPr>
          <w:rFonts w:ascii="Times New Roman" w:hAnsi="Times New Roman" w:cs="Times New Roman"/>
          <w:b/>
          <w:color w:val="000000" w:themeColor="text1"/>
          <w:sz w:val="28"/>
          <w:szCs w:val="28"/>
          <w:lang w:val="vi-VN"/>
        </w:rPr>
      </w:pPr>
      <w:r w:rsidRPr="00F94669">
        <w:rPr>
          <w:rFonts w:ascii="Times New Roman" w:hAnsi="Times New Roman" w:cs="Times New Roman"/>
          <w:b/>
          <w:color w:val="000000" w:themeColor="text1"/>
          <w:sz w:val="28"/>
          <w:szCs w:val="28"/>
          <w:lang w:val="vi-VN"/>
        </w:rPr>
        <w:t>LÀM VIỆC TẠI CÔNG TY ĐÓNG TÀU DAMEN SÔNG CẤM</w:t>
      </w:r>
    </w:p>
    <w:p w14:paraId="1AE08B4C"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334CB15C"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203CEC97"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69A72425" w14:textId="77777777" w:rsidR="009F5AF6" w:rsidRPr="00D21831" w:rsidRDefault="009F5AF6" w:rsidP="009F5AF6">
      <w:pPr>
        <w:spacing w:after="0" w:line="360" w:lineRule="auto"/>
        <w:jc w:val="center"/>
        <w:rPr>
          <w:rFonts w:ascii="Times New Roman" w:hAnsi="Times New Roman" w:cs="Times New Roman"/>
          <w:b/>
          <w:color w:val="000000" w:themeColor="text1"/>
          <w:sz w:val="28"/>
          <w:szCs w:val="28"/>
          <w:lang w:val="vi-VN"/>
        </w:rPr>
      </w:pPr>
    </w:p>
    <w:p w14:paraId="62656763" w14:textId="77777777" w:rsidR="009F5AF6" w:rsidRPr="00D21831" w:rsidRDefault="009F5AF6" w:rsidP="009F5AF6">
      <w:pPr>
        <w:spacing w:after="0" w:line="360" w:lineRule="auto"/>
        <w:jc w:val="center"/>
        <w:rPr>
          <w:rFonts w:ascii="Times New Roman" w:hAnsi="Times New Roman" w:cs="Times New Roman"/>
          <w:b/>
          <w:color w:val="000000" w:themeColor="text1"/>
          <w:sz w:val="28"/>
          <w:szCs w:val="28"/>
          <w:lang w:val="vi-VN"/>
        </w:rPr>
      </w:pPr>
    </w:p>
    <w:p w14:paraId="5C4D3259"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4CD6E450" w14:textId="5EF37600" w:rsidR="00EE1A2D" w:rsidRPr="00D21831" w:rsidRDefault="000B3786" w:rsidP="009F5AF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Chủ nhiệm đề tài:</w:t>
      </w:r>
      <w:r w:rsidR="005F7369" w:rsidRPr="00D21831">
        <w:rPr>
          <w:rFonts w:ascii="Times New Roman" w:hAnsi="Times New Roman" w:cs="Times New Roman"/>
          <w:b/>
          <w:color w:val="000000" w:themeColor="text1"/>
          <w:sz w:val="28"/>
          <w:szCs w:val="28"/>
          <w:lang w:val="vi-VN"/>
        </w:rPr>
        <w:t xml:space="preserve"> </w:t>
      </w:r>
      <w:r w:rsidR="00EE1A2D" w:rsidRPr="00D21831">
        <w:rPr>
          <w:rFonts w:ascii="Times New Roman" w:hAnsi="Times New Roman" w:cs="Times New Roman"/>
          <w:b/>
          <w:color w:val="000000" w:themeColor="text1"/>
          <w:sz w:val="28"/>
          <w:szCs w:val="28"/>
          <w:lang w:val="vi-VN"/>
        </w:rPr>
        <w:t>ThS.BS Dương Thanh Tùng</w:t>
      </w:r>
    </w:p>
    <w:p w14:paraId="189163D7" w14:textId="3D02C57A" w:rsidR="000B3786" w:rsidRPr="00D21831" w:rsidRDefault="005F7369" w:rsidP="005F7369">
      <w:pPr>
        <w:spacing w:after="0" w:line="360" w:lineRule="auto"/>
        <w:ind w:left="1440"/>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      Đồng chủ nhiệm:</w:t>
      </w:r>
      <w:r w:rsidR="00EE1A2D" w:rsidRPr="00D21831">
        <w:rPr>
          <w:rFonts w:ascii="Times New Roman" w:hAnsi="Times New Roman" w:cs="Times New Roman"/>
          <w:b/>
          <w:color w:val="000000" w:themeColor="text1"/>
          <w:sz w:val="28"/>
          <w:szCs w:val="28"/>
          <w:lang w:val="vi-VN"/>
        </w:rPr>
        <w:t xml:space="preserve"> </w:t>
      </w:r>
      <w:r w:rsidR="00CF54D5" w:rsidRPr="00D21831">
        <w:rPr>
          <w:rFonts w:ascii="Times New Roman" w:hAnsi="Times New Roman" w:cs="Times New Roman"/>
          <w:b/>
          <w:color w:val="000000" w:themeColor="text1"/>
          <w:sz w:val="28"/>
          <w:szCs w:val="28"/>
          <w:lang w:val="vi-VN"/>
        </w:rPr>
        <w:t>ThS.BS Nguyễn Tuấn Đức</w:t>
      </w:r>
      <w:r w:rsidR="009F5AF6" w:rsidRPr="00D21831">
        <w:rPr>
          <w:rFonts w:ascii="Times New Roman" w:hAnsi="Times New Roman" w:cs="Times New Roman"/>
          <w:b/>
          <w:color w:val="000000" w:themeColor="text1"/>
          <w:sz w:val="28"/>
          <w:szCs w:val="28"/>
          <w:lang w:val="vi-VN"/>
        </w:rPr>
        <w:tab/>
      </w:r>
    </w:p>
    <w:p w14:paraId="23D63151" w14:textId="77777777" w:rsidR="000B3786" w:rsidRPr="00D21831" w:rsidRDefault="000B3786" w:rsidP="00CF54D5">
      <w:pPr>
        <w:spacing w:after="0" w:line="360" w:lineRule="auto"/>
        <w:rPr>
          <w:rFonts w:ascii="Times New Roman" w:hAnsi="Times New Roman" w:cs="Times New Roman"/>
          <w:b/>
          <w:color w:val="000000" w:themeColor="text1"/>
          <w:sz w:val="28"/>
          <w:szCs w:val="28"/>
          <w:lang w:val="vi-VN"/>
        </w:rPr>
      </w:pPr>
    </w:p>
    <w:p w14:paraId="6B2EC89D"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08B4B8D0" w14:textId="77777777" w:rsidR="009F5AF6" w:rsidRPr="00D21831" w:rsidRDefault="009F5AF6" w:rsidP="009F5AF6">
      <w:pPr>
        <w:spacing w:after="0" w:line="360" w:lineRule="auto"/>
        <w:jc w:val="center"/>
        <w:rPr>
          <w:rFonts w:ascii="Times New Roman" w:hAnsi="Times New Roman" w:cs="Times New Roman"/>
          <w:b/>
          <w:color w:val="000000" w:themeColor="text1"/>
          <w:sz w:val="28"/>
          <w:szCs w:val="28"/>
          <w:lang w:val="vi-VN"/>
        </w:rPr>
      </w:pPr>
    </w:p>
    <w:p w14:paraId="7CD32737" w14:textId="77777777" w:rsidR="000B3786" w:rsidRPr="00D21831" w:rsidRDefault="000B3786" w:rsidP="009F5AF6">
      <w:pPr>
        <w:spacing w:after="0" w:line="360" w:lineRule="auto"/>
        <w:jc w:val="center"/>
        <w:rPr>
          <w:rFonts w:ascii="Times New Roman" w:hAnsi="Times New Roman" w:cs="Times New Roman"/>
          <w:b/>
          <w:color w:val="000000" w:themeColor="text1"/>
          <w:sz w:val="28"/>
          <w:szCs w:val="28"/>
          <w:lang w:val="vi-VN"/>
        </w:rPr>
      </w:pPr>
    </w:p>
    <w:p w14:paraId="201BDD4F" w14:textId="77777777" w:rsidR="00CE6232" w:rsidRPr="00D21831" w:rsidRDefault="00CE6232" w:rsidP="009F5AF6">
      <w:pPr>
        <w:spacing w:after="0" w:line="360" w:lineRule="auto"/>
        <w:jc w:val="center"/>
        <w:rPr>
          <w:rFonts w:ascii="Times New Roman" w:hAnsi="Times New Roman" w:cs="Times New Roman"/>
          <w:b/>
          <w:color w:val="000000" w:themeColor="text1"/>
          <w:sz w:val="28"/>
          <w:szCs w:val="28"/>
          <w:lang w:val="vi-VN"/>
        </w:rPr>
      </w:pPr>
    </w:p>
    <w:p w14:paraId="6805EA67" w14:textId="77777777" w:rsidR="00CE6232" w:rsidRPr="00D21831" w:rsidRDefault="00CE6232" w:rsidP="009F5AF6">
      <w:pPr>
        <w:spacing w:after="0" w:line="360" w:lineRule="auto"/>
        <w:jc w:val="center"/>
        <w:rPr>
          <w:rFonts w:ascii="Times New Roman" w:hAnsi="Times New Roman" w:cs="Times New Roman"/>
          <w:b/>
          <w:color w:val="000000" w:themeColor="text1"/>
          <w:sz w:val="28"/>
          <w:szCs w:val="28"/>
          <w:lang w:val="vi-VN"/>
        </w:rPr>
      </w:pPr>
    </w:p>
    <w:p w14:paraId="45FE4EEE" w14:textId="77777777" w:rsidR="00CE6232" w:rsidRPr="00D21831" w:rsidRDefault="00CE6232" w:rsidP="009F5AF6">
      <w:pPr>
        <w:spacing w:after="0" w:line="360" w:lineRule="auto"/>
        <w:jc w:val="center"/>
        <w:rPr>
          <w:rFonts w:ascii="Times New Roman" w:hAnsi="Times New Roman" w:cs="Times New Roman"/>
          <w:b/>
          <w:color w:val="000000" w:themeColor="text1"/>
          <w:sz w:val="28"/>
          <w:szCs w:val="28"/>
          <w:lang w:val="vi-VN"/>
        </w:rPr>
      </w:pPr>
    </w:p>
    <w:p w14:paraId="19996A8C" w14:textId="77777777" w:rsidR="000B3786" w:rsidRPr="00D21831" w:rsidRDefault="000B3786" w:rsidP="009F5AF6">
      <w:pPr>
        <w:spacing w:after="0" w:line="360" w:lineRule="auto"/>
        <w:rPr>
          <w:rFonts w:ascii="Times New Roman" w:hAnsi="Times New Roman" w:cs="Times New Roman"/>
          <w:b/>
          <w:color w:val="000000" w:themeColor="text1"/>
          <w:sz w:val="28"/>
          <w:szCs w:val="28"/>
          <w:lang w:val="vi-VN"/>
        </w:rPr>
      </w:pPr>
    </w:p>
    <w:p w14:paraId="67EBCFE8" w14:textId="1EE102C7" w:rsidR="00394A6E" w:rsidRPr="00D21831" w:rsidRDefault="00BC1777" w:rsidP="009F5AF6">
      <w:pPr>
        <w:spacing w:after="0" w:line="360" w:lineRule="auto"/>
        <w:jc w:val="center"/>
        <w:rPr>
          <w:rFonts w:ascii="Times New Roman" w:hAnsi="Times New Roman" w:cs="Times New Roman"/>
          <w:b/>
          <w:color w:val="000000" w:themeColor="text1"/>
          <w:sz w:val="28"/>
          <w:szCs w:val="28"/>
          <w:lang w:val="vi-VN"/>
        </w:rPr>
      </w:pPr>
      <w:r>
        <w:rPr>
          <w:rFonts w:ascii="Times New Roman" w:hAnsi="Times New Roman" w:cs="Times New Roman"/>
          <w:b/>
          <w:color w:val="000000" w:themeColor="text1"/>
          <w:sz w:val="28"/>
          <w:szCs w:val="28"/>
        </w:rPr>
        <w:t>HẢI PHÒNG, NĂM 2024</w:t>
      </w:r>
      <w:r w:rsidR="00394A6E" w:rsidRPr="00D21831">
        <w:rPr>
          <w:rFonts w:ascii="Times New Roman" w:hAnsi="Times New Roman" w:cs="Times New Roman"/>
          <w:b/>
          <w:color w:val="000000" w:themeColor="text1"/>
          <w:sz w:val="28"/>
          <w:szCs w:val="28"/>
          <w:lang w:val="vi-VN"/>
        </w:rPr>
        <w:br w:type="page"/>
      </w:r>
    </w:p>
    <w:p w14:paraId="7A3F4961" w14:textId="77777777" w:rsidR="005F7369" w:rsidRPr="00D21831" w:rsidRDefault="005F7369" w:rsidP="009F5AF6">
      <w:pPr>
        <w:spacing w:after="0" w:line="360" w:lineRule="auto"/>
        <w:rPr>
          <w:rFonts w:ascii="Times New Roman" w:hAnsi="Times New Roman" w:cs="Times New Roman"/>
          <w:b/>
          <w:color w:val="000000" w:themeColor="text1"/>
          <w:sz w:val="28"/>
          <w:szCs w:val="28"/>
          <w:lang w:val="vi-VN"/>
        </w:rPr>
        <w:sectPr w:rsidR="005F7369" w:rsidRPr="00D21831" w:rsidSect="00BC1777">
          <w:footerReference w:type="default" r:id="rId8"/>
          <w:pgSz w:w="11907" w:h="16840" w:code="9"/>
          <w:pgMar w:top="1134" w:right="1134" w:bottom="1134" w:left="1701" w:header="850" w:footer="850" w:gutter="0"/>
          <w:pgNumType w:start="1"/>
          <w:cols w:space="720"/>
          <w:docGrid w:linePitch="360"/>
        </w:sectPr>
      </w:pPr>
    </w:p>
    <w:p w14:paraId="29E01388" w14:textId="77777777" w:rsidR="00210E1B" w:rsidRPr="00210E1B" w:rsidRDefault="00210E1B" w:rsidP="00210E1B">
      <w:pPr>
        <w:spacing w:after="0" w:line="360" w:lineRule="auto"/>
        <w:rPr>
          <w:rFonts w:ascii="Times New Roman" w:hAnsi="Times New Roman" w:cs="Times New Roman"/>
          <w:b/>
          <w:bCs/>
          <w:color w:val="000000" w:themeColor="text1"/>
          <w:sz w:val="28"/>
          <w:szCs w:val="28"/>
        </w:rPr>
      </w:pPr>
      <w:r w:rsidRPr="00210E1B">
        <w:rPr>
          <w:rFonts w:ascii="Times New Roman" w:hAnsi="Times New Roman" w:cs="Times New Roman"/>
          <w:b/>
          <w:bCs/>
          <w:color w:val="000000" w:themeColor="text1"/>
          <w:sz w:val="28"/>
          <w:szCs w:val="28"/>
        </w:rPr>
        <w:lastRenderedPageBreak/>
        <w:t>TÓM TẮT</w:t>
      </w:r>
    </w:p>
    <w:p w14:paraId="145A10F1" w14:textId="77777777" w:rsidR="00210E1B" w:rsidRPr="00210E1B" w:rsidRDefault="00210E1B" w:rsidP="00210E1B">
      <w:pPr>
        <w:spacing w:after="0" w:line="360" w:lineRule="auto"/>
        <w:jc w:val="center"/>
        <w:rPr>
          <w:rFonts w:ascii="Times New Roman" w:hAnsi="Times New Roman" w:cs="Times New Roman"/>
          <w:b/>
          <w:bCs/>
          <w:color w:val="000000" w:themeColor="text1"/>
          <w:sz w:val="28"/>
          <w:szCs w:val="28"/>
        </w:rPr>
      </w:pPr>
      <w:r w:rsidRPr="00210E1B">
        <w:rPr>
          <w:rFonts w:ascii="Times New Roman" w:hAnsi="Times New Roman" w:cs="Times New Roman"/>
          <w:b/>
          <w:bCs/>
          <w:color w:val="000000" w:themeColor="text1"/>
          <w:sz w:val="28"/>
          <w:szCs w:val="28"/>
        </w:rPr>
        <w:t>THỰC TRẠNG TIẾNG ỒN VÀ SỨC NGHE CỦA CÔNG NHÂN LÀM VIỆC TẠI CÔNG TY ĐÓNG TÀU DAMEN SÔNG CẤM</w:t>
      </w:r>
    </w:p>
    <w:p w14:paraId="5E489A6E" w14:textId="77777777" w:rsidR="00210E1B" w:rsidRPr="00210E1B" w:rsidRDefault="00210E1B" w:rsidP="00210E1B">
      <w:pPr>
        <w:spacing w:after="0" w:line="360" w:lineRule="auto"/>
        <w:jc w:val="right"/>
        <w:rPr>
          <w:rFonts w:ascii="Times New Roman" w:hAnsi="Times New Roman" w:cs="Times New Roman"/>
          <w:color w:val="000000" w:themeColor="text1"/>
          <w:sz w:val="28"/>
          <w:szCs w:val="28"/>
        </w:rPr>
      </w:pPr>
      <w:r w:rsidRPr="00210E1B">
        <w:rPr>
          <w:rFonts w:ascii="Times New Roman" w:hAnsi="Times New Roman" w:cs="Times New Roman"/>
          <w:i/>
          <w:iCs/>
          <w:color w:val="000000" w:themeColor="text1"/>
          <w:sz w:val="28"/>
          <w:szCs w:val="28"/>
        </w:rPr>
        <w:t>Dương Thanh Tùng</w:t>
      </w:r>
    </w:p>
    <w:p w14:paraId="55EF46E4" w14:textId="5B087CA1" w:rsidR="00210E1B" w:rsidRPr="00210E1B" w:rsidRDefault="00210E1B" w:rsidP="00210E1B">
      <w:pPr>
        <w:spacing w:after="0" w:line="360" w:lineRule="auto"/>
        <w:jc w:val="both"/>
        <w:rPr>
          <w:rFonts w:ascii="Times New Roman" w:hAnsi="Times New Roman" w:cs="Times New Roman"/>
          <w:color w:val="000000" w:themeColor="text1"/>
          <w:sz w:val="28"/>
          <w:szCs w:val="28"/>
        </w:rPr>
      </w:pPr>
      <w:r w:rsidRPr="00210E1B">
        <w:rPr>
          <w:rFonts w:ascii="Times New Roman" w:hAnsi="Times New Roman" w:cs="Times New Roman"/>
          <w:b/>
          <w:bCs/>
          <w:color w:val="000000" w:themeColor="text1"/>
          <w:sz w:val="28"/>
          <w:szCs w:val="28"/>
        </w:rPr>
        <w:t>Mục tiêu:</w:t>
      </w:r>
      <w:r w:rsidRPr="00210E1B">
        <w:rPr>
          <w:rFonts w:ascii="Times New Roman" w:hAnsi="Times New Roman" w:cs="Times New Roman"/>
          <w:color w:val="000000" w:themeColor="text1"/>
          <w:sz w:val="28"/>
          <w:szCs w:val="28"/>
        </w:rPr>
        <w:t xml:space="preserve"> Mô tả thực trạng tiếng ồn và tình trạng giảm sức nghe của công nhân làm việc tại Công ty đóng tàu Damen Sông Cấm năm 2024.</w:t>
      </w:r>
      <w:r>
        <w:rPr>
          <w:rFonts w:ascii="Times New Roman" w:hAnsi="Times New Roman" w:cs="Times New Roman"/>
          <w:color w:val="000000" w:themeColor="text1"/>
          <w:sz w:val="28"/>
          <w:szCs w:val="28"/>
        </w:rPr>
        <w:t xml:space="preserve"> </w:t>
      </w:r>
      <w:r w:rsidRPr="00210E1B">
        <w:rPr>
          <w:rFonts w:ascii="Times New Roman" w:hAnsi="Times New Roman" w:cs="Times New Roman"/>
          <w:b/>
          <w:bCs/>
          <w:color w:val="000000" w:themeColor="text1"/>
          <w:sz w:val="28"/>
          <w:szCs w:val="28"/>
        </w:rPr>
        <w:t>Đối tượng và phương pháp:</w:t>
      </w:r>
      <w:r w:rsidRPr="00210E1B">
        <w:rPr>
          <w:rFonts w:ascii="Times New Roman" w:hAnsi="Times New Roman" w:cs="Times New Roman"/>
          <w:color w:val="000000" w:themeColor="text1"/>
          <w:sz w:val="28"/>
          <w:szCs w:val="28"/>
        </w:rPr>
        <w:t xml:space="preserve"> Nghiên cứu mô tả cắt ngang được tiến hành tại các xưởng sản xuất của Công ty TNHH Đóng tàu Damen Sông Cấm, bao gồm công nhân trực tiếp làm việc và tiếp xúc với tiếng ồn trong môi trường lao động.</w:t>
      </w:r>
      <w:r>
        <w:rPr>
          <w:rFonts w:ascii="Times New Roman" w:hAnsi="Times New Roman" w:cs="Times New Roman"/>
          <w:color w:val="000000" w:themeColor="text1"/>
          <w:sz w:val="28"/>
          <w:szCs w:val="28"/>
        </w:rPr>
        <w:t xml:space="preserve"> </w:t>
      </w:r>
      <w:r w:rsidRPr="00210E1B">
        <w:rPr>
          <w:rFonts w:ascii="Times New Roman" w:hAnsi="Times New Roman" w:cs="Times New Roman"/>
          <w:b/>
          <w:bCs/>
          <w:color w:val="000000" w:themeColor="text1"/>
          <w:sz w:val="28"/>
          <w:szCs w:val="28"/>
        </w:rPr>
        <w:t>Kết quả:</w:t>
      </w:r>
      <w:r w:rsidRPr="00210E1B">
        <w:rPr>
          <w:rFonts w:ascii="Times New Roman" w:hAnsi="Times New Roman" w:cs="Times New Roman"/>
          <w:color w:val="000000" w:themeColor="text1"/>
          <w:sz w:val="28"/>
          <w:szCs w:val="28"/>
        </w:rPr>
        <w:t xml:space="preserve"> Tiếng ồn tại nơi làm việc vượt giới hạn an toàn tại các xưởng máy, xưởng ống và xưởng sắt, trong đó xưởng sắt có mức ồn cao nhất. Có 39,0% công nhân bị suy giảm sức nghe. Công nhân tiếp xúc với tiếng ồn ≥ 85 dB có nguy cơ suy giảm sức nghe cao hơn so với nhóm tiếp xúc tiếng ồn &lt; 85 dB.</w:t>
      </w:r>
    </w:p>
    <w:p w14:paraId="577F8DF1" w14:textId="13C861B4" w:rsidR="00210E1B" w:rsidRDefault="00210E1B" w:rsidP="00210E1B">
      <w:pPr>
        <w:spacing w:after="0" w:line="360" w:lineRule="auto"/>
        <w:jc w:val="both"/>
        <w:rPr>
          <w:rFonts w:ascii="Times New Roman" w:hAnsi="Times New Roman" w:cs="Times New Roman"/>
          <w:color w:val="000000" w:themeColor="text1"/>
          <w:sz w:val="28"/>
          <w:szCs w:val="28"/>
        </w:rPr>
      </w:pPr>
      <w:r w:rsidRPr="00210E1B">
        <w:rPr>
          <w:rFonts w:ascii="Times New Roman" w:hAnsi="Times New Roman" w:cs="Times New Roman"/>
          <w:b/>
          <w:bCs/>
          <w:color w:val="000000" w:themeColor="text1"/>
          <w:sz w:val="28"/>
          <w:szCs w:val="28"/>
        </w:rPr>
        <w:t>Từ khóa:</w:t>
      </w:r>
      <w:r w:rsidRPr="00210E1B">
        <w:rPr>
          <w:rFonts w:ascii="Times New Roman" w:hAnsi="Times New Roman" w:cs="Times New Roman"/>
          <w:color w:val="000000" w:themeColor="text1"/>
          <w:sz w:val="28"/>
          <w:szCs w:val="28"/>
        </w:rPr>
        <w:t xml:space="preserve"> Tiếng ồn nghề nghiệp; Suy giảm sức nghe; Tiếp xúc tiếng ồ</w:t>
      </w:r>
      <w:r>
        <w:rPr>
          <w:rFonts w:ascii="Times New Roman" w:hAnsi="Times New Roman" w:cs="Times New Roman"/>
          <w:color w:val="000000" w:themeColor="text1"/>
          <w:sz w:val="28"/>
          <w:szCs w:val="28"/>
        </w:rPr>
        <w:t>n; Công nhân đóng tàu.</w:t>
      </w:r>
    </w:p>
    <w:p w14:paraId="42E6BCDA" w14:textId="77777777" w:rsidR="00210E1B" w:rsidRPr="00210E1B" w:rsidRDefault="00210E1B" w:rsidP="00210E1B">
      <w:pPr>
        <w:spacing w:after="0" w:line="360" w:lineRule="auto"/>
        <w:jc w:val="center"/>
        <w:rPr>
          <w:rFonts w:ascii="Times New Roman" w:hAnsi="Times New Roman" w:cs="Times New Roman"/>
          <w:b/>
          <w:bCs/>
          <w:color w:val="000000" w:themeColor="text1"/>
          <w:sz w:val="28"/>
          <w:szCs w:val="28"/>
        </w:rPr>
      </w:pPr>
      <w:r w:rsidRPr="00210E1B">
        <w:rPr>
          <w:rFonts w:ascii="Times New Roman" w:hAnsi="Times New Roman" w:cs="Times New Roman"/>
          <w:b/>
          <w:bCs/>
          <w:color w:val="000000" w:themeColor="text1"/>
          <w:sz w:val="28"/>
          <w:szCs w:val="28"/>
        </w:rPr>
        <w:t>NOISE EXPOSURE AND HEARING STATUS OF WORKERS AT DAMEN SONG CAM SHIPYARD</w:t>
      </w:r>
    </w:p>
    <w:p w14:paraId="28E7C5A6" w14:textId="77777777" w:rsidR="00210E1B" w:rsidRPr="00210E1B" w:rsidRDefault="00210E1B" w:rsidP="00210E1B">
      <w:pPr>
        <w:spacing w:after="0" w:line="360" w:lineRule="auto"/>
        <w:jc w:val="right"/>
        <w:rPr>
          <w:rFonts w:ascii="Times New Roman" w:hAnsi="Times New Roman" w:cs="Times New Roman"/>
          <w:color w:val="000000" w:themeColor="text1"/>
          <w:sz w:val="28"/>
          <w:szCs w:val="28"/>
        </w:rPr>
      </w:pPr>
      <w:r w:rsidRPr="00210E1B">
        <w:rPr>
          <w:rFonts w:ascii="Times New Roman" w:hAnsi="Times New Roman" w:cs="Times New Roman"/>
          <w:i/>
          <w:iCs/>
          <w:color w:val="000000" w:themeColor="text1"/>
          <w:sz w:val="28"/>
          <w:szCs w:val="28"/>
        </w:rPr>
        <w:t>Duong Thanh Tung</w:t>
      </w:r>
    </w:p>
    <w:p w14:paraId="7F1EB9F4" w14:textId="058FA16F" w:rsidR="00210E1B" w:rsidRPr="00210E1B" w:rsidRDefault="00210E1B" w:rsidP="00210E1B">
      <w:pPr>
        <w:spacing w:after="0" w:line="360" w:lineRule="auto"/>
        <w:jc w:val="both"/>
        <w:rPr>
          <w:rFonts w:ascii="Times New Roman" w:hAnsi="Times New Roman" w:cs="Times New Roman"/>
          <w:color w:val="000000" w:themeColor="text1"/>
          <w:sz w:val="28"/>
          <w:szCs w:val="28"/>
        </w:rPr>
      </w:pPr>
      <w:r w:rsidRPr="00210E1B">
        <w:rPr>
          <w:rFonts w:ascii="Times New Roman" w:hAnsi="Times New Roman" w:cs="Times New Roman"/>
          <w:b/>
          <w:bCs/>
          <w:color w:val="000000" w:themeColor="text1"/>
          <w:sz w:val="28"/>
          <w:szCs w:val="28"/>
        </w:rPr>
        <w:t>Objective:</w:t>
      </w:r>
      <w:r w:rsidRPr="00210E1B">
        <w:rPr>
          <w:rFonts w:ascii="Times New Roman" w:hAnsi="Times New Roman" w:cs="Times New Roman"/>
          <w:color w:val="000000" w:themeColor="text1"/>
          <w:sz w:val="28"/>
          <w:szCs w:val="28"/>
        </w:rPr>
        <w:t xml:space="preserve"> To describe the current situation of workplace noise and hearing loss among workers at D</w:t>
      </w:r>
      <w:r w:rsidR="00875267">
        <w:rPr>
          <w:rFonts w:ascii="Times New Roman" w:hAnsi="Times New Roman" w:cs="Times New Roman"/>
          <w:color w:val="000000" w:themeColor="text1"/>
          <w:sz w:val="28"/>
          <w:szCs w:val="28"/>
        </w:rPr>
        <w:t xml:space="preserve">amen Song Cam Shipyard in 2024. </w:t>
      </w:r>
      <w:r w:rsidRPr="00210E1B">
        <w:rPr>
          <w:rFonts w:ascii="Times New Roman" w:hAnsi="Times New Roman" w:cs="Times New Roman"/>
          <w:b/>
          <w:bCs/>
          <w:color w:val="000000" w:themeColor="text1"/>
          <w:sz w:val="28"/>
          <w:szCs w:val="28"/>
        </w:rPr>
        <w:t>Subjects and methods:</w:t>
      </w:r>
      <w:r w:rsidRPr="00210E1B">
        <w:rPr>
          <w:rFonts w:ascii="Times New Roman" w:hAnsi="Times New Roman" w:cs="Times New Roman"/>
          <w:color w:val="000000" w:themeColor="text1"/>
          <w:sz w:val="28"/>
          <w:szCs w:val="28"/>
        </w:rPr>
        <w:t xml:space="preserve"> A cross-sectional descriptive study was conducted in production workshops of Damen Song Cam Shipyard. Study subjects included workers directly exposed to occupational </w:t>
      </w:r>
      <w:r w:rsidR="00875267">
        <w:rPr>
          <w:rFonts w:ascii="Times New Roman" w:hAnsi="Times New Roman" w:cs="Times New Roman"/>
          <w:color w:val="000000" w:themeColor="text1"/>
          <w:sz w:val="28"/>
          <w:szCs w:val="28"/>
        </w:rPr>
        <w:t xml:space="preserve">noise during their daily tasks. </w:t>
      </w:r>
      <w:r w:rsidRPr="00210E1B">
        <w:rPr>
          <w:rFonts w:ascii="Times New Roman" w:hAnsi="Times New Roman" w:cs="Times New Roman"/>
          <w:b/>
          <w:bCs/>
          <w:color w:val="000000" w:themeColor="text1"/>
          <w:sz w:val="28"/>
          <w:szCs w:val="28"/>
        </w:rPr>
        <w:t>Results:</w:t>
      </w:r>
      <w:r w:rsidRPr="00210E1B">
        <w:rPr>
          <w:rFonts w:ascii="Times New Roman" w:hAnsi="Times New Roman" w:cs="Times New Roman"/>
          <w:color w:val="000000" w:themeColor="text1"/>
          <w:sz w:val="28"/>
          <w:szCs w:val="28"/>
        </w:rPr>
        <w:t xml:space="preserve"> Workplace noise levels exceeded safety limits in the engine workshop, pipe workshop, and steel workshop, with the highest levels recorded in the steel workshop. A total of 39.0% of workers experienced hearing impairment. Workers exposed to noise levels ≥ 85 dB had a higher risk of hearing loss compared with those exposed to &lt; 85 dB.</w:t>
      </w:r>
    </w:p>
    <w:p w14:paraId="48E060B6" w14:textId="5A7ACB5A" w:rsidR="00210E1B" w:rsidRDefault="00210E1B" w:rsidP="00875267">
      <w:pPr>
        <w:spacing w:after="0" w:line="360" w:lineRule="auto"/>
        <w:jc w:val="both"/>
        <w:rPr>
          <w:rFonts w:ascii="Times New Roman" w:hAnsi="Times New Roman" w:cs="Times New Roman"/>
          <w:color w:val="000000" w:themeColor="text1"/>
          <w:sz w:val="28"/>
          <w:szCs w:val="28"/>
        </w:rPr>
      </w:pPr>
      <w:r w:rsidRPr="00210E1B">
        <w:rPr>
          <w:rFonts w:ascii="Times New Roman" w:hAnsi="Times New Roman" w:cs="Times New Roman"/>
          <w:b/>
          <w:bCs/>
          <w:color w:val="000000" w:themeColor="text1"/>
          <w:sz w:val="28"/>
          <w:szCs w:val="28"/>
        </w:rPr>
        <w:t>Keywords:</w:t>
      </w:r>
      <w:r w:rsidRPr="00210E1B">
        <w:rPr>
          <w:rFonts w:ascii="Times New Roman" w:hAnsi="Times New Roman" w:cs="Times New Roman"/>
          <w:color w:val="000000" w:themeColor="text1"/>
          <w:sz w:val="28"/>
          <w:szCs w:val="28"/>
        </w:rPr>
        <w:t xml:space="preserve"> Occupational noise; Hearing loss; Noise exposure; Shipyard workers</w:t>
      </w:r>
      <w:r w:rsidR="00875267">
        <w:rPr>
          <w:rFonts w:ascii="Times New Roman" w:hAnsi="Times New Roman" w:cs="Times New Roman"/>
          <w:color w:val="000000" w:themeColor="text1"/>
          <w:sz w:val="28"/>
          <w:szCs w:val="28"/>
        </w:rPr>
        <w:t>.</w:t>
      </w:r>
    </w:p>
    <w:p w14:paraId="3DCC8A70" w14:textId="090BC3C5" w:rsidR="00F579A5" w:rsidRDefault="00F579A5" w:rsidP="009F5AF6">
      <w:pPr>
        <w:spacing w:after="0" w:line="360" w:lineRule="auto"/>
        <w:rPr>
          <w:rFonts w:ascii="Times New Roman" w:hAnsi="Times New Roman" w:cs="Times New Roman"/>
          <w:b/>
          <w:color w:val="000000" w:themeColor="text1"/>
          <w:sz w:val="28"/>
          <w:szCs w:val="28"/>
          <w:lang w:val="vi-VN"/>
        </w:rPr>
        <w:sectPr w:rsidR="00F579A5" w:rsidSect="00A668B9">
          <w:headerReference w:type="default" r:id="rId9"/>
          <w:footerReference w:type="default" r:id="rId10"/>
          <w:pgSz w:w="11907" w:h="16840" w:code="9"/>
          <w:pgMar w:top="1134" w:right="1134" w:bottom="1134" w:left="1701" w:header="850" w:footer="850" w:gutter="0"/>
          <w:pgNumType w:start="1"/>
          <w:cols w:space="720"/>
          <w:docGrid w:linePitch="360"/>
        </w:sectPr>
      </w:pPr>
    </w:p>
    <w:p w14:paraId="5C93D5B1" w14:textId="24E344A1" w:rsidR="000B3786" w:rsidRPr="00D21831" w:rsidRDefault="00394A6E" w:rsidP="009F5AF6">
      <w:pPr>
        <w:spacing w:after="0" w:line="360" w:lineRule="auto"/>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 xml:space="preserve">1. </w:t>
      </w:r>
      <w:r w:rsidR="000B3786" w:rsidRPr="00D21831">
        <w:rPr>
          <w:rFonts w:ascii="Times New Roman" w:hAnsi="Times New Roman" w:cs="Times New Roman"/>
          <w:b/>
          <w:color w:val="000000" w:themeColor="text1"/>
          <w:sz w:val="28"/>
          <w:szCs w:val="28"/>
          <w:lang w:val="vi-VN"/>
        </w:rPr>
        <w:t>ĐẶT VẤN ĐỀ</w:t>
      </w:r>
    </w:p>
    <w:p w14:paraId="2E79BC0C" w14:textId="77777777" w:rsidR="000A365B" w:rsidRPr="00D21831" w:rsidRDefault="000A365B" w:rsidP="007B69E2">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Việt Nam là 1 quốc gia ven biển, nằm trên trục hàng hải của vận tài biển. Việc thông thương giữa các vùng trên cả nước và nhất là các quốc gia trên thế giới cần rất nhiều đến ngành vận tải biển và cần có những con tàu lớn, hiện đại. Ngành công nghiệp đóng tàu không những chỉ phục vụ phương tiện cho ngành hàng hải mà nó còn góp phần thúc đẩy ngành kinh tế của đất nước. Hải Phòng là một thành phố Cảng có rất nhiều công ty đóng tàu trên địa bàn. Công ty đóng tàu Damen Sông Cấm là công ty liên doanh giữa tập đoàn Damen và công ty đóng tàu Sông Cấm. Tập đoàn Damen là một trong những tập đoàn có vị thế hàng đầu trong ngành đóng tàu. </w:t>
      </w:r>
    </w:p>
    <w:p w14:paraId="0F2FDC8C" w14:textId="3B3EE1A8" w:rsidR="000A365B" w:rsidRPr="00D21831" w:rsidRDefault="000A365B" w:rsidP="007B69E2">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Năm 2004 theo thống kê của Trung tâm y tế lao động và trung tâm y tế giao thông vận tải khu vực Duyên hải cho thấy môi trường lao động của ngành đóng tàu bị ô nhiễm ngày càng gia tăng nhất là bụi và tiếng ồn. Tỉ lệ người mắc các bệnh nghề nghiệp trong ngành này cũng chiếm tỉ lệ cao chiếm 25% so với tổng số lao động trong ngành</w:t>
      </w:r>
      <w:r w:rsidR="002C44B9">
        <w:rPr>
          <w:rFonts w:ascii="Times New Roman" w:hAnsi="Times New Roman" w:cs="Times New Roman"/>
          <w:color w:val="000000" w:themeColor="text1"/>
          <w:sz w:val="28"/>
          <w:szCs w:val="28"/>
          <w:lang w:val="en-GB"/>
        </w:rPr>
        <w:t xml:space="preserve"> </w:t>
      </w:r>
      <w:r w:rsidR="002C44B9" w:rsidRPr="002C44B9">
        <w:rPr>
          <w:rFonts w:ascii="Times New Roman" w:hAnsi="Times New Roman" w:cs="Times New Roman"/>
          <w:iCs/>
          <w:color w:val="000000" w:themeColor="text1"/>
          <w:sz w:val="28"/>
          <w:szCs w:val="28"/>
          <w:lang w:val="en-GB"/>
        </w:rPr>
        <w:t>[1]</w:t>
      </w:r>
      <w:r w:rsidRPr="00D21831">
        <w:rPr>
          <w:rFonts w:ascii="Times New Roman" w:hAnsi="Times New Roman" w:cs="Times New Roman"/>
          <w:color w:val="000000" w:themeColor="text1"/>
          <w:sz w:val="28"/>
          <w:szCs w:val="28"/>
          <w:lang w:val="vi-VN"/>
        </w:rPr>
        <w:t>. Các bệnh gồm: điếc nghề nghiệp, bụi phổi silic, bệnh rung nghề nghiệp. Thời gian gần đây ngành đóng tàu đã dần được phụ hồi, có những tín hiệu đáng mừng và có những bước phát triển vượt bậc để khẳng định mình trên thị trường quốc tế. Cơ sở hạ tầng đã được đầu tư phát triển, đời sống người lao động cũng từng bước được cải thiện. Tuy nhiên ngành đóng tàu là một ngành lao động nặng nhọc, người lao động vẫn luôn luôn phải đối mặt với rất nhiều nguy cơ ảnh hưởng tới sức khỏe. Thế nhưng vẫn chưa có nhiều nghiên cứu được thực hiện trên đối tượng này.</w:t>
      </w:r>
    </w:p>
    <w:p w14:paraId="3A2CA593" w14:textId="174186E7" w:rsidR="000A365B" w:rsidRPr="00D21831" w:rsidRDefault="000A365B" w:rsidP="007B69E2">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Chính vì vậy chúng tôi thực hiện nghiên cứu “</w:t>
      </w:r>
      <w:r w:rsidR="007B69E2" w:rsidRPr="00D21831">
        <w:rPr>
          <w:rFonts w:ascii="Times New Roman" w:hAnsi="Times New Roman" w:cs="Times New Roman"/>
          <w:color w:val="000000" w:themeColor="text1"/>
          <w:sz w:val="28"/>
          <w:szCs w:val="28"/>
          <w:lang w:val="vi-VN"/>
        </w:rPr>
        <w:t>Thực trạng</w:t>
      </w:r>
      <w:r w:rsidR="005C44BC" w:rsidRPr="00D21831">
        <w:rPr>
          <w:rFonts w:ascii="Times New Roman" w:hAnsi="Times New Roman" w:cs="Times New Roman"/>
          <w:color w:val="000000" w:themeColor="text1"/>
          <w:sz w:val="28"/>
          <w:szCs w:val="28"/>
          <w:lang w:val="vi-VN"/>
        </w:rPr>
        <w:t xml:space="preserve"> tiếng</w:t>
      </w:r>
      <w:r w:rsidR="007B69E2" w:rsidRPr="00D21831">
        <w:rPr>
          <w:rFonts w:ascii="Times New Roman" w:hAnsi="Times New Roman" w:cs="Times New Roman"/>
          <w:color w:val="000000" w:themeColor="text1"/>
          <w:sz w:val="28"/>
          <w:szCs w:val="28"/>
          <w:lang w:val="vi-VN"/>
        </w:rPr>
        <w:t xml:space="preserve"> ồn và sứ</w:t>
      </w:r>
      <w:r w:rsidR="005C44BC" w:rsidRPr="00D21831">
        <w:rPr>
          <w:rFonts w:ascii="Times New Roman" w:hAnsi="Times New Roman" w:cs="Times New Roman"/>
          <w:color w:val="000000" w:themeColor="text1"/>
          <w:sz w:val="28"/>
          <w:szCs w:val="28"/>
          <w:lang w:val="vi-VN"/>
        </w:rPr>
        <w:t xml:space="preserve">c nghe </w:t>
      </w:r>
      <w:r w:rsidR="007B69E2" w:rsidRPr="00D21831">
        <w:rPr>
          <w:rFonts w:ascii="Times New Roman" w:hAnsi="Times New Roman" w:cs="Times New Roman"/>
          <w:color w:val="000000" w:themeColor="text1"/>
          <w:sz w:val="28"/>
          <w:szCs w:val="28"/>
          <w:lang w:val="vi-VN"/>
        </w:rPr>
        <w:t>của công nhân làm việc tại công ty đóng tàu Damen Sông Cấm</w:t>
      </w:r>
      <w:r w:rsidRPr="00D21831">
        <w:rPr>
          <w:rFonts w:ascii="Times New Roman" w:hAnsi="Times New Roman" w:cs="Times New Roman"/>
          <w:color w:val="000000" w:themeColor="text1"/>
          <w:sz w:val="28"/>
          <w:szCs w:val="28"/>
          <w:lang w:val="vi-VN"/>
        </w:rPr>
        <w:t xml:space="preserve">” </w:t>
      </w:r>
      <w:r w:rsidR="00515B5B" w:rsidRPr="00D21831">
        <w:rPr>
          <w:rFonts w:ascii="Times New Roman" w:hAnsi="Times New Roman" w:cs="Times New Roman"/>
          <w:color w:val="000000" w:themeColor="text1"/>
          <w:sz w:val="28"/>
          <w:szCs w:val="28"/>
          <w:lang w:val="vi-VN"/>
        </w:rPr>
        <w:t>với</w:t>
      </w:r>
      <w:r w:rsidR="009F5AF6" w:rsidRPr="00D21831">
        <w:rPr>
          <w:rFonts w:ascii="Times New Roman" w:hAnsi="Times New Roman" w:cs="Times New Roman"/>
          <w:color w:val="000000" w:themeColor="text1"/>
          <w:sz w:val="28"/>
          <w:szCs w:val="28"/>
          <w:lang w:val="vi-VN"/>
        </w:rPr>
        <w:t xml:space="preserve"> mục tiêu: </w:t>
      </w:r>
    </w:p>
    <w:p w14:paraId="5DD8D383" w14:textId="78F8B492" w:rsidR="000A365B" w:rsidRPr="00D21831" w:rsidRDefault="009F5AF6" w:rsidP="009F5AF6">
      <w:pPr>
        <w:spacing w:after="0" w:line="360" w:lineRule="auto"/>
        <w:jc w:val="both"/>
        <w:rPr>
          <w:rFonts w:ascii="Times New Roman" w:hAnsi="Times New Roman" w:cs="Times New Roman"/>
          <w:i/>
          <w:color w:val="000000" w:themeColor="text1"/>
          <w:sz w:val="28"/>
          <w:szCs w:val="28"/>
          <w:lang w:val="vi-VN"/>
        </w:rPr>
      </w:pPr>
      <w:r w:rsidRPr="00BC1777">
        <w:rPr>
          <w:rFonts w:ascii="Times New Roman" w:hAnsi="Times New Roman" w:cs="Times New Roman"/>
          <w:i/>
          <w:sz w:val="28"/>
          <w:szCs w:val="28"/>
          <w:lang w:val="vi-VN"/>
        </w:rPr>
        <w:t>“</w:t>
      </w:r>
      <w:r w:rsidR="00D21831" w:rsidRPr="00BC1777">
        <w:rPr>
          <w:rFonts w:ascii="Times New Roman" w:hAnsi="Times New Roman" w:cs="Times New Roman"/>
          <w:i/>
          <w:sz w:val="28"/>
          <w:szCs w:val="28"/>
          <w:lang w:val="vi-VN"/>
        </w:rPr>
        <w:t>Mô tả thực trạng</w:t>
      </w:r>
      <w:r w:rsidR="005F7369" w:rsidRPr="00BC1777">
        <w:rPr>
          <w:rFonts w:ascii="Times New Roman" w:hAnsi="Times New Roman" w:cs="Times New Roman"/>
          <w:i/>
          <w:sz w:val="28"/>
          <w:szCs w:val="28"/>
          <w:lang w:val="vi-VN"/>
        </w:rPr>
        <w:t xml:space="preserve"> </w:t>
      </w:r>
      <w:r w:rsidRPr="00BC1777">
        <w:rPr>
          <w:rFonts w:ascii="Times New Roman" w:hAnsi="Times New Roman" w:cs="Times New Roman"/>
          <w:i/>
          <w:sz w:val="28"/>
          <w:szCs w:val="28"/>
          <w:lang w:val="vi-VN"/>
        </w:rPr>
        <w:t>tiếng</w:t>
      </w:r>
      <w:r w:rsidR="002D5FDD" w:rsidRPr="00BC1777">
        <w:rPr>
          <w:rFonts w:ascii="Times New Roman" w:hAnsi="Times New Roman" w:cs="Times New Roman"/>
          <w:i/>
          <w:sz w:val="28"/>
          <w:szCs w:val="28"/>
          <w:lang w:val="vi-VN"/>
        </w:rPr>
        <w:t xml:space="preserve"> ồn và</w:t>
      </w:r>
      <w:r w:rsidRPr="00BC1777">
        <w:rPr>
          <w:rFonts w:ascii="Times New Roman" w:hAnsi="Times New Roman" w:cs="Times New Roman"/>
          <w:i/>
          <w:sz w:val="28"/>
          <w:szCs w:val="28"/>
          <w:lang w:val="vi-VN"/>
        </w:rPr>
        <w:t xml:space="preserve"> </w:t>
      </w:r>
      <w:r w:rsidR="002D5FDD" w:rsidRPr="00BC1777">
        <w:rPr>
          <w:rFonts w:ascii="Times New Roman" w:hAnsi="Times New Roman" w:cs="Times New Roman"/>
          <w:i/>
          <w:sz w:val="28"/>
          <w:szCs w:val="28"/>
          <w:lang w:val="vi-VN"/>
        </w:rPr>
        <w:t>tình trạng giảm</w:t>
      </w:r>
      <w:r w:rsidRPr="00BC1777">
        <w:rPr>
          <w:rFonts w:ascii="Times New Roman" w:hAnsi="Times New Roman" w:cs="Times New Roman"/>
          <w:i/>
          <w:sz w:val="28"/>
          <w:szCs w:val="28"/>
          <w:lang w:val="vi-VN"/>
        </w:rPr>
        <w:t xml:space="preserve"> sức nghe của công nhân làm việc tại công ty đóng tàu Damen</w:t>
      </w:r>
      <w:r w:rsidR="002270B6" w:rsidRPr="00BC1777">
        <w:rPr>
          <w:rFonts w:ascii="Times New Roman" w:hAnsi="Times New Roman" w:cs="Times New Roman"/>
          <w:i/>
          <w:sz w:val="28"/>
          <w:szCs w:val="28"/>
          <w:lang w:val="vi-VN"/>
        </w:rPr>
        <w:t xml:space="preserve"> </w:t>
      </w:r>
      <w:r w:rsidRPr="00BC1777">
        <w:rPr>
          <w:rFonts w:ascii="Times New Roman" w:hAnsi="Times New Roman" w:cs="Times New Roman"/>
          <w:i/>
          <w:sz w:val="28"/>
          <w:szCs w:val="28"/>
          <w:lang w:val="vi-VN"/>
        </w:rPr>
        <w:t>Sông Cấm</w:t>
      </w:r>
      <w:r w:rsidR="00D21831" w:rsidRPr="00BC1777">
        <w:rPr>
          <w:rFonts w:ascii="Times New Roman" w:hAnsi="Times New Roman" w:cs="Times New Roman"/>
          <w:i/>
          <w:sz w:val="28"/>
          <w:szCs w:val="28"/>
          <w:lang w:val="vi-VN"/>
        </w:rPr>
        <w:t xml:space="preserve"> năm 2024</w:t>
      </w:r>
      <w:r w:rsidRPr="00BC1777">
        <w:rPr>
          <w:rFonts w:ascii="Times New Roman" w:hAnsi="Times New Roman" w:cs="Times New Roman"/>
          <w:i/>
          <w:sz w:val="28"/>
          <w:szCs w:val="28"/>
          <w:lang w:val="vi-VN"/>
        </w:rPr>
        <w:t>”.</w:t>
      </w:r>
      <w:r w:rsidR="000A365B" w:rsidRPr="00D21831">
        <w:rPr>
          <w:rFonts w:ascii="Times New Roman" w:hAnsi="Times New Roman" w:cs="Times New Roman"/>
          <w:i/>
          <w:color w:val="000000" w:themeColor="text1"/>
          <w:sz w:val="28"/>
          <w:szCs w:val="28"/>
          <w:lang w:val="vi-VN"/>
        </w:rPr>
        <w:br w:type="page"/>
      </w:r>
    </w:p>
    <w:p w14:paraId="623743FF" w14:textId="77777777" w:rsidR="00B3010F" w:rsidRPr="00D21831" w:rsidRDefault="00394A6E" w:rsidP="007C37EA">
      <w:pPr>
        <w:spacing w:after="0" w:line="348"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2</w:t>
      </w:r>
      <w:r w:rsidR="00B3010F" w:rsidRPr="00D21831">
        <w:rPr>
          <w:rFonts w:ascii="Times New Roman" w:hAnsi="Times New Roman" w:cs="Times New Roman"/>
          <w:b/>
          <w:color w:val="000000" w:themeColor="text1"/>
          <w:sz w:val="28"/>
          <w:szCs w:val="28"/>
          <w:lang w:val="vi-VN"/>
        </w:rPr>
        <w:t>. ĐỐI TƯỢNG VÀ PHƯƠNG PHÁP NGHIÊN CỨU</w:t>
      </w:r>
    </w:p>
    <w:p w14:paraId="7D386DB1" w14:textId="77777777" w:rsidR="00B3010F" w:rsidRPr="00D21831" w:rsidRDefault="00B3010F" w:rsidP="007C37EA">
      <w:pPr>
        <w:spacing w:after="0" w:line="348"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2.1.  Đ</w:t>
      </w:r>
      <w:r w:rsidR="00F9509C" w:rsidRPr="00D21831">
        <w:rPr>
          <w:rFonts w:ascii="Times New Roman" w:hAnsi="Times New Roman" w:cs="Times New Roman"/>
          <w:b/>
          <w:color w:val="000000" w:themeColor="text1"/>
          <w:sz w:val="28"/>
          <w:szCs w:val="28"/>
          <w:lang w:val="vi-VN"/>
        </w:rPr>
        <w:t>ối tượng nghiên cứu</w:t>
      </w:r>
    </w:p>
    <w:p w14:paraId="6BBBAD35" w14:textId="56803A5F" w:rsidR="00827F24" w:rsidRPr="00D21831" w:rsidRDefault="00827F24" w:rsidP="007C37EA">
      <w:pPr>
        <w:spacing w:after="0" w:line="348"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b/>
          <w:color w:val="000000" w:themeColor="text1"/>
          <w:sz w:val="28"/>
          <w:szCs w:val="28"/>
          <w:lang w:val="vi-VN"/>
        </w:rPr>
        <w:tab/>
      </w:r>
      <w:r w:rsidRPr="00D21831">
        <w:rPr>
          <w:rFonts w:ascii="Times New Roman" w:hAnsi="Times New Roman" w:cs="Times New Roman"/>
          <w:color w:val="000000" w:themeColor="text1"/>
          <w:sz w:val="28"/>
          <w:szCs w:val="28"/>
          <w:lang w:val="vi-VN"/>
        </w:rPr>
        <w:t>Tiếng ồn trong môi trường lao động tại các xưởng của công ty TNHH đóng tàu Damen – Sông Cấm</w:t>
      </w:r>
    </w:p>
    <w:p w14:paraId="78D51A41" w14:textId="33B29BD3" w:rsidR="00B3010F" w:rsidRPr="00D21831" w:rsidRDefault="00394A6E" w:rsidP="007C37EA">
      <w:pPr>
        <w:spacing w:after="0" w:line="348"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Công nhân làm việc tại Công ty</w:t>
      </w:r>
      <w:r w:rsidR="00D867B8" w:rsidRPr="00D21831">
        <w:rPr>
          <w:rFonts w:ascii="Times New Roman" w:hAnsi="Times New Roman" w:cs="Times New Roman"/>
          <w:color w:val="000000" w:themeColor="text1"/>
          <w:sz w:val="28"/>
          <w:szCs w:val="28"/>
          <w:lang w:val="vi-VN"/>
        </w:rPr>
        <w:t xml:space="preserve"> TNHH</w:t>
      </w:r>
      <w:r w:rsidRPr="00D21831">
        <w:rPr>
          <w:rFonts w:ascii="Times New Roman" w:hAnsi="Times New Roman" w:cs="Times New Roman"/>
          <w:color w:val="000000" w:themeColor="text1"/>
          <w:sz w:val="28"/>
          <w:szCs w:val="28"/>
          <w:lang w:val="vi-VN"/>
        </w:rPr>
        <w:t xml:space="preserve"> đóng tàu </w:t>
      </w:r>
      <w:r w:rsidR="00B3010F" w:rsidRPr="00D21831">
        <w:rPr>
          <w:rFonts w:ascii="Times New Roman" w:hAnsi="Times New Roman" w:cs="Times New Roman"/>
          <w:color w:val="000000" w:themeColor="text1"/>
          <w:sz w:val="28"/>
          <w:szCs w:val="28"/>
          <w:lang w:val="vi-VN"/>
        </w:rPr>
        <w:t>Damen</w:t>
      </w:r>
      <w:r w:rsidR="00D867B8" w:rsidRPr="00D21831">
        <w:rPr>
          <w:rFonts w:ascii="Times New Roman" w:hAnsi="Times New Roman" w:cs="Times New Roman"/>
          <w:color w:val="000000" w:themeColor="text1"/>
          <w:sz w:val="28"/>
          <w:szCs w:val="28"/>
          <w:lang w:val="vi-VN"/>
        </w:rPr>
        <w:t xml:space="preserve"> – </w:t>
      </w:r>
      <w:r w:rsidR="0047639C" w:rsidRPr="00D21831">
        <w:rPr>
          <w:rFonts w:ascii="Times New Roman" w:hAnsi="Times New Roman" w:cs="Times New Roman"/>
          <w:color w:val="000000" w:themeColor="text1"/>
          <w:sz w:val="28"/>
          <w:szCs w:val="28"/>
          <w:lang w:val="vi-VN"/>
        </w:rPr>
        <w:t>S</w:t>
      </w:r>
      <w:r w:rsidR="00D867B8" w:rsidRPr="00D21831">
        <w:rPr>
          <w:rFonts w:ascii="Times New Roman" w:hAnsi="Times New Roman" w:cs="Times New Roman"/>
          <w:color w:val="000000" w:themeColor="text1"/>
          <w:sz w:val="28"/>
          <w:szCs w:val="28"/>
          <w:lang w:val="vi-VN"/>
        </w:rPr>
        <w:t>ông Cấm</w:t>
      </w:r>
      <w:r w:rsidR="00D21831" w:rsidRPr="00D21831">
        <w:rPr>
          <w:rFonts w:ascii="Times New Roman" w:hAnsi="Times New Roman" w:cs="Times New Roman"/>
          <w:color w:val="000000" w:themeColor="text1"/>
          <w:sz w:val="28"/>
          <w:szCs w:val="28"/>
          <w:lang w:val="vi-VN"/>
        </w:rPr>
        <w:t>.</w:t>
      </w:r>
    </w:p>
    <w:p w14:paraId="48BDEEC8" w14:textId="77777777" w:rsidR="009F5AF6" w:rsidRPr="00D21831" w:rsidRDefault="00394A6E" w:rsidP="007C37EA">
      <w:pPr>
        <w:spacing w:after="0" w:line="348"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Tiêu chuẩn lựa chọn</w:t>
      </w:r>
      <w:r w:rsidRPr="00D21831">
        <w:rPr>
          <w:rFonts w:ascii="Times New Roman" w:hAnsi="Times New Roman" w:cs="Times New Roman"/>
          <w:color w:val="000000" w:themeColor="text1"/>
          <w:sz w:val="28"/>
          <w:szCs w:val="28"/>
          <w:lang w:val="vi-VN"/>
        </w:rPr>
        <w:t>:</w:t>
      </w:r>
    </w:p>
    <w:p w14:paraId="0714FB80" w14:textId="516675E9" w:rsidR="00D21831" w:rsidRPr="00D21831" w:rsidRDefault="00394A6E" w:rsidP="007C37EA">
      <w:pPr>
        <w:spacing w:after="0" w:line="348"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Công nhân </w:t>
      </w:r>
      <w:r w:rsidR="00B3010F" w:rsidRPr="00D21831">
        <w:rPr>
          <w:rFonts w:ascii="Times New Roman" w:hAnsi="Times New Roman" w:cs="Times New Roman"/>
          <w:color w:val="000000" w:themeColor="text1"/>
          <w:sz w:val="28"/>
          <w:szCs w:val="28"/>
          <w:lang w:val="vi-VN"/>
        </w:rPr>
        <w:t>làm</w:t>
      </w:r>
      <w:r w:rsidRPr="00D21831">
        <w:rPr>
          <w:rFonts w:ascii="Times New Roman" w:hAnsi="Times New Roman" w:cs="Times New Roman"/>
          <w:color w:val="000000" w:themeColor="text1"/>
          <w:sz w:val="28"/>
          <w:szCs w:val="28"/>
          <w:lang w:val="vi-VN"/>
        </w:rPr>
        <w:t xml:space="preserve"> </w:t>
      </w:r>
      <w:r w:rsidR="00474F54">
        <w:rPr>
          <w:rFonts w:ascii="Times New Roman" w:hAnsi="Times New Roman" w:cs="Times New Roman"/>
          <w:color w:val="000000" w:themeColor="text1"/>
          <w:sz w:val="28"/>
          <w:szCs w:val="28"/>
          <w:lang w:val="en-GB"/>
        </w:rPr>
        <w:t>việc</w:t>
      </w:r>
      <w:r w:rsidRPr="00D21831">
        <w:rPr>
          <w:rFonts w:ascii="Times New Roman" w:hAnsi="Times New Roman" w:cs="Times New Roman"/>
          <w:color w:val="000000" w:themeColor="text1"/>
          <w:sz w:val="28"/>
          <w:szCs w:val="28"/>
          <w:lang w:val="vi-VN"/>
        </w:rPr>
        <w:t xml:space="preserve"> tạ</w:t>
      </w:r>
      <w:r w:rsidR="00865FEC" w:rsidRPr="00D21831">
        <w:rPr>
          <w:rFonts w:ascii="Times New Roman" w:hAnsi="Times New Roman" w:cs="Times New Roman"/>
          <w:color w:val="000000" w:themeColor="text1"/>
          <w:sz w:val="28"/>
          <w:szCs w:val="28"/>
          <w:lang w:val="vi-VN"/>
        </w:rPr>
        <w:t>i công ty</w:t>
      </w:r>
      <w:r w:rsidR="00D21831" w:rsidRPr="00D21831">
        <w:rPr>
          <w:rFonts w:ascii="Times New Roman" w:hAnsi="Times New Roman" w:cs="Times New Roman"/>
          <w:color w:val="000000" w:themeColor="text1"/>
          <w:sz w:val="28"/>
          <w:szCs w:val="28"/>
          <w:lang w:val="vi-VN"/>
        </w:rPr>
        <w:t>, được khám sức khỏe định kỳ năm 2024.</w:t>
      </w:r>
    </w:p>
    <w:p w14:paraId="6C6D71C1" w14:textId="77777777" w:rsidR="00C45420" w:rsidRPr="00D21831" w:rsidRDefault="00394A6E" w:rsidP="007C37EA">
      <w:pPr>
        <w:spacing w:after="0" w:line="348"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Tiêu chuẩn loại trừ</w:t>
      </w:r>
      <w:r w:rsidRPr="00D21831">
        <w:rPr>
          <w:rFonts w:ascii="Times New Roman" w:hAnsi="Times New Roman" w:cs="Times New Roman"/>
          <w:color w:val="000000" w:themeColor="text1"/>
          <w:sz w:val="28"/>
          <w:szCs w:val="28"/>
          <w:lang w:val="vi-VN"/>
        </w:rPr>
        <w:t xml:space="preserve">: </w:t>
      </w:r>
    </w:p>
    <w:p w14:paraId="4A79EDFE" w14:textId="784EC329" w:rsidR="00475C47" w:rsidRPr="00D21831" w:rsidRDefault="00475C47" w:rsidP="007C37EA">
      <w:pPr>
        <w:spacing w:after="0" w:line="348" w:lineRule="auto"/>
        <w:ind w:left="709"/>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2270B6" w:rsidRPr="00D21831">
        <w:rPr>
          <w:rFonts w:ascii="Times New Roman" w:hAnsi="Times New Roman" w:cs="Times New Roman"/>
          <w:color w:val="000000" w:themeColor="text1"/>
          <w:sz w:val="28"/>
          <w:szCs w:val="28"/>
          <w:lang w:val="vi-VN"/>
        </w:rPr>
        <w:t>K</w:t>
      </w:r>
      <w:r w:rsidRPr="00D21831">
        <w:rPr>
          <w:rFonts w:ascii="Times New Roman" w:hAnsi="Times New Roman" w:cs="Times New Roman"/>
          <w:color w:val="000000" w:themeColor="text1"/>
          <w:sz w:val="28"/>
          <w:szCs w:val="28"/>
          <w:lang w:val="vi-VN"/>
        </w:rPr>
        <w:t xml:space="preserve">hông mắc các bệnh lý về </w:t>
      </w:r>
      <w:r w:rsidR="00014AA8">
        <w:rPr>
          <w:rFonts w:ascii="Times New Roman" w:hAnsi="Times New Roman" w:cs="Times New Roman"/>
          <w:color w:val="000000" w:themeColor="text1"/>
          <w:sz w:val="28"/>
          <w:szCs w:val="28"/>
          <w:lang w:val="en-GB"/>
        </w:rPr>
        <w:t xml:space="preserve">cấp tính về </w:t>
      </w:r>
      <w:r w:rsidRPr="00D21831">
        <w:rPr>
          <w:rFonts w:ascii="Times New Roman" w:hAnsi="Times New Roman" w:cs="Times New Roman"/>
          <w:color w:val="000000" w:themeColor="text1"/>
          <w:sz w:val="28"/>
          <w:szCs w:val="28"/>
          <w:lang w:val="vi-VN"/>
        </w:rPr>
        <w:t>tai</w:t>
      </w:r>
      <w:r w:rsidR="002270B6" w:rsidRPr="00D21831">
        <w:rPr>
          <w:rFonts w:ascii="Times New Roman" w:hAnsi="Times New Roman" w:cs="Times New Roman"/>
          <w:color w:val="000000" w:themeColor="text1"/>
          <w:sz w:val="28"/>
          <w:szCs w:val="28"/>
          <w:lang w:val="vi-VN"/>
        </w:rPr>
        <w:t xml:space="preserve"> tại thời điểm khám</w:t>
      </w:r>
    </w:p>
    <w:p w14:paraId="2671B78E" w14:textId="77777777" w:rsidR="00B3010F" w:rsidRPr="00D21831" w:rsidRDefault="00B3010F" w:rsidP="007C37EA">
      <w:pPr>
        <w:spacing w:after="0" w:line="348"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2.2.  Đ</w:t>
      </w:r>
      <w:r w:rsidR="00F9509C" w:rsidRPr="00D21831">
        <w:rPr>
          <w:rFonts w:ascii="Times New Roman" w:hAnsi="Times New Roman" w:cs="Times New Roman"/>
          <w:b/>
          <w:color w:val="000000" w:themeColor="text1"/>
          <w:sz w:val="28"/>
          <w:szCs w:val="28"/>
          <w:lang w:val="vi-VN"/>
        </w:rPr>
        <w:t>ịa điểm và thời gian nghiên cứu</w:t>
      </w:r>
    </w:p>
    <w:p w14:paraId="739B7B74" w14:textId="76C2B475" w:rsidR="00B3010F" w:rsidRPr="00D21831" w:rsidRDefault="00B3010F" w:rsidP="007C37EA">
      <w:pPr>
        <w:spacing w:after="0" w:line="348"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b/>
          <w:i/>
          <w:color w:val="000000" w:themeColor="text1"/>
          <w:sz w:val="28"/>
          <w:szCs w:val="28"/>
          <w:lang w:val="vi-VN"/>
        </w:rPr>
        <w:t>2.2.1. Địa điểm nghiên cứu</w:t>
      </w:r>
      <w:r w:rsidR="00F9509C" w:rsidRPr="00D21831">
        <w:rPr>
          <w:rFonts w:ascii="Times New Roman" w:hAnsi="Times New Roman" w:cs="Times New Roman"/>
          <w:b/>
          <w:color w:val="000000" w:themeColor="text1"/>
          <w:sz w:val="28"/>
          <w:szCs w:val="28"/>
          <w:lang w:val="vi-VN"/>
        </w:rPr>
        <w:t>:</w:t>
      </w:r>
      <w:r w:rsidR="00F9509C" w:rsidRPr="00D21831">
        <w:rPr>
          <w:rFonts w:ascii="Times New Roman" w:hAnsi="Times New Roman" w:cs="Times New Roman"/>
          <w:color w:val="000000" w:themeColor="text1"/>
          <w:sz w:val="28"/>
          <w:szCs w:val="28"/>
          <w:lang w:val="vi-VN"/>
        </w:rPr>
        <w:t xml:space="preserve"> Công ty TNHH đóng tàu Damen </w:t>
      </w:r>
      <w:r w:rsidR="009F5AF6" w:rsidRPr="00D21831">
        <w:rPr>
          <w:rFonts w:ascii="Times New Roman" w:hAnsi="Times New Roman" w:cs="Times New Roman"/>
          <w:color w:val="000000" w:themeColor="text1"/>
          <w:sz w:val="28"/>
          <w:szCs w:val="28"/>
          <w:lang w:val="vi-VN"/>
        </w:rPr>
        <w:t>-</w:t>
      </w:r>
      <w:r w:rsidR="00F9509C" w:rsidRPr="00D21831">
        <w:rPr>
          <w:rFonts w:ascii="Times New Roman" w:hAnsi="Times New Roman" w:cs="Times New Roman"/>
          <w:color w:val="000000" w:themeColor="text1"/>
          <w:sz w:val="28"/>
          <w:szCs w:val="28"/>
          <w:lang w:val="vi-VN"/>
        </w:rPr>
        <w:t xml:space="preserve"> </w:t>
      </w:r>
      <w:r w:rsidR="000C4EEA" w:rsidRPr="00D21831">
        <w:rPr>
          <w:rFonts w:ascii="Times New Roman" w:hAnsi="Times New Roman" w:cs="Times New Roman"/>
          <w:color w:val="000000" w:themeColor="text1"/>
          <w:sz w:val="28"/>
          <w:szCs w:val="28"/>
          <w:lang w:val="vi-VN"/>
        </w:rPr>
        <w:t>S</w:t>
      </w:r>
      <w:r w:rsidR="00F9509C" w:rsidRPr="00D21831">
        <w:rPr>
          <w:rFonts w:ascii="Times New Roman" w:hAnsi="Times New Roman" w:cs="Times New Roman"/>
          <w:color w:val="000000" w:themeColor="text1"/>
          <w:sz w:val="28"/>
          <w:szCs w:val="28"/>
          <w:lang w:val="vi-VN"/>
        </w:rPr>
        <w:t>ông Cấm</w:t>
      </w:r>
    </w:p>
    <w:p w14:paraId="2EDC0C2D" w14:textId="5D05075A" w:rsidR="00B3010F" w:rsidRPr="00D21831" w:rsidRDefault="00B3010F" w:rsidP="007C37EA">
      <w:pPr>
        <w:spacing w:after="0" w:line="348"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b/>
          <w:i/>
          <w:color w:val="000000" w:themeColor="text1"/>
          <w:sz w:val="28"/>
          <w:szCs w:val="28"/>
          <w:lang w:val="vi-VN"/>
        </w:rPr>
        <w:t>2.2.2 Thời gian nghiên cứu</w:t>
      </w:r>
      <w:r w:rsidR="00F9509C" w:rsidRPr="00D21831">
        <w:rPr>
          <w:rFonts w:ascii="Times New Roman" w:hAnsi="Times New Roman" w:cs="Times New Roman"/>
          <w:color w:val="000000" w:themeColor="text1"/>
          <w:sz w:val="28"/>
          <w:szCs w:val="28"/>
          <w:lang w:val="vi-VN"/>
        </w:rPr>
        <w:t xml:space="preserve">: </w:t>
      </w:r>
      <w:r w:rsidRPr="00D21831">
        <w:rPr>
          <w:rFonts w:ascii="Times New Roman" w:hAnsi="Times New Roman" w:cs="Times New Roman"/>
          <w:color w:val="000000" w:themeColor="text1"/>
          <w:sz w:val="28"/>
          <w:szCs w:val="28"/>
          <w:lang w:val="vi-VN"/>
        </w:rPr>
        <w:t>Từ tháng 1/202</w:t>
      </w:r>
      <w:r w:rsidR="000A365B" w:rsidRPr="00D21831">
        <w:rPr>
          <w:rFonts w:ascii="Times New Roman" w:hAnsi="Times New Roman" w:cs="Times New Roman"/>
          <w:color w:val="000000" w:themeColor="text1"/>
          <w:sz w:val="28"/>
          <w:szCs w:val="28"/>
          <w:lang w:val="vi-VN"/>
        </w:rPr>
        <w:t>4</w:t>
      </w:r>
      <w:r w:rsidRPr="00D21831">
        <w:rPr>
          <w:rFonts w:ascii="Times New Roman" w:hAnsi="Times New Roman" w:cs="Times New Roman"/>
          <w:color w:val="000000" w:themeColor="text1"/>
          <w:sz w:val="28"/>
          <w:szCs w:val="28"/>
          <w:lang w:val="vi-VN"/>
        </w:rPr>
        <w:t xml:space="preserve"> đến tháng 1</w:t>
      </w:r>
      <w:r w:rsidR="009F5AF6" w:rsidRPr="00D21831">
        <w:rPr>
          <w:rFonts w:ascii="Times New Roman" w:hAnsi="Times New Roman" w:cs="Times New Roman"/>
          <w:color w:val="000000" w:themeColor="text1"/>
          <w:sz w:val="28"/>
          <w:szCs w:val="28"/>
          <w:lang w:val="vi-VN"/>
        </w:rPr>
        <w:t>0</w:t>
      </w:r>
      <w:r w:rsidRPr="00D21831">
        <w:rPr>
          <w:rFonts w:ascii="Times New Roman" w:hAnsi="Times New Roman" w:cs="Times New Roman"/>
          <w:color w:val="000000" w:themeColor="text1"/>
          <w:sz w:val="28"/>
          <w:szCs w:val="28"/>
          <w:lang w:val="vi-VN"/>
        </w:rPr>
        <w:t>/202</w:t>
      </w:r>
      <w:r w:rsidR="000A365B" w:rsidRPr="00D21831">
        <w:rPr>
          <w:rFonts w:ascii="Times New Roman" w:hAnsi="Times New Roman" w:cs="Times New Roman"/>
          <w:color w:val="000000" w:themeColor="text1"/>
          <w:sz w:val="28"/>
          <w:szCs w:val="28"/>
          <w:lang w:val="vi-VN"/>
        </w:rPr>
        <w:t>4</w:t>
      </w:r>
    </w:p>
    <w:p w14:paraId="4ACBD7B7" w14:textId="77777777" w:rsidR="00B3010F" w:rsidRPr="00D21831" w:rsidRDefault="00F9509C" w:rsidP="007C37EA">
      <w:pPr>
        <w:spacing w:after="0" w:line="348"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2.3. Phương pháp nghiên cứu</w:t>
      </w:r>
    </w:p>
    <w:p w14:paraId="091F5842" w14:textId="77777777" w:rsidR="00B3010F" w:rsidRPr="00D21831" w:rsidRDefault="00B3010F" w:rsidP="007C37EA">
      <w:pPr>
        <w:spacing w:after="0" w:line="348"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2.3.1. Thiết kế nghiên cứu và cỡ mẫu</w:t>
      </w:r>
    </w:p>
    <w:p w14:paraId="1289881D" w14:textId="29E81B9A" w:rsidR="00B3010F" w:rsidRPr="00D21831" w:rsidRDefault="00B3010F" w:rsidP="007C37EA">
      <w:pPr>
        <w:spacing w:after="0" w:line="348"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b/>
          <w:i/>
          <w:color w:val="000000" w:themeColor="text1"/>
          <w:sz w:val="28"/>
          <w:szCs w:val="28"/>
          <w:lang w:val="vi-VN"/>
        </w:rPr>
        <w:t>- Thiết kế nghiên cứu:</w:t>
      </w:r>
      <w:r w:rsidRPr="00D21831">
        <w:rPr>
          <w:rFonts w:ascii="Times New Roman" w:hAnsi="Times New Roman" w:cs="Times New Roman"/>
          <w:color w:val="000000" w:themeColor="text1"/>
          <w:sz w:val="28"/>
          <w:szCs w:val="28"/>
          <w:lang w:val="vi-VN"/>
        </w:rPr>
        <w:t xml:space="preserve"> </w:t>
      </w:r>
      <w:r w:rsidR="00D21831" w:rsidRPr="00D21831">
        <w:rPr>
          <w:rFonts w:ascii="Times New Roman" w:hAnsi="Times New Roman" w:cs="Times New Roman"/>
          <w:color w:val="000000" w:themeColor="text1"/>
          <w:sz w:val="28"/>
          <w:szCs w:val="28"/>
          <w:lang w:val="vi-VN"/>
        </w:rPr>
        <w:t xml:space="preserve">Nghiên cứu </w:t>
      </w:r>
      <w:r w:rsidRPr="00D21831">
        <w:rPr>
          <w:rFonts w:ascii="Times New Roman" w:hAnsi="Times New Roman" w:cs="Times New Roman"/>
          <w:color w:val="000000" w:themeColor="text1"/>
          <w:sz w:val="28"/>
          <w:szCs w:val="28"/>
          <w:lang w:val="vi-VN"/>
        </w:rPr>
        <w:t>mô tả cắt ngang</w:t>
      </w:r>
    </w:p>
    <w:p w14:paraId="1D5163BC" w14:textId="77777777" w:rsidR="00DE7836" w:rsidRPr="00D21831" w:rsidRDefault="00B3010F" w:rsidP="007C37EA">
      <w:pPr>
        <w:pStyle w:val="Vnbnnidung0"/>
        <w:spacing w:line="348" w:lineRule="auto"/>
        <w:ind w:firstLine="720"/>
        <w:jc w:val="both"/>
        <w:rPr>
          <w:b/>
          <w:i/>
          <w:color w:val="000000" w:themeColor="text1"/>
          <w:lang w:val="vi-VN"/>
        </w:rPr>
      </w:pPr>
      <w:r w:rsidRPr="00D21831">
        <w:rPr>
          <w:b/>
          <w:i/>
          <w:color w:val="000000" w:themeColor="text1"/>
          <w:lang w:val="vi-VN"/>
        </w:rPr>
        <w:t>- Cỡ mẫu nghiên cứ</w:t>
      </w:r>
      <w:r w:rsidR="00F9509C" w:rsidRPr="00D21831">
        <w:rPr>
          <w:b/>
          <w:i/>
          <w:color w:val="000000" w:themeColor="text1"/>
          <w:lang w:val="vi-VN"/>
        </w:rPr>
        <w:t>u</w:t>
      </w:r>
      <w:r w:rsidRPr="00D21831">
        <w:rPr>
          <w:b/>
          <w:i/>
          <w:color w:val="000000" w:themeColor="text1"/>
          <w:lang w:val="vi-VN"/>
        </w:rPr>
        <w:t xml:space="preserve">: </w:t>
      </w:r>
    </w:p>
    <w:p w14:paraId="4137737D" w14:textId="6A458F4B" w:rsidR="00B3010F" w:rsidRPr="00D21831" w:rsidRDefault="002B6B73" w:rsidP="007C37EA">
      <w:pPr>
        <w:pStyle w:val="Vnbnnidung0"/>
        <w:spacing w:line="348" w:lineRule="auto"/>
        <w:ind w:firstLine="720"/>
        <w:jc w:val="both"/>
        <w:rPr>
          <w:color w:val="000000" w:themeColor="text1"/>
          <w:lang w:val="vi-VN"/>
        </w:rPr>
      </w:pPr>
      <w:r w:rsidRPr="00D21831">
        <w:rPr>
          <w:color w:val="000000" w:themeColor="text1"/>
          <w:lang w:val="vi-VN"/>
        </w:rPr>
        <w:t xml:space="preserve">+ Cỡ mẫu sức nghe: </w:t>
      </w:r>
      <w:r w:rsidR="00D90460" w:rsidRPr="00D21831">
        <w:rPr>
          <w:color w:val="000000" w:themeColor="text1"/>
          <w:lang w:val="vi-VN"/>
        </w:rPr>
        <w:t xml:space="preserve">Chọn mẫu toàn bộ người lao động tham gia khám </w:t>
      </w:r>
      <w:r w:rsidR="006861D6" w:rsidRPr="00D21831">
        <w:rPr>
          <w:color w:val="000000" w:themeColor="text1"/>
          <w:lang w:val="vi-VN"/>
        </w:rPr>
        <w:t>thính lực tại công ty</w:t>
      </w:r>
      <w:r w:rsidR="00D741E8" w:rsidRPr="00D21831">
        <w:rPr>
          <w:color w:val="000000" w:themeColor="text1"/>
          <w:lang w:val="vi-VN"/>
        </w:rPr>
        <w:t>, thực tế thu được 39</w:t>
      </w:r>
      <w:r w:rsidR="00701076">
        <w:rPr>
          <w:color w:val="000000" w:themeColor="text1"/>
          <w:lang w:val="en-GB"/>
        </w:rPr>
        <w:t>0</w:t>
      </w:r>
      <w:r w:rsidR="00D741E8" w:rsidRPr="00D21831">
        <w:rPr>
          <w:color w:val="000000" w:themeColor="text1"/>
          <w:lang w:val="vi-VN"/>
        </w:rPr>
        <w:t xml:space="preserve"> đối tượng.</w:t>
      </w:r>
      <w:r w:rsidR="00D21831" w:rsidRPr="00D21831">
        <w:rPr>
          <w:color w:val="000000" w:themeColor="text1"/>
          <w:lang w:val="vi-VN"/>
        </w:rPr>
        <w:t xml:space="preserve"> </w:t>
      </w:r>
    </w:p>
    <w:p w14:paraId="0C54F073" w14:textId="20FE1FC9" w:rsidR="006E413D" w:rsidRPr="00D21831" w:rsidRDefault="002B6B73" w:rsidP="007C37EA">
      <w:pPr>
        <w:pStyle w:val="ListParagraph"/>
        <w:widowControl w:val="0"/>
        <w:spacing w:after="0" w:line="348" w:lineRule="auto"/>
        <w:ind w:left="0" w:firstLine="709"/>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Cỡ mẫu tiếng ồn:</w:t>
      </w:r>
      <w:r w:rsidR="00474F54">
        <w:rPr>
          <w:rFonts w:ascii="Times New Roman" w:eastAsia="Times New Roman" w:hAnsi="Times New Roman" w:cs="Times New Roman"/>
          <w:color w:val="000000" w:themeColor="text1"/>
          <w:sz w:val="28"/>
          <w:szCs w:val="28"/>
          <w:lang w:val="en-GB"/>
        </w:rPr>
        <w:t xml:space="preserve"> </w:t>
      </w:r>
      <w:r w:rsidR="007C37EA">
        <w:rPr>
          <w:rFonts w:ascii="Times New Roman" w:eastAsia="Times New Roman" w:hAnsi="Times New Roman" w:cs="Times New Roman"/>
          <w:color w:val="000000" w:themeColor="text1"/>
          <w:sz w:val="28"/>
          <w:szCs w:val="28"/>
          <w:lang w:val="en-GB"/>
        </w:rPr>
        <w:t>Đ</w:t>
      </w:r>
      <w:r w:rsidR="007C37EA" w:rsidRPr="007C37EA">
        <w:rPr>
          <w:rFonts w:ascii="Times New Roman" w:eastAsia="Times New Roman" w:hAnsi="Times New Roman" w:cs="Times New Roman"/>
          <w:color w:val="000000" w:themeColor="text1"/>
          <w:sz w:val="28"/>
          <w:szCs w:val="28"/>
          <w:lang w:val="en-GB"/>
        </w:rPr>
        <w:t xml:space="preserve">ược xác định dựa trên việc đo cường độ tiếng ồn tại 5 vị trí </w:t>
      </w:r>
      <w:r w:rsidR="007C37EA">
        <w:rPr>
          <w:rFonts w:ascii="Times New Roman" w:eastAsia="Times New Roman" w:hAnsi="Times New Roman" w:cs="Times New Roman"/>
          <w:color w:val="000000" w:themeColor="text1"/>
          <w:sz w:val="28"/>
          <w:szCs w:val="28"/>
          <w:lang w:val="en-GB"/>
        </w:rPr>
        <w:t>trong mỗi xưởng làm việc</w:t>
      </w:r>
      <w:r w:rsidR="007C37EA" w:rsidRPr="007C37EA">
        <w:rPr>
          <w:rFonts w:ascii="Times New Roman" w:eastAsia="Times New Roman" w:hAnsi="Times New Roman" w:cs="Times New Roman"/>
          <w:color w:val="000000" w:themeColor="text1"/>
          <w:sz w:val="28"/>
          <w:szCs w:val="28"/>
          <w:lang w:val="en-GB"/>
        </w:rPr>
        <w:t>. Kết quả đo lường được tính trung bình để đại diện cho mức độ tiếng ồn của mỗi xưởng</w:t>
      </w:r>
      <w:r w:rsidR="007C37EA">
        <w:rPr>
          <w:rFonts w:ascii="Times New Roman" w:eastAsia="Times New Roman" w:hAnsi="Times New Roman" w:cs="Times New Roman"/>
          <w:color w:val="000000" w:themeColor="text1"/>
          <w:sz w:val="28"/>
          <w:szCs w:val="28"/>
          <w:lang w:val="en-GB"/>
        </w:rPr>
        <w:t>.</w:t>
      </w:r>
    </w:p>
    <w:p w14:paraId="075649AC" w14:textId="77777777" w:rsidR="00B3010F" w:rsidRPr="00D21831" w:rsidRDefault="00B3010F" w:rsidP="007C37EA">
      <w:pPr>
        <w:spacing w:after="0" w:line="348"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2.3.2. Nội dung và các chỉ tiêu nghiên cứu</w:t>
      </w:r>
    </w:p>
    <w:p w14:paraId="1454F4FF" w14:textId="77777777" w:rsidR="00E15107" w:rsidRPr="00D21831" w:rsidRDefault="00B3010F" w:rsidP="007C37EA">
      <w:pPr>
        <w:spacing w:after="0" w:line="348"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2.3.2.1. Đặc điểm chung của đối tượng nghiên cứ</w:t>
      </w:r>
      <w:r w:rsidR="00E15107" w:rsidRPr="00D21831">
        <w:rPr>
          <w:rFonts w:ascii="Times New Roman" w:hAnsi="Times New Roman" w:cs="Times New Roman"/>
          <w:b/>
          <w:i/>
          <w:color w:val="000000" w:themeColor="text1"/>
          <w:sz w:val="28"/>
          <w:szCs w:val="28"/>
          <w:lang w:val="vi-VN"/>
        </w:rPr>
        <w:t>u</w:t>
      </w:r>
    </w:p>
    <w:p w14:paraId="1A47A63E" w14:textId="77777777" w:rsidR="00B3010F" w:rsidRPr="00D21831" w:rsidRDefault="00B3010F" w:rsidP="007C37EA">
      <w:pPr>
        <w:spacing w:after="0" w:line="348" w:lineRule="auto"/>
        <w:ind w:firstLine="567"/>
        <w:jc w:val="both"/>
        <w:rPr>
          <w:rFonts w:ascii="Times New Roman" w:hAnsi="Times New Roman" w:cs="Times New Roman"/>
          <w:i/>
          <w:color w:val="000000" w:themeColor="text1"/>
          <w:sz w:val="28"/>
          <w:szCs w:val="28"/>
          <w:lang w:val="vi-VN"/>
        </w:rPr>
      </w:pPr>
      <w:r w:rsidRPr="00D21831">
        <w:rPr>
          <w:rFonts w:ascii="Times New Roman" w:hAnsi="Times New Roman" w:cs="Times New Roman"/>
          <w:color w:val="000000" w:themeColor="text1"/>
          <w:sz w:val="28"/>
          <w:szCs w:val="28"/>
          <w:lang w:val="vi-VN"/>
        </w:rPr>
        <w:t>Phân bố</w:t>
      </w:r>
      <w:r w:rsidR="00E15107" w:rsidRPr="00D21831">
        <w:rPr>
          <w:rFonts w:ascii="Times New Roman" w:hAnsi="Times New Roman" w:cs="Times New Roman"/>
          <w:color w:val="000000" w:themeColor="text1"/>
          <w:sz w:val="28"/>
          <w:szCs w:val="28"/>
          <w:lang w:val="vi-VN"/>
        </w:rPr>
        <w:t xml:space="preserve"> đối tượng nghiên cứu theo</w:t>
      </w:r>
      <w:r w:rsidRPr="00D21831">
        <w:rPr>
          <w:rFonts w:ascii="Times New Roman" w:hAnsi="Times New Roman" w:cs="Times New Roman"/>
          <w:color w:val="000000" w:themeColor="text1"/>
          <w:sz w:val="28"/>
          <w:szCs w:val="28"/>
          <w:lang w:val="vi-VN"/>
        </w:rPr>
        <w:t xml:space="preserve"> lứa tuổi, vị trí làm việc, tuổi nghề</w:t>
      </w:r>
      <w:r w:rsidR="00E15107" w:rsidRPr="00D21831">
        <w:rPr>
          <w:rFonts w:ascii="Times New Roman" w:hAnsi="Times New Roman" w:cs="Times New Roman"/>
          <w:color w:val="000000" w:themeColor="text1"/>
          <w:sz w:val="28"/>
          <w:szCs w:val="28"/>
          <w:lang w:val="vi-VN"/>
        </w:rPr>
        <w:t>.</w:t>
      </w:r>
    </w:p>
    <w:p w14:paraId="49C15690" w14:textId="00BC11CF" w:rsidR="00B3010F" w:rsidRPr="00D21831" w:rsidRDefault="00FB2A83" w:rsidP="007C37EA">
      <w:pPr>
        <w:spacing w:after="0" w:line="348"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Chia nhóm tuổi thành các nhóm: 20- 29</w:t>
      </w:r>
      <w:r w:rsidR="00E15107" w:rsidRPr="00D21831">
        <w:rPr>
          <w:rFonts w:ascii="Times New Roman" w:hAnsi="Times New Roman" w:cs="Times New Roman"/>
          <w:color w:val="000000" w:themeColor="text1"/>
          <w:sz w:val="28"/>
          <w:szCs w:val="28"/>
          <w:lang w:val="vi-VN"/>
        </w:rPr>
        <w:t xml:space="preserve"> tuổi</w:t>
      </w:r>
      <w:r w:rsidR="00B3010F" w:rsidRPr="00D21831">
        <w:rPr>
          <w:rFonts w:ascii="Times New Roman" w:hAnsi="Times New Roman" w:cs="Times New Roman"/>
          <w:color w:val="000000" w:themeColor="text1"/>
          <w:sz w:val="28"/>
          <w:szCs w:val="28"/>
          <w:lang w:val="vi-VN"/>
        </w:rPr>
        <w:t>, 30-39</w:t>
      </w:r>
      <w:r w:rsidR="00E15107" w:rsidRPr="00D21831">
        <w:rPr>
          <w:rFonts w:ascii="Times New Roman" w:hAnsi="Times New Roman" w:cs="Times New Roman"/>
          <w:color w:val="000000" w:themeColor="text1"/>
          <w:sz w:val="28"/>
          <w:szCs w:val="28"/>
          <w:lang w:val="vi-VN"/>
        </w:rPr>
        <w:t xml:space="preserve"> tuổi</w:t>
      </w:r>
      <w:r w:rsidR="00B3010F" w:rsidRPr="00D21831">
        <w:rPr>
          <w:rFonts w:ascii="Times New Roman" w:hAnsi="Times New Roman" w:cs="Times New Roman"/>
          <w:color w:val="000000" w:themeColor="text1"/>
          <w:sz w:val="28"/>
          <w:szCs w:val="28"/>
          <w:lang w:val="vi-VN"/>
        </w:rPr>
        <w:t>, 40-49</w:t>
      </w:r>
      <w:r w:rsidR="00E15107" w:rsidRPr="00D21831">
        <w:rPr>
          <w:rFonts w:ascii="Times New Roman" w:hAnsi="Times New Roman" w:cs="Times New Roman"/>
          <w:color w:val="000000" w:themeColor="text1"/>
          <w:sz w:val="28"/>
          <w:szCs w:val="28"/>
          <w:lang w:val="vi-VN"/>
        </w:rPr>
        <w:t xml:space="preserve"> tuổi và</w:t>
      </w:r>
      <w:r w:rsidR="00B3010F" w:rsidRPr="00D21831">
        <w:rPr>
          <w:rFonts w:ascii="Times New Roman" w:hAnsi="Times New Roman" w:cs="Times New Roman"/>
          <w:color w:val="000000" w:themeColor="text1"/>
          <w:sz w:val="28"/>
          <w:szCs w:val="28"/>
          <w:lang w:val="vi-VN"/>
        </w:rPr>
        <w:t xml:space="preserve"> ≥50</w:t>
      </w:r>
      <w:r w:rsidR="00E15107" w:rsidRPr="00D21831">
        <w:rPr>
          <w:rFonts w:ascii="Times New Roman" w:hAnsi="Times New Roman" w:cs="Times New Roman"/>
          <w:color w:val="000000" w:themeColor="text1"/>
          <w:sz w:val="28"/>
          <w:szCs w:val="28"/>
          <w:lang w:val="vi-VN"/>
        </w:rPr>
        <w:t xml:space="preserve"> tuổi</w:t>
      </w:r>
      <w:r w:rsidR="00B3010F" w:rsidRPr="00D21831">
        <w:rPr>
          <w:rFonts w:ascii="Times New Roman" w:hAnsi="Times New Roman" w:cs="Times New Roman"/>
          <w:color w:val="000000" w:themeColor="text1"/>
          <w:sz w:val="28"/>
          <w:szCs w:val="28"/>
          <w:lang w:val="vi-VN"/>
        </w:rPr>
        <w:t>.</w:t>
      </w:r>
    </w:p>
    <w:p w14:paraId="1922BB71" w14:textId="77777777" w:rsidR="00B3010F" w:rsidRPr="00D21831" w:rsidRDefault="00FB2A83" w:rsidP="007C37EA">
      <w:pPr>
        <w:spacing w:after="0" w:line="348"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7008D8" w:rsidRPr="00D21831">
        <w:rPr>
          <w:rFonts w:ascii="Times New Roman" w:hAnsi="Times New Roman" w:cs="Times New Roman"/>
          <w:color w:val="000000" w:themeColor="text1"/>
          <w:sz w:val="28"/>
          <w:szCs w:val="28"/>
          <w:lang w:val="vi-VN"/>
        </w:rPr>
        <w:t>Vị trí làm việc</w:t>
      </w:r>
      <w:r w:rsidR="00B3010F" w:rsidRPr="00D21831">
        <w:rPr>
          <w:rFonts w:ascii="Times New Roman" w:hAnsi="Times New Roman" w:cs="Times New Roman"/>
          <w:color w:val="000000" w:themeColor="text1"/>
          <w:sz w:val="28"/>
          <w:szCs w:val="28"/>
          <w:lang w:val="vi-VN"/>
        </w:rPr>
        <w:t xml:space="preserve">: </w:t>
      </w:r>
      <w:r w:rsidR="00440552" w:rsidRPr="00D21831">
        <w:rPr>
          <w:rFonts w:ascii="Times New Roman" w:hAnsi="Times New Roman" w:cs="Times New Roman"/>
          <w:color w:val="000000" w:themeColor="text1"/>
          <w:sz w:val="28"/>
          <w:szCs w:val="28"/>
          <w:lang w:val="vi-VN"/>
        </w:rPr>
        <w:t>làm việc các xưở</w:t>
      </w:r>
      <w:r w:rsidR="007625AE" w:rsidRPr="00D21831">
        <w:rPr>
          <w:rFonts w:ascii="Times New Roman" w:hAnsi="Times New Roman" w:cs="Times New Roman"/>
          <w:color w:val="000000" w:themeColor="text1"/>
          <w:sz w:val="28"/>
          <w:szCs w:val="28"/>
          <w:lang w:val="vi-VN"/>
        </w:rPr>
        <w:t>ng của Công ty.</w:t>
      </w:r>
    </w:p>
    <w:p w14:paraId="647D8B75" w14:textId="77777777" w:rsidR="006E3F8D" w:rsidRPr="00D21831" w:rsidRDefault="006E3F8D" w:rsidP="007C37EA">
      <w:pPr>
        <w:spacing w:after="0" w:line="348"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i/>
          <w:color w:val="000000" w:themeColor="text1"/>
          <w:sz w:val="28"/>
          <w:szCs w:val="28"/>
          <w:lang w:val="vi-VN"/>
        </w:rPr>
        <w:t>2.3.2.2. Đ</w:t>
      </w:r>
      <w:r w:rsidR="00440552" w:rsidRPr="00D21831">
        <w:rPr>
          <w:rFonts w:ascii="Times New Roman" w:hAnsi="Times New Roman" w:cs="Times New Roman"/>
          <w:b/>
          <w:i/>
          <w:color w:val="000000" w:themeColor="text1"/>
          <w:sz w:val="28"/>
          <w:szCs w:val="28"/>
          <w:lang w:val="vi-VN"/>
        </w:rPr>
        <w:t xml:space="preserve">ặc điểm </w:t>
      </w:r>
      <w:r w:rsidR="009576E6" w:rsidRPr="00D21831">
        <w:rPr>
          <w:rFonts w:ascii="Times New Roman" w:hAnsi="Times New Roman" w:cs="Times New Roman"/>
          <w:b/>
          <w:i/>
          <w:color w:val="000000" w:themeColor="text1"/>
          <w:sz w:val="28"/>
          <w:szCs w:val="28"/>
          <w:lang w:val="vi-VN"/>
        </w:rPr>
        <w:t>tiếng ồn tại môi trường lao động</w:t>
      </w:r>
    </w:p>
    <w:p w14:paraId="3F5BE431" w14:textId="77777777" w:rsidR="006E3F8D" w:rsidRPr="00D21831" w:rsidRDefault="00A77498" w:rsidP="007C37EA">
      <w:pPr>
        <w:spacing w:after="0" w:line="348"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Cường độ tiếng ồn tại các vị trí làm việc của đối tượng nghiên cứu</w:t>
      </w:r>
    </w:p>
    <w:p w14:paraId="241A5365" w14:textId="6C6770A7" w:rsidR="007C37EA" w:rsidRPr="00A668B9" w:rsidRDefault="0047639C" w:rsidP="00A668B9">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lastRenderedPageBreak/>
        <w:t>- Cường độ tiếng ồn theo dải tần tại các vị trí làm việc</w:t>
      </w:r>
    </w:p>
    <w:p w14:paraId="21722AD1" w14:textId="464D71FA" w:rsidR="00B3010F" w:rsidRPr="00D21831" w:rsidRDefault="00B3010F" w:rsidP="009F5AF6">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2.3.2.2. Đặc điể</w:t>
      </w:r>
      <w:r w:rsidR="00EE61BA" w:rsidRPr="00D21831">
        <w:rPr>
          <w:rFonts w:ascii="Times New Roman" w:hAnsi="Times New Roman" w:cs="Times New Roman"/>
          <w:b/>
          <w:i/>
          <w:color w:val="000000" w:themeColor="text1"/>
          <w:sz w:val="28"/>
          <w:szCs w:val="28"/>
          <w:lang w:val="vi-VN"/>
        </w:rPr>
        <w:t>m thính lực đồ</w:t>
      </w:r>
      <w:r w:rsidRPr="00D21831">
        <w:rPr>
          <w:rFonts w:ascii="Times New Roman" w:hAnsi="Times New Roman" w:cs="Times New Roman"/>
          <w:b/>
          <w:i/>
          <w:color w:val="000000" w:themeColor="text1"/>
          <w:sz w:val="28"/>
          <w:szCs w:val="28"/>
          <w:lang w:val="vi-VN"/>
        </w:rPr>
        <w:t xml:space="preserve"> của đối tượng nghiên cứu</w:t>
      </w:r>
    </w:p>
    <w:p w14:paraId="18856599" w14:textId="0CF290F1" w:rsidR="00284784" w:rsidRPr="00D21831" w:rsidRDefault="00284784" w:rsidP="00284784">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0C4EEA" w:rsidRPr="00D21831">
        <w:rPr>
          <w:rFonts w:ascii="Times New Roman" w:hAnsi="Times New Roman" w:cs="Times New Roman"/>
          <w:color w:val="000000" w:themeColor="text1"/>
          <w:sz w:val="28"/>
          <w:szCs w:val="28"/>
          <w:lang w:val="vi-VN"/>
        </w:rPr>
        <w:t>Tỷ lệ suy giảm sức nghe theo vị trí làm việc</w:t>
      </w:r>
    </w:p>
    <w:p w14:paraId="50976BD5" w14:textId="0A0472B0" w:rsidR="00284784" w:rsidRPr="00D21831" w:rsidRDefault="00284784" w:rsidP="000C4EEA">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0C4EEA" w:rsidRPr="00D21831">
        <w:rPr>
          <w:rFonts w:ascii="Times New Roman" w:hAnsi="Times New Roman" w:cs="Times New Roman"/>
          <w:color w:val="000000" w:themeColor="text1"/>
          <w:sz w:val="28"/>
          <w:szCs w:val="28"/>
          <w:lang w:val="vi-VN"/>
        </w:rPr>
        <w:t>Tỷ lệ suy giảm sức nghe theo tuổi nghề</w:t>
      </w:r>
    </w:p>
    <w:p w14:paraId="4F577CB4" w14:textId="77777777" w:rsidR="00B3010F" w:rsidRPr="00D21831" w:rsidRDefault="00B3010F" w:rsidP="009F5AF6">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2.3.3. Phương tiện nghiên cứu</w:t>
      </w:r>
    </w:p>
    <w:p w14:paraId="6A57D93C" w14:textId="77777777" w:rsidR="00B3010F" w:rsidRPr="00D21831" w:rsidRDefault="00F356A0"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Máy nội soi Tai mũi họng</w:t>
      </w:r>
    </w:p>
    <w:p w14:paraId="4735B674" w14:textId="77777777" w:rsidR="00B3010F" w:rsidRPr="00D21831" w:rsidRDefault="00BB080A"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Bộ dụng cụ khám Tai mũi họng</w:t>
      </w:r>
    </w:p>
    <w:p w14:paraId="72A549F1" w14:textId="77777777" w:rsidR="00B3010F" w:rsidRPr="00D21831" w:rsidRDefault="00BB080A"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Máy đo thính lực đồ</w:t>
      </w:r>
    </w:p>
    <w:p w14:paraId="59E5879D" w14:textId="4C3B4D0F" w:rsidR="002B6B73" w:rsidRPr="00D21831" w:rsidRDefault="002B6B73" w:rsidP="002B6B73">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Máy đo cường độ tiếng ồn chung</w:t>
      </w:r>
    </w:p>
    <w:p w14:paraId="2B40395E" w14:textId="1A08039B" w:rsidR="002B6B73" w:rsidRPr="00D21831" w:rsidRDefault="002B6B73" w:rsidP="002B6B73">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Máy đo cường độ tiếng ồn dải tần ACO </w:t>
      </w:r>
      <w:r w:rsidRPr="00D21831">
        <w:rPr>
          <w:rStyle w:val="Emphasis"/>
          <w:rFonts w:ascii="Times New Roman" w:hAnsi="Times New Roman" w:cs="Times New Roman"/>
          <w:bCs/>
          <w:i w:val="0"/>
          <w:iCs w:val="0"/>
          <w:color w:val="000000" w:themeColor="text1"/>
          <w:sz w:val="28"/>
          <w:szCs w:val="28"/>
          <w:shd w:val="clear" w:color="auto" w:fill="FFFFFF"/>
          <w:lang w:val="vi-VN"/>
        </w:rPr>
        <w:t>TYPE 6236</w:t>
      </w:r>
    </w:p>
    <w:p w14:paraId="477EFD59" w14:textId="77777777" w:rsidR="00B3010F" w:rsidRPr="00D21831" w:rsidRDefault="00B3010F" w:rsidP="009F5AF6">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2.3.4. Phương pháp thu thập số liệu</w:t>
      </w:r>
    </w:p>
    <w:p w14:paraId="6DCA0A1C" w14:textId="415D3516" w:rsidR="00B3010F" w:rsidRPr="00D21831" w:rsidRDefault="00A77498"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2.3.4.1 </w:t>
      </w:r>
      <w:r w:rsidR="007615A8" w:rsidRPr="00D21831">
        <w:rPr>
          <w:rFonts w:ascii="Times New Roman" w:hAnsi="Times New Roman" w:cs="Times New Roman"/>
          <w:color w:val="000000" w:themeColor="text1"/>
          <w:sz w:val="28"/>
          <w:szCs w:val="28"/>
          <w:lang w:val="vi-VN"/>
        </w:rPr>
        <w:t>- C</w:t>
      </w:r>
      <w:r w:rsidR="00713227" w:rsidRPr="00D21831">
        <w:rPr>
          <w:rFonts w:ascii="Times New Roman" w:hAnsi="Times New Roman" w:cs="Times New Roman"/>
          <w:color w:val="000000" w:themeColor="text1"/>
          <w:sz w:val="28"/>
          <w:szCs w:val="28"/>
          <w:lang w:val="vi-VN"/>
        </w:rPr>
        <w:t>ông nhân</w:t>
      </w:r>
      <w:r w:rsidR="00B3010F" w:rsidRPr="00D21831">
        <w:rPr>
          <w:rFonts w:ascii="Times New Roman" w:hAnsi="Times New Roman" w:cs="Times New Roman"/>
          <w:color w:val="000000" w:themeColor="text1"/>
          <w:sz w:val="28"/>
          <w:szCs w:val="28"/>
          <w:lang w:val="vi-VN"/>
        </w:rPr>
        <w:t xml:space="preserve"> đượ</w:t>
      </w:r>
      <w:r w:rsidR="007615A8" w:rsidRPr="00D21831">
        <w:rPr>
          <w:rFonts w:ascii="Times New Roman" w:hAnsi="Times New Roman" w:cs="Times New Roman"/>
          <w:color w:val="000000" w:themeColor="text1"/>
          <w:sz w:val="28"/>
          <w:szCs w:val="28"/>
          <w:lang w:val="vi-VN"/>
        </w:rPr>
        <w:t xml:space="preserve">c khám, chẩn đoán bệnh </w:t>
      </w:r>
      <w:r w:rsidR="00B3010F" w:rsidRPr="00D21831">
        <w:rPr>
          <w:rFonts w:ascii="Times New Roman" w:hAnsi="Times New Roman" w:cs="Times New Roman"/>
          <w:color w:val="000000" w:themeColor="text1"/>
          <w:sz w:val="28"/>
          <w:szCs w:val="28"/>
          <w:lang w:val="vi-VN"/>
        </w:rPr>
        <w:t>Tai Mũi Họng</w:t>
      </w:r>
      <w:r w:rsidR="007615A8" w:rsidRPr="00D21831">
        <w:rPr>
          <w:rFonts w:ascii="Times New Roman" w:hAnsi="Times New Roman" w:cs="Times New Roman"/>
          <w:color w:val="000000" w:themeColor="text1"/>
          <w:sz w:val="28"/>
          <w:szCs w:val="28"/>
          <w:lang w:val="vi-VN"/>
        </w:rPr>
        <w:t xml:space="preserve"> theo </w:t>
      </w:r>
      <w:r w:rsidR="00B3010F" w:rsidRPr="00D21831">
        <w:rPr>
          <w:rFonts w:ascii="Times New Roman" w:hAnsi="Times New Roman" w:cs="Times New Roman"/>
          <w:color w:val="000000" w:themeColor="text1"/>
          <w:sz w:val="28"/>
          <w:szCs w:val="28"/>
          <w:lang w:val="vi-VN"/>
        </w:rPr>
        <w:t xml:space="preserve">tiêu chuẩn </w:t>
      </w:r>
      <w:r w:rsidR="007615A8" w:rsidRPr="00D21831">
        <w:rPr>
          <w:rFonts w:ascii="Times New Roman" w:hAnsi="Times New Roman" w:cs="Times New Roman"/>
          <w:color w:val="000000" w:themeColor="text1"/>
          <w:sz w:val="28"/>
          <w:szCs w:val="28"/>
          <w:lang w:val="vi-VN"/>
        </w:rPr>
        <w:t>của</w:t>
      </w:r>
      <w:r w:rsidR="00B3010F" w:rsidRPr="00D21831">
        <w:rPr>
          <w:rFonts w:ascii="Times New Roman" w:hAnsi="Times New Roman" w:cs="Times New Roman"/>
          <w:color w:val="000000" w:themeColor="text1"/>
          <w:sz w:val="28"/>
          <w:szCs w:val="28"/>
          <w:lang w:val="vi-VN"/>
        </w:rPr>
        <w:t xml:space="preserve"> Hội Tai Mũi Họng Việt Nam</w:t>
      </w:r>
      <w:r w:rsidR="005F48EE" w:rsidRPr="00D21831">
        <w:rPr>
          <w:rFonts w:ascii="Times New Roman" w:hAnsi="Times New Roman" w:cs="Times New Roman"/>
          <w:color w:val="000000" w:themeColor="text1"/>
          <w:sz w:val="28"/>
          <w:szCs w:val="28"/>
          <w:lang w:val="vi-VN"/>
        </w:rPr>
        <w:t xml:space="preserve"> </w:t>
      </w:r>
      <w:r w:rsidR="002C44B9" w:rsidRPr="002C44B9">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2</w:t>
      </w:r>
      <w:r w:rsidR="002C44B9" w:rsidRPr="002C44B9">
        <w:rPr>
          <w:rFonts w:ascii="Times New Roman" w:hAnsi="Times New Roman" w:cs="Times New Roman"/>
          <w:iCs/>
          <w:color w:val="000000" w:themeColor="text1"/>
          <w:sz w:val="28"/>
          <w:szCs w:val="28"/>
          <w:lang w:val="en-GB"/>
        </w:rPr>
        <w:t>]</w:t>
      </w:r>
      <w:r w:rsidR="007615A8" w:rsidRPr="00D21831">
        <w:rPr>
          <w:rFonts w:ascii="Times New Roman" w:hAnsi="Times New Roman" w:cs="Times New Roman"/>
          <w:color w:val="000000" w:themeColor="text1"/>
          <w:sz w:val="28"/>
          <w:szCs w:val="28"/>
          <w:lang w:val="vi-VN"/>
        </w:rPr>
        <w:t>.</w:t>
      </w:r>
    </w:p>
    <w:p w14:paraId="7AF2B8A6" w14:textId="77777777" w:rsidR="00B3010F" w:rsidRPr="00D21831" w:rsidRDefault="007615A8"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Dùng máy đo sức nghe (Audiometer - Thính lực kế)</w:t>
      </w:r>
      <w:r w:rsidR="00D609AA" w:rsidRPr="00D21831">
        <w:rPr>
          <w:rFonts w:ascii="Times New Roman" w:hAnsi="Times New Roman" w:cs="Times New Roman"/>
          <w:color w:val="000000" w:themeColor="text1"/>
          <w:sz w:val="28"/>
          <w:szCs w:val="28"/>
          <w:lang w:val="vi-VN"/>
        </w:rPr>
        <w:t>.</w:t>
      </w:r>
    </w:p>
    <w:p w14:paraId="4CA2A879" w14:textId="77777777" w:rsidR="00B3010F" w:rsidRPr="00D21831" w:rsidRDefault="000E3C62"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D609AA" w:rsidRPr="00D21831">
        <w:rPr>
          <w:rFonts w:ascii="Times New Roman" w:hAnsi="Times New Roman" w:cs="Times New Roman"/>
          <w:color w:val="000000" w:themeColor="text1"/>
          <w:sz w:val="28"/>
          <w:szCs w:val="28"/>
          <w:lang w:val="vi-VN"/>
        </w:rPr>
        <w:t>Cách đo sức nghe (thính lực đồ) như sau:</w:t>
      </w:r>
    </w:p>
    <w:p w14:paraId="172600A7" w14:textId="77777777" w:rsidR="003434EF"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Đo thính lực tức là tìm được ngưỡng nghe của bệnh nhân (mức cường độ tối thiểu để có thể nghe được âm đơn ở từng tần số).</w:t>
      </w:r>
    </w:p>
    <w:p w14:paraId="27F3C037" w14:textId="77777777" w:rsidR="003434EF"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Âm được phát theo đường khí (qua loa tai) hoặc qua đường xương (qua núm rung) tới từng tai.</w:t>
      </w:r>
    </w:p>
    <w:p w14:paraId="4D21C4A3" w14:textId="77777777" w:rsidR="00636F74"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Phải tiến hành đo trong buồng cách âm. Nối các điểm ngưỡng nghe ở các tần số tạo thành một biê</w:t>
      </w:r>
      <w:r w:rsidR="00636F74" w:rsidRPr="00D21831">
        <w:rPr>
          <w:rFonts w:ascii="Times New Roman" w:hAnsi="Times New Roman" w:cs="Times New Roman"/>
          <w:color w:val="000000" w:themeColor="text1"/>
          <w:sz w:val="28"/>
          <w:szCs w:val="28"/>
          <w:lang w:val="vi-VN"/>
        </w:rPr>
        <w:t>̉u đồ gọi là thính lực đồ.</w:t>
      </w:r>
    </w:p>
    <w:p w14:paraId="23818612" w14:textId="77777777" w:rsidR="00636F74"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636F74" w:rsidRPr="00D21831">
        <w:rPr>
          <w:rFonts w:ascii="Times New Roman" w:hAnsi="Times New Roman" w:cs="Times New Roman"/>
          <w:color w:val="000000" w:themeColor="text1"/>
          <w:sz w:val="28"/>
          <w:szCs w:val="28"/>
          <w:lang w:val="vi-VN"/>
        </w:rPr>
        <w:t>Trên thính lực đồ có trục đứng là trục cường độ âm đo được, đơn vị là dB. Trục ngang là trục tần số âm, đơn vị là Hz.</w:t>
      </w:r>
    </w:p>
    <w:p w14:paraId="3B0126BF" w14:textId="77777777" w:rsidR="005B302F"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636F74" w:rsidRPr="00D21831">
        <w:rPr>
          <w:rFonts w:ascii="Times New Roman" w:hAnsi="Times New Roman" w:cs="Times New Roman"/>
          <w:color w:val="000000" w:themeColor="text1"/>
          <w:sz w:val="28"/>
          <w:szCs w:val="28"/>
          <w:lang w:val="vi-VN"/>
        </w:rPr>
        <w:t xml:space="preserve">Máy đo thính lực phát ra các âm có tần số 125, 250, 500, 1000, 2000, 4000, 8000 Hz và có tần số trung gian 3000, 6000 Hz, ở các mức cường độ âm 0 dB đến 100 dB. Máy đo sự giảm sút sức nghe so với người bình thường, 0 dB là cường độ tối thiểu để người bình thường bắt đầu nghe được, trên máy có ghi cường độ -20 dB, -10 dB đo cho những người nghe tốt hơn mức bình </w:t>
      </w:r>
      <w:r w:rsidR="00636F74" w:rsidRPr="00D21831">
        <w:rPr>
          <w:rFonts w:ascii="Times New Roman" w:hAnsi="Times New Roman" w:cs="Times New Roman"/>
          <w:color w:val="000000" w:themeColor="text1"/>
          <w:sz w:val="28"/>
          <w:szCs w:val="28"/>
          <w:lang w:val="vi-VN"/>
        </w:rPr>
        <w:lastRenderedPageBreak/>
        <w:t>thường. Máy sẽ đo tăng từng mức cường độ 5 dB khi người nghe không nghe được âm. Giảm sức nghe càng nhiều, số đo càng lớn.</w:t>
      </w:r>
    </w:p>
    <w:p w14:paraId="36384ECB" w14:textId="77777777" w:rsidR="003434EF" w:rsidRPr="00D21831" w:rsidRDefault="000E3C62" w:rsidP="009F5AF6">
      <w:pPr>
        <w:spacing w:after="0" w:line="360" w:lineRule="auto"/>
        <w:ind w:left="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3434EF" w:rsidRPr="00D21831">
        <w:rPr>
          <w:rFonts w:ascii="Times New Roman" w:hAnsi="Times New Roman" w:cs="Times New Roman"/>
          <w:color w:val="000000" w:themeColor="text1"/>
          <w:sz w:val="28"/>
          <w:szCs w:val="28"/>
          <w:lang w:val="vi-VN"/>
        </w:rPr>
        <w:t>Đo lần lượt từng t</w:t>
      </w:r>
      <w:r w:rsidRPr="00D21831">
        <w:rPr>
          <w:rFonts w:ascii="Times New Roman" w:hAnsi="Times New Roman" w:cs="Times New Roman"/>
          <w:color w:val="000000" w:themeColor="text1"/>
          <w:sz w:val="28"/>
          <w:szCs w:val="28"/>
          <w:lang w:val="vi-VN"/>
        </w:rPr>
        <w:t>ai, theo tường đường nghe. Khi người nghe xác nhận nghe được âm thanh thì ghi kết quả lên thính lực đồ theo đúng cường độ và tần số âm</w:t>
      </w:r>
      <w:r w:rsidR="003434EF" w:rsidRPr="00D21831">
        <w:rPr>
          <w:rFonts w:ascii="Times New Roman" w:hAnsi="Times New Roman" w:cs="Times New Roman"/>
          <w:color w:val="000000" w:themeColor="text1"/>
          <w:sz w:val="28"/>
          <w:szCs w:val="28"/>
          <w:lang w:val="vi-VN"/>
        </w:rPr>
        <w:t xml:space="preserve"> bằng ký hiệu:</w:t>
      </w:r>
    </w:p>
    <w:tbl>
      <w:tblPr>
        <w:tblStyle w:val="TableGrid"/>
        <w:tblW w:w="0" w:type="auto"/>
        <w:tblInd w:w="720" w:type="dxa"/>
        <w:tblLook w:val="04A0" w:firstRow="1" w:lastRow="0" w:firstColumn="1" w:lastColumn="0" w:noHBand="0" w:noVBand="1"/>
      </w:tblPr>
      <w:tblGrid>
        <w:gridCol w:w="2805"/>
        <w:gridCol w:w="2774"/>
        <w:gridCol w:w="2763"/>
      </w:tblGrid>
      <w:tr w:rsidR="003434EF" w:rsidRPr="00D21831" w14:paraId="1788E341" w14:textId="77777777" w:rsidTr="003434EF">
        <w:tc>
          <w:tcPr>
            <w:tcW w:w="3192" w:type="dxa"/>
            <w:tcBorders>
              <w:tl2br w:val="single" w:sz="4" w:space="0" w:color="auto"/>
            </w:tcBorders>
          </w:tcPr>
          <w:p w14:paraId="2933A0AF" w14:textId="77777777" w:rsidR="003434EF" w:rsidRPr="00D21831" w:rsidRDefault="003434EF" w:rsidP="009F5AF6">
            <w:pPr>
              <w:pStyle w:val="ListParagraph"/>
              <w:spacing w:line="360" w:lineRule="auto"/>
              <w:ind w:left="0"/>
              <w:jc w:val="right"/>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Ký hiệu</w:t>
            </w:r>
          </w:p>
          <w:p w14:paraId="3CA8125F" w14:textId="77777777" w:rsidR="003434EF" w:rsidRPr="00D21831" w:rsidRDefault="003434EF" w:rsidP="009F5AF6">
            <w:pPr>
              <w:pStyle w:val="ListParagraph"/>
              <w:spacing w:line="360" w:lineRule="auto"/>
              <w:ind w:left="0"/>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Đườ</w:t>
            </w:r>
            <w:r w:rsidR="000E3C62" w:rsidRPr="00D21831">
              <w:rPr>
                <w:rFonts w:ascii="Times New Roman" w:hAnsi="Times New Roman" w:cs="Times New Roman"/>
                <w:b/>
                <w:i/>
                <w:color w:val="000000" w:themeColor="text1"/>
                <w:sz w:val="28"/>
                <w:szCs w:val="28"/>
                <w:lang w:val="vi-VN"/>
              </w:rPr>
              <w:t>ng nghe</w:t>
            </w:r>
          </w:p>
        </w:tc>
        <w:tc>
          <w:tcPr>
            <w:tcW w:w="3192" w:type="dxa"/>
            <w:vAlign w:val="center"/>
          </w:tcPr>
          <w:p w14:paraId="16D59437" w14:textId="77777777" w:rsidR="003434EF" w:rsidRPr="00D21831" w:rsidRDefault="003434EF" w:rsidP="009F5AF6">
            <w:pPr>
              <w:pStyle w:val="ListParagraph"/>
              <w:spacing w:line="360" w:lineRule="auto"/>
              <w:ind w:left="0"/>
              <w:jc w:val="center"/>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Tai phải</w:t>
            </w:r>
          </w:p>
        </w:tc>
        <w:tc>
          <w:tcPr>
            <w:tcW w:w="3192" w:type="dxa"/>
            <w:vAlign w:val="center"/>
          </w:tcPr>
          <w:p w14:paraId="1AA3C352" w14:textId="77777777" w:rsidR="003434EF" w:rsidRPr="00D21831" w:rsidRDefault="003434EF" w:rsidP="009F5AF6">
            <w:pPr>
              <w:pStyle w:val="ListParagraph"/>
              <w:spacing w:line="360" w:lineRule="auto"/>
              <w:ind w:left="0"/>
              <w:jc w:val="center"/>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Tai trái</w:t>
            </w:r>
          </w:p>
        </w:tc>
      </w:tr>
      <w:tr w:rsidR="003434EF" w:rsidRPr="00D21831" w14:paraId="1C9C17E3" w14:textId="77777777" w:rsidTr="003434EF">
        <w:tc>
          <w:tcPr>
            <w:tcW w:w="3192" w:type="dxa"/>
          </w:tcPr>
          <w:p w14:paraId="7982EC82" w14:textId="77777777" w:rsidR="003434EF" w:rsidRPr="00D21831" w:rsidRDefault="003434EF" w:rsidP="009F5AF6">
            <w:pPr>
              <w:pStyle w:val="ListParagraph"/>
              <w:spacing w:line="360" w:lineRule="auto"/>
              <w:ind w:left="0"/>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Đường khí</w:t>
            </w:r>
          </w:p>
        </w:tc>
        <w:tc>
          <w:tcPr>
            <w:tcW w:w="3192" w:type="dxa"/>
          </w:tcPr>
          <w:p w14:paraId="2EB82466" w14:textId="77777777" w:rsidR="003434EF" w:rsidRPr="00D21831" w:rsidRDefault="003434EF" w:rsidP="009F5AF6">
            <w:pPr>
              <w:pStyle w:val="ListParagraph"/>
              <w:spacing w:line="360" w:lineRule="auto"/>
              <w:ind w:left="0"/>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0-0 (màu xanh)</w:t>
            </w:r>
          </w:p>
        </w:tc>
        <w:tc>
          <w:tcPr>
            <w:tcW w:w="3192" w:type="dxa"/>
          </w:tcPr>
          <w:p w14:paraId="6959298E" w14:textId="77777777" w:rsidR="003434EF" w:rsidRPr="00D21831" w:rsidRDefault="003434EF" w:rsidP="009F5AF6">
            <w:pPr>
              <w:pStyle w:val="ListParagraph"/>
              <w:spacing w:line="360" w:lineRule="auto"/>
              <w:ind w:left="0"/>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x-x (màu đỏ)</w:t>
            </w:r>
          </w:p>
        </w:tc>
      </w:tr>
      <w:tr w:rsidR="003434EF" w:rsidRPr="00D21831" w14:paraId="06CF6DAA" w14:textId="77777777" w:rsidTr="003434EF">
        <w:tc>
          <w:tcPr>
            <w:tcW w:w="3192" w:type="dxa"/>
          </w:tcPr>
          <w:p w14:paraId="2B4D1723" w14:textId="77777777" w:rsidR="003434EF" w:rsidRPr="00D21831" w:rsidRDefault="003434EF" w:rsidP="009F5AF6">
            <w:pPr>
              <w:pStyle w:val="ListParagraph"/>
              <w:spacing w:line="360" w:lineRule="auto"/>
              <w:ind w:left="0"/>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Đường xương</w:t>
            </w:r>
          </w:p>
        </w:tc>
        <w:tc>
          <w:tcPr>
            <w:tcW w:w="3192" w:type="dxa"/>
          </w:tcPr>
          <w:p w14:paraId="477D71FB" w14:textId="77777777" w:rsidR="003434EF" w:rsidRPr="00D21831" w:rsidRDefault="003434EF" w:rsidP="009F5AF6">
            <w:pPr>
              <w:pStyle w:val="ListParagraph"/>
              <w:spacing w:line="360" w:lineRule="auto"/>
              <w:ind w:left="0"/>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w:t>
            </w:r>
          </w:p>
        </w:tc>
        <w:tc>
          <w:tcPr>
            <w:tcW w:w="3192" w:type="dxa"/>
          </w:tcPr>
          <w:p w14:paraId="328A82FA" w14:textId="77777777" w:rsidR="003434EF" w:rsidRPr="00D21831" w:rsidRDefault="003434EF" w:rsidP="009F5AF6">
            <w:pPr>
              <w:pStyle w:val="ListParagraph"/>
              <w:spacing w:line="360" w:lineRule="auto"/>
              <w:ind w:left="0"/>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w:t>
            </w:r>
          </w:p>
        </w:tc>
      </w:tr>
    </w:tbl>
    <w:p w14:paraId="5EAED91D" w14:textId="008D6570" w:rsidR="00B3010F" w:rsidRPr="00D21831" w:rsidRDefault="000E3C62" w:rsidP="009F5AF6">
      <w:pPr>
        <w:spacing w:after="0" w:line="360" w:lineRule="auto"/>
        <w:ind w:left="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E748B2" w:rsidRPr="00D21831">
        <w:rPr>
          <w:rFonts w:ascii="Times New Roman" w:hAnsi="Times New Roman" w:cs="Times New Roman"/>
          <w:color w:val="000000" w:themeColor="text1"/>
          <w:sz w:val="28"/>
          <w:szCs w:val="28"/>
          <w:lang w:val="vi-VN"/>
        </w:rPr>
        <w:t>P</w:t>
      </w:r>
      <w:r w:rsidR="00D609AA" w:rsidRPr="00D21831">
        <w:rPr>
          <w:rFonts w:ascii="Times New Roman" w:hAnsi="Times New Roman" w:cs="Times New Roman"/>
          <w:color w:val="000000" w:themeColor="text1"/>
          <w:sz w:val="28"/>
          <w:szCs w:val="28"/>
          <w:lang w:val="vi-VN"/>
        </w:rPr>
        <w:t xml:space="preserve">hân loại </w:t>
      </w:r>
      <w:r w:rsidR="00E748B2" w:rsidRPr="00D21831">
        <w:rPr>
          <w:rFonts w:ascii="Times New Roman" w:hAnsi="Times New Roman" w:cs="Times New Roman"/>
          <w:color w:val="000000" w:themeColor="text1"/>
          <w:sz w:val="28"/>
          <w:szCs w:val="28"/>
          <w:lang w:val="vi-VN"/>
        </w:rPr>
        <w:t xml:space="preserve">sức nghe theo </w:t>
      </w:r>
      <w:r w:rsidR="00F6530B" w:rsidRPr="00D21831">
        <w:rPr>
          <w:rFonts w:ascii="Times New Roman" w:hAnsi="Times New Roman" w:cs="Times New Roman"/>
          <w:color w:val="000000" w:themeColor="text1"/>
          <w:sz w:val="28"/>
          <w:szCs w:val="28"/>
          <w:lang w:val="vi-VN"/>
        </w:rPr>
        <w:t>WHO</w:t>
      </w:r>
      <w:r w:rsidR="002C44B9" w:rsidRPr="002C44B9">
        <w:rPr>
          <w:rFonts w:ascii="Times New Roman" w:hAnsi="Times New Roman" w:cs="Times New Roman"/>
          <w:iCs/>
          <w:color w:val="000000" w:themeColor="text1"/>
          <w:sz w:val="28"/>
          <w:szCs w:val="28"/>
          <w:lang w:val="en-GB"/>
        </w:rPr>
        <w:t xml:space="preserve"> [</w:t>
      </w:r>
      <w:r w:rsidR="00DC3316">
        <w:rPr>
          <w:rFonts w:ascii="Times New Roman" w:hAnsi="Times New Roman" w:cs="Times New Roman"/>
          <w:iCs/>
          <w:color w:val="000000" w:themeColor="text1"/>
          <w:sz w:val="28"/>
          <w:szCs w:val="28"/>
          <w:lang w:val="en-GB"/>
        </w:rPr>
        <w:t>3</w:t>
      </w:r>
      <w:r w:rsidR="002C44B9" w:rsidRPr="002C44B9">
        <w:rPr>
          <w:rFonts w:ascii="Times New Roman" w:hAnsi="Times New Roman" w:cs="Times New Roman"/>
          <w:iCs/>
          <w:color w:val="000000" w:themeColor="text1"/>
          <w:sz w:val="28"/>
          <w:szCs w:val="28"/>
          <w:lang w:val="en-GB"/>
        </w:rPr>
        <w:t>]</w:t>
      </w:r>
      <w:r w:rsidR="00B3010F" w:rsidRPr="00D21831">
        <w:rPr>
          <w:rFonts w:ascii="Times New Roman" w:hAnsi="Times New Roman" w:cs="Times New Roman"/>
          <w:color w:val="000000" w:themeColor="text1"/>
          <w:sz w:val="28"/>
          <w:szCs w:val="28"/>
          <w:lang w:val="vi-VN"/>
        </w:rPr>
        <w:t>:</w:t>
      </w:r>
    </w:p>
    <w:p w14:paraId="74CC1CE0" w14:textId="77777777" w:rsidR="00B3010F" w:rsidRPr="00D21831" w:rsidRDefault="000E3C62" w:rsidP="009F5AF6">
      <w:pPr>
        <w:spacing w:after="0" w:line="360" w:lineRule="auto"/>
        <w:ind w:left="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Sức nghe bình thường.</w:t>
      </w:r>
    </w:p>
    <w:p w14:paraId="557CBA6E" w14:textId="77777777" w:rsidR="00B3010F" w:rsidRPr="00D21831" w:rsidRDefault="000E3C62" w:rsidP="009F5AF6">
      <w:pPr>
        <w:spacing w:after="0" w:line="360" w:lineRule="auto"/>
        <w:ind w:left="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Điếc dẫn truyền đơn thuần.</w:t>
      </w:r>
    </w:p>
    <w:p w14:paraId="2D08EDF2" w14:textId="77777777" w:rsidR="000E3C62" w:rsidRPr="00D21831" w:rsidRDefault="000E3C62" w:rsidP="009F5AF6">
      <w:pPr>
        <w:spacing w:after="0" w:line="360" w:lineRule="auto"/>
        <w:ind w:left="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Điếc tiếp nhận đơn thuần.</w:t>
      </w:r>
    </w:p>
    <w:p w14:paraId="51950B4D" w14:textId="5DDF5C37" w:rsidR="002B6B73" w:rsidRPr="00D21831" w:rsidRDefault="000E3C62" w:rsidP="002B6B73">
      <w:pPr>
        <w:spacing w:after="0" w:line="360" w:lineRule="auto"/>
        <w:ind w:left="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Điếc hỗn hợp.</w:t>
      </w:r>
    </w:p>
    <w:p w14:paraId="709E1B28" w14:textId="77777777" w:rsidR="007A12BB" w:rsidRPr="00D21831" w:rsidRDefault="007A12BB" w:rsidP="00650BE6">
      <w:pPr>
        <w:spacing w:after="0" w:line="360" w:lineRule="auto"/>
        <w:ind w:firstLine="567"/>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2.3.4.2. Phương pháp đo tiếng ồn</w:t>
      </w:r>
    </w:p>
    <w:p w14:paraId="54979FEB" w14:textId="77777777" w:rsidR="00362340" w:rsidRPr="00D21831" w:rsidRDefault="007A12BB" w:rsidP="00362340">
      <w:pPr>
        <w:spacing w:after="0" w:line="360"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 Khảo sát cơ sở sản xuất, quan trắc môi trường lao động, đo cường độ tiếng ồn tại các vị trí làm việc. </w:t>
      </w:r>
    </w:p>
    <w:p w14:paraId="2BE1BBCC" w14:textId="0236BC67" w:rsidR="007A12BB" w:rsidRPr="00D21831" w:rsidRDefault="00362340" w:rsidP="002270B6">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Các phép đo cần được tiến hành với micro đặt ở các vị trí đầu người lao động khi đang thực hiện nghề. Tốt nhất micro cần đặt ở mặt phẳng trung tâm đầu người lao động, trên đường thẳng với mắt, trục của nó song song với tầm nhìn của họ, và không có sự hiện diện của họ. Xác định mức áp suất âm trung bình tại khu vực làm việc bằng cách di chuyển máy đo mức âm xung quanh khu vự</w:t>
      </w:r>
      <w:r w:rsidR="002270B6" w:rsidRPr="00D21831">
        <w:rPr>
          <w:rFonts w:ascii="Times New Roman" w:hAnsi="Times New Roman" w:cs="Times New Roman"/>
          <w:color w:val="000000" w:themeColor="text1"/>
          <w:sz w:val="28"/>
          <w:szCs w:val="28"/>
          <w:lang w:val="vi-VN"/>
        </w:rPr>
        <w:t>c đo. N</w:t>
      </w:r>
      <w:r w:rsidRPr="00D21831">
        <w:rPr>
          <w:rFonts w:ascii="Times New Roman" w:hAnsi="Times New Roman" w:cs="Times New Roman"/>
          <w:color w:val="000000" w:themeColor="text1"/>
          <w:sz w:val="28"/>
          <w:szCs w:val="28"/>
          <w:lang w:val="vi-VN"/>
        </w:rPr>
        <w:t>gười lao động phải có mặt tại vị trí làm việc của họ, micro được đặt hoặc giữ khoảng cách xa tai từ 0,1 m đến 0,4 m theo hướng âm đến và tại bên tai chịu tiếp xúc tiếng ồn nhiều nhất</w:t>
      </w:r>
      <w:r w:rsidR="005F48EE" w:rsidRPr="00D21831">
        <w:rPr>
          <w:rFonts w:ascii="Times New Roman" w:hAnsi="Times New Roman" w:cs="Times New Roman"/>
          <w:color w:val="000000" w:themeColor="text1"/>
          <w:sz w:val="28"/>
          <w:szCs w:val="28"/>
          <w:lang w:val="vi-VN"/>
        </w:rPr>
        <w:t xml:space="preserve"> </w:t>
      </w:r>
      <w:r w:rsidR="002C44B9" w:rsidRPr="002C44B9">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4</w:t>
      </w:r>
      <w:r w:rsidR="002C44B9" w:rsidRPr="002C44B9">
        <w:rPr>
          <w:rFonts w:ascii="Times New Roman" w:hAnsi="Times New Roman" w:cs="Times New Roman"/>
          <w:iCs/>
          <w:color w:val="000000" w:themeColor="text1"/>
          <w:sz w:val="28"/>
          <w:szCs w:val="28"/>
          <w:lang w:val="en-GB"/>
        </w:rPr>
        <w:t>]</w:t>
      </w:r>
      <w:r w:rsidR="005F48EE" w:rsidRPr="00D21831">
        <w:rPr>
          <w:rFonts w:ascii="Times New Roman" w:hAnsi="Times New Roman" w:cs="Times New Roman"/>
          <w:color w:val="000000" w:themeColor="text1"/>
          <w:sz w:val="28"/>
          <w:szCs w:val="28"/>
          <w:lang w:val="vi-VN"/>
        </w:rPr>
        <w:t>.</w:t>
      </w:r>
    </w:p>
    <w:p w14:paraId="46085083" w14:textId="2F07E38B" w:rsidR="002B6B73" w:rsidRPr="00D21831" w:rsidRDefault="002B6B73" w:rsidP="002B6B73">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2.3.5. Một số tiêu chuẩn đánh giá sử dụng trong nghiên cứu</w:t>
      </w:r>
    </w:p>
    <w:p w14:paraId="5CD2CBE0" w14:textId="09420F80" w:rsidR="009F6F9E" w:rsidRPr="00D21831" w:rsidRDefault="002B6B73" w:rsidP="009F6F9E">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2.3.</w:t>
      </w:r>
      <w:r w:rsidR="002270B6" w:rsidRPr="00D21831">
        <w:rPr>
          <w:rFonts w:ascii="Times New Roman" w:hAnsi="Times New Roman" w:cs="Times New Roman"/>
          <w:color w:val="000000" w:themeColor="text1"/>
          <w:sz w:val="28"/>
          <w:szCs w:val="28"/>
          <w:lang w:val="vi-VN"/>
        </w:rPr>
        <w:t>5</w:t>
      </w:r>
      <w:r w:rsidRPr="00D21831">
        <w:rPr>
          <w:rFonts w:ascii="Times New Roman" w:hAnsi="Times New Roman" w:cs="Times New Roman"/>
          <w:color w:val="000000" w:themeColor="text1"/>
          <w:sz w:val="28"/>
          <w:szCs w:val="28"/>
          <w:lang w:val="vi-VN"/>
        </w:rPr>
        <w:t>.1.</w:t>
      </w:r>
      <w:r w:rsidR="009F6F9E" w:rsidRPr="00D21831">
        <w:rPr>
          <w:rFonts w:ascii="Times New Roman" w:hAnsi="Times New Roman" w:cs="Times New Roman"/>
          <w:color w:val="000000" w:themeColor="text1"/>
          <w:sz w:val="28"/>
          <w:szCs w:val="28"/>
          <w:lang w:val="vi-VN"/>
        </w:rPr>
        <w:t xml:space="preserve"> Phân độ suy giảm sức nghe theo mức độ trên thính lực đồ, phân nghe kém thành 4 mức độ</w:t>
      </w:r>
      <w:r w:rsidR="005F48EE" w:rsidRPr="00D21831">
        <w:rPr>
          <w:rFonts w:ascii="Times New Roman" w:hAnsi="Times New Roman" w:cs="Times New Roman"/>
          <w:color w:val="000000" w:themeColor="text1"/>
          <w:sz w:val="28"/>
          <w:szCs w:val="28"/>
          <w:lang w:val="vi-VN"/>
        </w:rPr>
        <w:t xml:space="preserve"> </w:t>
      </w:r>
      <w:r w:rsidR="002C44B9">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5</w:t>
      </w:r>
      <w:r w:rsidR="002C44B9" w:rsidRPr="002C44B9">
        <w:rPr>
          <w:rFonts w:ascii="Times New Roman" w:hAnsi="Times New Roman" w:cs="Times New Roman"/>
          <w:iCs/>
          <w:color w:val="000000" w:themeColor="text1"/>
          <w:sz w:val="28"/>
          <w:szCs w:val="28"/>
          <w:lang w:val="en-GB"/>
        </w:rPr>
        <w:t>]</w:t>
      </w:r>
      <w:r w:rsidR="009F6F9E" w:rsidRPr="00D21831">
        <w:rPr>
          <w:rFonts w:ascii="Times New Roman" w:hAnsi="Times New Roman" w:cs="Times New Roman"/>
          <w:color w:val="000000" w:themeColor="text1"/>
          <w:sz w:val="28"/>
          <w:szCs w:val="28"/>
          <w:lang w:val="vi-VN"/>
        </w:rPr>
        <w:t>:</w:t>
      </w:r>
    </w:p>
    <w:p w14:paraId="1DE447E3" w14:textId="77777777" w:rsidR="009F6F9E" w:rsidRPr="00D21831" w:rsidRDefault="009F6F9E" w:rsidP="009F6F9E">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lastRenderedPageBreak/>
        <w:t>- Suy giảm sức nghe mức độ nhẹ: Ngưỡng nghe nằm trong khoảng trên 20dB đến 40dB</w:t>
      </w:r>
    </w:p>
    <w:p w14:paraId="59A69E70" w14:textId="77777777" w:rsidR="009F6F9E" w:rsidRPr="00D21831" w:rsidRDefault="009F6F9E" w:rsidP="009F6F9E">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Suy giảm sức nghe mức độ trung bình: Ngưỡng nghe nằm trong khoảng trên 40dB đến 70dB</w:t>
      </w:r>
    </w:p>
    <w:p w14:paraId="681919C2" w14:textId="77777777" w:rsidR="009F6F9E" w:rsidRPr="00D21831" w:rsidRDefault="009F6F9E" w:rsidP="009F6F9E">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Suy giảm sức nghe mức độ nặng: Ngưỡng nghe nằm trong khoảng trên 70dB đến 90dB</w:t>
      </w:r>
    </w:p>
    <w:p w14:paraId="25FE16F9" w14:textId="77777777" w:rsidR="009F6F9E" w:rsidRPr="00D21831" w:rsidRDefault="009F6F9E" w:rsidP="009F6F9E">
      <w:pPr>
        <w:spacing w:after="0" w:line="336"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Suy giảm sức nghe rất nặng: Ngưỡng nghe nằm trong khoảng trên 90dB đến 120dB</w:t>
      </w:r>
    </w:p>
    <w:p w14:paraId="11B8D7EB" w14:textId="6E5696E6" w:rsidR="00F018B6" w:rsidRPr="00D21831" w:rsidRDefault="002B6B73" w:rsidP="009F6F9E">
      <w:pPr>
        <w:spacing w:after="0" w:line="360" w:lineRule="auto"/>
        <w:ind w:firstLine="426"/>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2.3.5</w:t>
      </w:r>
      <w:r w:rsidR="00A77498" w:rsidRPr="00D21831">
        <w:rPr>
          <w:rFonts w:ascii="Times New Roman" w:hAnsi="Times New Roman" w:cs="Times New Roman"/>
          <w:color w:val="000000" w:themeColor="text1"/>
          <w:sz w:val="28"/>
          <w:szCs w:val="28"/>
          <w:lang w:val="vi-VN"/>
        </w:rPr>
        <w:t>.2. Phân tích tiếng ồn về tần số (Hz), và cường độ (dBA) ( mức áp âm chung và ở các dài tần số 63-8000Hz) tại các vị trí làm việc bằng máy đo tiếng ồ</w:t>
      </w:r>
      <w:r w:rsidR="00F018B6" w:rsidRPr="00D21831">
        <w:rPr>
          <w:rFonts w:ascii="Times New Roman" w:hAnsi="Times New Roman" w:cs="Times New Roman"/>
          <w:color w:val="000000" w:themeColor="text1"/>
          <w:sz w:val="28"/>
          <w:szCs w:val="28"/>
          <w:lang w:val="vi-VN"/>
        </w:rPr>
        <w:t>n- Sử dụng bảng quy chuẩn kỹ thuật quốc gia số 24:2016/BYT được ban hành kèm Thông tư số 24/2016/TT-BYT ngày 30/6/2016 của Bộ Y tế. Giá trị đo vượt quá giá trị được quy định trong quy chuẩn này được tính là không đạt chỉ tiêu an toàn vệ sinh lao động</w:t>
      </w:r>
      <w:r w:rsidR="005F48EE" w:rsidRPr="00D21831">
        <w:rPr>
          <w:rFonts w:ascii="Times New Roman" w:hAnsi="Times New Roman" w:cs="Times New Roman"/>
          <w:color w:val="000000" w:themeColor="text1"/>
          <w:sz w:val="28"/>
          <w:szCs w:val="28"/>
          <w:lang w:val="vi-VN"/>
        </w:rPr>
        <w:t xml:space="preserve"> </w:t>
      </w:r>
      <w:r w:rsidR="002C44B9">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6</w:t>
      </w:r>
      <w:r w:rsidR="002C44B9" w:rsidRPr="002C44B9">
        <w:rPr>
          <w:rFonts w:ascii="Times New Roman" w:hAnsi="Times New Roman" w:cs="Times New Roman"/>
          <w:iCs/>
          <w:color w:val="000000" w:themeColor="text1"/>
          <w:sz w:val="28"/>
          <w:szCs w:val="28"/>
          <w:lang w:val="en-GB"/>
        </w:rPr>
        <w:t>]</w:t>
      </w:r>
      <w:r w:rsidR="00F018B6" w:rsidRPr="00D21831">
        <w:rPr>
          <w:rFonts w:ascii="Times New Roman" w:hAnsi="Times New Roman" w:cs="Times New Roman"/>
          <w:color w:val="000000" w:themeColor="text1"/>
          <w:sz w:val="28"/>
          <w:szCs w:val="28"/>
          <w:lang w:val="vi-VN"/>
        </w:rPr>
        <w:t>.</w:t>
      </w:r>
    </w:p>
    <w:p w14:paraId="047C776D" w14:textId="77777777" w:rsidR="00B3010F" w:rsidRPr="00D21831" w:rsidRDefault="00B3010F" w:rsidP="009F5AF6">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2.4. Xử lý số liệu nghiên cứu</w:t>
      </w:r>
    </w:p>
    <w:p w14:paraId="35FE46FF" w14:textId="77777777" w:rsidR="00B3010F" w:rsidRPr="00D21831" w:rsidRDefault="00B3010F"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Các số liệu nghiên cứu được xử lý theo phương pháp thống kê Y sinh học</w:t>
      </w:r>
    </w:p>
    <w:p w14:paraId="76F67987" w14:textId="77777777" w:rsidR="00B3010F" w:rsidRPr="00D21831" w:rsidRDefault="00B3010F" w:rsidP="009F5AF6">
      <w:pPr>
        <w:spacing w:after="0" w:line="360" w:lineRule="auto"/>
        <w:jc w:val="both"/>
        <w:rPr>
          <w:rFonts w:ascii="Times New Roman" w:hAnsi="Times New Roman" w:cs="Times New Roman"/>
          <w:b/>
          <w:i/>
          <w:color w:val="000000" w:themeColor="text1"/>
          <w:sz w:val="28"/>
          <w:szCs w:val="28"/>
          <w:lang w:val="vi-VN"/>
        </w:rPr>
      </w:pPr>
      <w:r w:rsidRPr="00D21831">
        <w:rPr>
          <w:rFonts w:ascii="Times New Roman" w:hAnsi="Times New Roman" w:cs="Times New Roman"/>
          <w:b/>
          <w:i/>
          <w:color w:val="000000" w:themeColor="text1"/>
          <w:sz w:val="28"/>
          <w:szCs w:val="28"/>
          <w:lang w:val="vi-VN"/>
        </w:rPr>
        <w:t>2.5. Đạo đức trong nghiên cứu</w:t>
      </w:r>
    </w:p>
    <w:p w14:paraId="07320B74" w14:textId="77777777" w:rsidR="0060065A" w:rsidRPr="00D21831" w:rsidRDefault="0060065A" w:rsidP="009F5AF6">
      <w:pPr>
        <w:spacing w:after="0" w:line="360" w:lineRule="auto"/>
        <w:ind w:firstLine="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w:t>
      </w:r>
      <w:r w:rsidRPr="00D21831">
        <w:rPr>
          <w:rFonts w:ascii="Times New Roman" w:hAnsi="Times New Roman" w:cs="Times New Roman"/>
          <w:color w:val="000000" w:themeColor="text1"/>
          <w:sz w:val="28"/>
          <w:szCs w:val="28"/>
          <w:lang w:val="vi-VN"/>
        </w:rPr>
        <w:tab/>
        <w:t xml:space="preserve">Nghiên cứu được sự chấp thuận bởi hội đồng đạo đức Viện Y học biển </w:t>
      </w:r>
    </w:p>
    <w:p w14:paraId="558876E9" w14:textId="4A03F2DD" w:rsidR="009F5AF6" w:rsidRPr="00D21831" w:rsidRDefault="0060065A" w:rsidP="00D21831">
      <w:pPr>
        <w:spacing w:after="0" w:line="360" w:lineRule="auto"/>
        <w:ind w:firstLine="567"/>
        <w:jc w:val="both"/>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 xml:space="preserve">- </w:t>
      </w:r>
      <w:r w:rsidR="00B3010F" w:rsidRPr="00D21831">
        <w:rPr>
          <w:rFonts w:ascii="Times New Roman" w:hAnsi="Times New Roman" w:cs="Times New Roman"/>
          <w:color w:val="000000" w:themeColor="text1"/>
          <w:sz w:val="28"/>
          <w:szCs w:val="28"/>
          <w:lang w:val="vi-VN"/>
        </w:rPr>
        <w:t>Kết quả nghiên cứu được thông báo cho đối tượng nghiên cứu và chúng tôi sẵn sàng tư vấn điề</w:t>
      </w:r>
      <w:r w:rsidR="00D15489" w:rsidRPr="00D21831">
        <w:rPr>
          <w:rFonts w:ascii="Times New Roman" w:hAnsi="Times New Roman" w:cs="Times New Roman"/>
          <w:color w:val="000000" w:themeColor="text1"/>
          <w:sz w:val="28"/>
          <w:szCs w:val="28"/>
          <w:lang w:val="vi-VN"/>
        </w:rPr>
        <w:t>u trị</w:t>
      </w:r>
      <w:r w:rsidR="00B3010F" w:rsidRPr="00D21831">
        <w:rPr>
          <w:rFonts w:ascii="Times New Roman" w:hAnsi="Times New Roman" w:cs="Times New Roman"/>
          <w:color w:val="000000" w:themeColor="text1"/>
          <w:sz w:val="28"/>
          <w:szCs w:val="28"/>
          <w:lang w:val="vi-VN"/>
        </w:rPr>
        <w:t xml:space="preserve"> cũng như công tác phòng bệnh cho đối tượng nghiên cứ</w:t>
      </w:r>
      <w:r w:rsidR="00F72FE0" w:rsidRPr="00D21831">
        <w:rPr>
          <w:rFonts w:ascii="Times New Roman" w:hAnsi="Times New Roman" w:cs="Times New Roman"/>
          <w:color w:val="000000" w:themeColor="text1"/>
          <w:sz w:val="28"/>
          <w:szCs w:val="28"/>
          <w:lang w:val="vi-VN"/>
        </w:rPr>
        <w:t>u (</w:t>
      </w:r>
      <w:r w:rsidR="00B3010F" w:rsidRPr="00D21831">
        <w:rPr>
          <w:rFonts w:ascii="Times New Roman" w:hAnsi="Times New Roman" w:cs="Times New Roman"/>
          <w:color w:val="000000" w:themeColor="text1"/>
          <w:sz w:val="28"/>
          <w:szCs w:val="28"/>
          <w:lang w:val="vi-VN"/>
        </w:rPr>
        <w:t>nếu có)</w:t>
      </w:r>
      <w:r w:rsidR="00F72FE0" w:rsidRPr="00D21831">
        <w:rPr>
          <w:rFonts w:ascii="Times New Roman" w:hAnsi="Times New Roman" w:cs="Times New Roman"/>
          <w:color w:val="000000" w:themeColor="text1"/>
          <w:sz w:val="28"/>
          <w:szCs w:val="28"/>
          <w:lang w:val="vi-VN"/>
        </w:rPr>
        <w:t>.</w:t>
      </w:r>
      <w:r w:rsidR="009F5AF6" w:rsidRPr="00D21831">
        <w:rPr>
          <w:rFonts w:ascii="Times New Roman" w:hAnsi="Times New Roman" w:cs="Times New Roman"/>
          <w:b/>
          <w:color w:val="000000" w:themeColor="text1"/>
          <w:sz w:val="28"/>
          <w:szCs w:val="28"/>
          <w:lang w:val="vi-VN"/>
        </w:rPr>
        <w:br w:type="page"/>
      </w:r>
    </w:p>
    <w:p w14:paraId="099C9FE2" w14:textId="38A793F0" w:rsidR="00B3010F" w:rsidRPr="00D21831" w:rsidRDefault="00B3010F" w:rsidP="009F5AF6">
      <w:pPr>
        <w:spacing w:after="0" w:line="360"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3.</w:t>
      </w:r>
      <w:r w:rsidR="00304981" w:rsidRPr="00D21831">
        <w:rPr>
          <w:rFonts w:ascii="Times New Roman" w:hAnsi="Times New Roman" w:cs="Times New Roman"/>
          <w:b/>
          <w:color w:val="000000" w:themeColor="text1"/>
          <w:sz w:val="28"/>
          <w:szCs w:val="28"/>
          <w:lang w:val="vi-VN"/>
        </w:rPr>
        <w:t xml:space="preserve"> </w:t>
      </w:r>
      <w:r w:rsidRPr="00D21831">
        <w:rPr>
          <w:rFonts w:ascii="Times New Roman" w:hAnsi="Times New Roman" w:cs="Times New Roman"/>
          <w:b/>
          <w:color w:val="000000" w:themeColor="text1"/>
          <w:sz w:val="28"/>
          <w:szCs w:val="28"/>
          <w:lang w:val="vi-VN"/>
        </w:rPr>
        <w:t>KẾT QUẢ NGHIÊN CỨU VÀ BÀN LUẬN</w:t>
      </w:r>
    </w:p>
    <w:p w14:paraId="333D1FF2" w14:textId="7A3EC6F8" w:rsidR="00304981" w:rsidRPr="00D21831" w:rsidRDefault="00304981" w:rsidP="009F5AF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Bảng </w:t>
      </w:r>
      <w:r w:rsidR="00BC1777">
        <w:rPr>
          <w:rFonts w:ascii="Times New Roman" w:hAnsi="Times New Roman" w:cs="Times New Roman"/>
          <w:b/>
          <w:color w:val="000000" w:themeColor="text1"/>
          <w:sz w:val="28"/>
          <w:szCs w:val="28"/>
        </w:rPr>
        <w:t>3.</w:t>
      </w:r>
      <w:r w:rsidRPr="00D21831">
        <w:rPr>
          <w:rFonts w:ascii="Times New Roman" w:hAnsi="Times New Roman" w:cs="Times New Roman"/>
          <w:b/>
          <w:color w:val="000000" w:themeColor="text1"/>
          <w:sz w:val="28"/>
          <w:szCs w:val="28"/>
          <w:lang w:val="vi-VN"/>
        </w:rPr>
        <w:t>1. Đặc điểm chung của đối tượng nghiên cứu</w:t>
      </w:r>
      <w:r w:rsidR="00BD37B8" w:rsidRPr="00D21831">
        <w:rPr>
          <w:rFonts w:ascii="Times New Roman" w:hAnsi="Times New Roman" w:cs="Times New Roman"/>
          <w:b/>
          <w:color w:val="000000" w:themeColor="text1"/>
          <w:sz w:val="28"/>
          <w:szCs w:val="28"/>
          <w:lang w:val="vi-VN"/>
        </w:rPr>
        <w:t xml:space="preserve"> (n=39</w:t>
      </w:r>
      <w:r w:rsidR="00800306" w:rsidRPr="00D21831">
        <w:rPr>
          <w:rFonts w:ascii="Times New Roman" w:hAnsi="Times New Roman" w:cs="Times New Roman"/>
          <w:b/>
          <w:color w:val="000000" w:themeColor="text1"/>
          <w:sz w:val="28"/>
          <w:szCs w:val="28"/>
          <w:lang w:val="vi-VN"/>
        </w:rPr>
        <w:t>0</w:t>
      </w:r>
      <w:r w:rsidR="00BD37B8" w:rsidRPr="00D21831">
        <w:rPr>
          <w:rFonts w:ascii="Times New Roman" w:hAnsi="Times New Roman" w:cs="Times New Roman"/>
          <w:b/>
          <w:color w:val="000000" w:themeColor="text1"/>
          <w:sz w:val="28"/>
          <w:szCs w:val="28"/>
          <w:lang w:val="vi-VN"/>
        </w:rPr>
        <w:t>)</w:t>
      </w:r>
    </w:p>
    <w:tbl>
      <w:tblPr>
        <w:tblW w:w="9725" w:type="dxa"/>
        <w:tblCellMar>
          <w:left w:w="0" w:type="dxa"/>
          <w:right w:w="0" w:type="dxa"/>
        </w:tblCellMar>
        <w:tblLook w:val="04A0" w:firstRow="1" w:lastRow="0" w:firstColumn="1" w:lastColumn="0" w:noHBand="0" w:noVBand="1"/>
      </w:tblPr>
      <w:tblGrid>
        <w:gridCol w:w="2360"/>
        <w:gridCol w:w="2694"/>
        <w:gridCol w:w="2551"/>
        <w:gridCol w:w="2120"/>
      </w:tblGrid>
      <w:tr w:rsidR="002C44B9" w:rsidRPr="002C44B9" w14:paraId="228E4E73" w14:textId="77777777" w:rsidTr="002C44B9">
        <w:trPr>
          <w:trHeight w:val="917"/>
        </w:trPr>
        <w:tc>
          <w:tcPr>
            <w:tcW w:w="5054" w:type="dxa"/>
            <w:gridSpan w:val="2"/>
            <w:tcBorders>
              <w:top w:val="single" w:sz="8" w:space="0" w:color="A5A5A5"/>
              <w:left w:val="single" w:sz="8" w:space="0" w:color="A5A5A5"/>
              <w:bottom w:val="single" w:sz="18" w:space="0" w:color="A5A5A5"/>
              <w:right w:val="single" w:sz="8" w:space="0" w:color="A5A5A5"/>
            </w:tcBorders>
            <w:shd w:val="clear" w:color="auto" w:fill="auto"/>
            <w:tcMar>
              <w:top w:w="15" w:type="dxa"/>
              <w:left w:w="92" w:type="dxa"/>
              <w:bottom w:w="0" w:type="dxa"/>
              <w:right w:w="92" w:type="dxa"/>
            </w:tcMar>
            <w:vAlign w:val="center"/>
            <w:hideMark/>
          </w:tcPr>
          <w:p w14:paraId="0067F1E7"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Đặc điểm</w:t>
            </w:r>
          </w:p>
        </w:tc>
        <w:tc>
          <w:tcPr>
            <w:tcW w:w="2551" w:type="dxa"/>
            <w:tcBorders>
              <w:top w:val="single" w:sz="8" w:space="0" w:color="A5A5A5"/>
              <w:left w:val="single" w:sz="8" w:space="0" w:color="A5A5A5"/>
              <w:bottom w:val="single" w:sz="18" w:space="0" w:color="A5A5A5"/>
              <w:right w:val="single" w:sz="8" w:space="0" w:color="A5A5A5"/>
            </w:tcBorders>
            <w:shd w:val="clear" w:color="auto" w:fill="auto"/>
            <w:tcMar>
              <w:top w:w="15" w:type="dxa"/>
              <w:left w:w="92" w:type="dxa"/>
              <w:bottom w:w="0" w:type="dxa"/>
              <w:right w:w="92" w:type="dxa"/>
            </w:tcMar>
            <w:vAlign w:val="center"/>
            <w:hideMark/>
          </w:tcPr>
          <w:p w14:paraId="2EB7D0FC" w14:textId="77777777" w:rsidR="002C44B9" w:rsidRPr="002C44B9" w:rsidRDefault="002C44B9" w:rsidP="002C44B9">
            <w:pPr>
              <w:spacing w:after="0" w:line="360" w:lineRule="auto"/>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Số lượng</w:t>
            </w:r>
          </w:p>
          <w:p w14:paraId="5CD91183" w14:textId="77777777" w:rsidR="002C44B9" w:rsidRPr="002C44B9" w:rsidRDefault="002C44B9" w:rsidP="002C44B9">
            <w:pPr>
              <w:spacing w:after="0" w:line="360" w:lineRule="auto"/>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(n=390)</w:t>
            </w:r>
          </w:p>
        </w:tc>
        <w:tc>
          <w:tcPr>
            <w:tcW w:w="2120" w:type="dxa"/>
            <w:tcBorders>
              <w:top w:val="single" w:sz="8" w:space="0" w:color="A5A5A5"/>
              <w:left w:val="single" w:sz="8" w:space="0" w:color="A5A5A5"/>
              <w:bottom w:val="single" w:sz="18" w:space="0" w:color="A5A5A5"/>
              <w:right w:val="single" w:sz="8" w:space="0" w:color="A5A5A5"/>
            </w:tcBorders>
            <w:shd w:val="clear" w:color="auto" w:fill="auto"/>
            <w:tcMar>
              <w:top w:w="15" w:type="dxa"/>
              <w:left w:w="92" w:type="dxa"/>
              <w:bottom w:w="0" w:type="dxa"/>
              <w:right w:w="92" w:type="dxa"/>
            </w:tcMar>
            <w:vAlign w:val="center"/>
            <w:hideMark/>
          </w:tcPr>
          <w:p w14:paraId="0E81BF23" w14:textId="77777777" w:rsidR="002C44B9" w:rsidRPr="002C44B9" w:rsidRDefault="002C44B9" w:rsidP="002C44B9">
            <w:pPr>
              <w:spacing w:after="0" w:line="360" w:lineRule="auto"/>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Tỷ lệ (%)</w:t>
            </w:r>
          </w:p>
        </w:tc>
      </w:tr>
      <w:tr w:rsidR="002C44B9" w:rsidRPr="002C44B9" w14:paraId="460B49CA" w14:textId="77777777" w:rsidTr="002C44B9">
        <w:trPr>
          <w:trHeight w:val="458"/>
        </w:trPr>
        <w:tc>
          <w:tcPr>
            <w:tcW w:w="2360" w:type="dxa"/>
            <w:vMerge w:val="restart"/>
            <w:tcBorders>
              <w:top w:val="single" w:sz="1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4864561D" w14:textId="77777777" w:rsidR="002C44B9" w:rsidRPr="002C44B9" w:rsidRDefault="002C44B9" w:rsidP="002C44B9">
            <w:pPr>
              <w:spacing w:after="0" w:line="360" w:lineRule="auto"/>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Nhóm tuổi</w:t>
            </w:r>
          </w:p>
        </w:tc>
        <w:tc>
          <w:tcPr>
            <w:tcW w:w="2694" w:type="dxa"/>
            <w:tcBorders>
              <w:top w:val="single" w:sz="1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4C486330"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20 -29</w:t>
            </w:r>
          </w:p>
        </w:tc>
        <w:tc>
          <w:tcPr>
            <w:tcW w:w="2551" w:type="dxa"/>
            <w:tcBorders>
              <w:top w:val="single" w:sz="1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1011FB50"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26</w:t>
            </w:r>
          </w:p>
        </w:tc>
        <w:tc>
          <w:tcPr>
            <w:tcW w:w="2120" w:type="dxa"/>
            <w:tcBorders>
              <w:top w:val="single" w:sz="1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1CE2DB7F"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6,7</w:t>
            </w:r>
          </w:p>
        </w:tc>
      </w:tr>
      <w:tr w:rsidR="002C44B9" w:rsidRPr="002C44B9" w14:paraId="77EC7461" w14:textId="77777777" w:rsidTr="002C44B9">
        <w:trPr>
          <w:trHeight w:val="458"/>
        </w:trPr>
        <w:tc>
          <w:tcPr>
            <w:tcW w:w="2360" w:type="dxa"/>
            <w:vMerge/>
            <w:tcBorders>
              <w:top w:val="single" w:sz="18" w:space="0" w:color="A5A5A5"/>
              <w:left w:val="single" w:sz="8" w:space="0" w:color="A5A5A5"/>
              <w:bottom w:val="single" w:sz="8" w:space="0" w:color="A5A5A5"/>
              <w:right w:val="single" w:sz="8" w:space="0" w:color="A5A5A5"/>
            </w:tcBorders>
            <w:shd w:val="clear" w:color="auto" w:fill="auto"/>
            <w:vAlign w:val="center"/>
            <w:hideMark/>
          </w:tcPr>
          <w:p w14:paraId="3A1A9C21"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29E47E59"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30 -39</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3DCFE670"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176</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6BC822D0"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45,1</w:t>
            </w:r>
          </w:p>
        </w:tc>
      </w:tr>
      <w:tr w:rsidR="002C44B9" w:rsidRPr="002C44B9" w14:paraId="320840BD" w14:textId="77777777" w:rsidTr="002C44B9">
        <w:trPr>
          <w:trHeight w:val="458"/>
        </w:trPr>
        <w:tc>
          <w:tcPr>
            <w:tcW w:w="2360" w:type="dxa"/>
            <w:vMerge/>
            <w:tcBorders>
              <w:top w:val="single" w:sz="18" w:space="0" w:color="A5A5A5"/>
              <w:left w:val="single" w:sz="8" w:space="0" w:color="A5A5A5"/>
              <w:bottom w:val="single" w:sz="8" w:space="0" w:color="A5A5A5"/>
              <w:right w:val="single" w:sz="8" w:space="0" w:color="A5A5A5"/>
            </w:tcBorders>
            <w:shd w:val="clear" w:color="auto" w:fill="auto"/>
            <w:vAlign w:val="center"/>
            <w:hideMark/>
          </w:tcPr>
          <w:p w14:paraId="45399FF4"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4EBA3113"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 xml:space="preserve">40- 49 </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57F99326"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160</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1C8EEC34"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41,0</w:t>
            </w:r>
          </w:p>
        </w:tc>
      </w:tr>
      <w:tr w:rsidR="002C44B9" w:rsidRPr="002C44B9" w14:paraId="4F687943" w14:textId="77777777" w:rsidTr="002C44B9">
        <w:trPr>
          <w:trHeight w:val="458"/>
        </w:trPr>
        <w:tc>
          <w:tcPr>
            <w:tcW w:w="2360" w:type="dxa"/>
            <w:vMerge/>
            <w:tcBorders>
              <w:top w:val="single" w:sz="18" w:space="0" w:color="A5A5A5"/>
              <w:left w:val="single" w:sz="8" w:space="0" w:color="A5A5A5"/>
              <w:bottom w:val="single" w:sz="8" w:space="0" w:color="A5A5A5"/>
              <w:right w:val="single" w:sz="8" w:space="0" w:color="A5A5A5"/>
            </w:tcBorders>
            <w:shd w:val="clear" w:color="auto" w:fill="auto"/>
            <w:vAlign w:val="center"/>
            <w:hideMark/>
          </w:tcPr>
          <w:p w14:paraId="01A84ED5"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30E4EF63"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 xml:space="preserve">≥ 50 </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59C070AC"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28</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46AF554E"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7,2</w:t>
            </w:r>
          </w:p>
        </w:tc>
      </w:tr>
      <w:tr w:rsidR="002C44B9" w:rsidRPr="002C44B9" w14:paraId="09F3F2AE" w14:textId="77777777" w:rsidTr="002C44B9">
        <w:trPr>
          <w:trHeight w:val="458"/>
        </w:trPr>
        <w:tc>
          <w:tcPr>
            <w:tcW w:w="2360" w:type="dxa"/>
            <w:vMerge/>
            <w:tcBorders>
              <w:top w:val="single" w:sz="18" w:space="0" w:color="A5A5A5"/>
              <w:left w:val="single" w:sz="8" w:space="0" w:color="A5A5A5"/>
              <w:bottom w:val="single" w:sz="8" w:space="0" w:color="A5A5A5"/>
              <w:right w:val="single" w:sz="8" w:space="0" w:color="A5A5A5"/>
            </w:tcBorders>
            <w:shd w:val="clear" w:color="auto" w:fill="auto"/>
            <w:vAlign w:val="center"/>
            <w:hideMark/>
          </w:tcPr>
          <w:p w14:paraId="7600D6B4"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1939AFA7"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 ± SD</w:t>
            </w:r>
          </w:p>
        </w:tc>
        <w:tc>
          <w:tcPr>
            <w:tcW w:w="4671" w:type="dxa"/>
            <w:gridSpan w:val="2"/>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551461AC" w14:textId="77777777" w:rsidR="002C44B9" w:rsidRPr="002C44B9" w:rsidRDefault="002C44B9" w:rsidP="00BC1777">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39,4±7,05</w:t>
            </w:r>
          </w:p>
        </w:tc>
      </w:tr>
      <w:tr w:rsidR="002C44B9" w:rsidRPr="002C44B9" w14:paraId="45EB4B2E" w14:textId="77777777" w:rsidTr="002C44B9">
        <w:trPr>
          <w:trHeight w:val="458"/>
        </w:trPr>
        <w:tc>
          <w:tcPr>
            <w:tcW w:w="2360" w:type="dxa"/>
            <w:vMerge w:val="restart"/>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6EB1C5F7" w14:textId="77777777" w:rsidR="002C44B9" w:rsidRPr="002C44B9" w:rsidRDefault="002C44B9" w:rsidP="002C44B9">
            <w:pPr>
              <w:spacing w:after="0" w:line="360" w:lineRule="auto"/>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Vị trí làm việc</w:t>
            </w: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35047CE2"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Xưởng điện</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0837B003"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eastAsia="en-GB"/>
              </w:rPr>
              <w:t>75</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B68289F"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en-GB" w:eastAsia="en-GB"/>
              </w:rPr>
              <w:t>19,2</w:t>
            </w:r>
          </w:p>
        </w:tc>
      </w:tr>
      <w:tr w:rsidR="002C44B9" w:rsidRPr="002C44B9" w14:paraId="3D7A3B64"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6EB0015E"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7131754C"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Xưởng mộc</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116DD215"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eastAsia="en-GB"/>
              </w:rPr>
              <w:t>89</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3D2131A4"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en-GB" w:eastAsia="en-GB"/>
              </w:rPr>
              <w:t>22,8</w:t>
            </w:r>
          </w:p>
        </w:tc>
      </w:tr>
      <w:tr w:rsidR="002C44B9" w:rsidRPr="002C44B9" w14:paraId="175603DA"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15454ADD"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1E55CA77"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Xưởng máy</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C450A53"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8</w:t>
            </w:r>
            <w:r w:rsidRPr="002C44B9">
              <w:rPr>
                <w:rFonts w:ascii="Times New Roman" w:eastAsia="Times New Roman" w:hAnsi="Times New Roman" w:cs="Times New Roman"/>
                <w:color w:val="000000" w:themeColor="text1"/>
                <w:sz w:val="28"/>
                <w:szCs w:val="28"/>
                <w:lang w:eastAsia="en-GB"/>
              </w:rPr>
              <w:t>0</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FA9FCD9"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en-GB" w:eastAsia="en-GB"/>
              </w:rPr>
              <w:t>20,5</w:t>
            </w:r>
          </w:p>
        </w:tc>
      </w:tr>
      <w:tr w:rsidR="002C44B9" w:rsidRPr="002C44B9" w14:paraId="435C56CE"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59DE6EB4"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4549C52F"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Xưởng ống</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3A1E7517"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eastAsia="en-GB"/>
              </w:rPr>
              <w:t>86</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3D7EC51A"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en-GB" w:eastAsia="en-GB"/>
              </w:rPr>
              <w:t>22,1</w:t>
            </w:r>
          </w:p>
        </w:tc>
      </w:tr>
      <w:tr w:rsidR="002C44B9" w:rsidRPr="002C44B9" w14:paraId="3A26A173"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487AE6F1" w14:textId="77777777" w:rsidR="002C44B9" w:rsidRPr="002C44B9" w:rsidRDefault="002C44B9" w:rsidP="002C44B9">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2DFA77AE"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Xưởng Sắt</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7CCE16AA"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6</w:t>
            </w:r>
            <w:r w:rsidRPr="002C44B9">
              <w:rPr>
                <w:rFonts w:ascii="Times New Roman" w:eastAsia="Times New Roman" w:hAnsi="Times New Roman" w:cs="Times New Roman"/>
                <w:color w:val="000000" w:themeColor="text1"/>
                <w:sz w:val="28"/>
                <w:szCs w:val="28"/>
                <w:lang w:eastAsia="en-GB"/>
              </w:rPr>
              <w:t>0</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09486A67"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en-GB" w:eastAsia="en-GB"/>
              </w:rPr>
              <w:t>15,4</w:t>
            </w:r>
          </w:p>
        </w:tc>
      </w:tr>
      <w:tr w:rsidR="002C44B9" w:rsidRPr="002C44B9" w14:paraId="38C72D34" w14:textId="77777777" w:rsidTr="002C44B9">
        <w:trPr>
          <w:trHeight w:val="458"/>
        </w:trPr>
        <w:tc>
          <w:tcPr>
            <w:tcW w:w="2360" w:type="dxa"/>
            <w:vMerge w:val="restart"/>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770C7CCF" w14:textId="77777777" w:rsidR="002C44B9" w:rsidRPr="002C44B9" w:rsidRDefault="002C44B9" w:rsidP="002C44B9">
            <w:pPr>
              <w:spacing w:after="0" w:line="360" w:lineRule="auto"/>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b/>
                <w:bCs/>
                <w:color w:val="000000" w:themeColor="text1"/>
                <w:sz w:val="28"/>
                <w:szCs w:val="28"/>
                <w:lang w:val="vi-VN" w:eastAsia="en-GB"/>
              </w:rPr>
              <w:t>Tuổi nghề</w:t>
            </w: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351D0EB5"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0 đến 2 năm</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36C9F2D2"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35</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7C753D8C"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9,0</w:t>
            </w:r>
          </w:p>
        </w:tc>
      </w:tr>
      <w:tr w:rsidR="002C44B9" w:rsidRPr="002C44B9" w14:paraId="4670D1C6"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4C1DFBC8"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355103F8"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2 đến 5 năm</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0012128C"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133</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05E22FB"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34,1</w:t>
            </w:r>
          </w:p>
        </w:tc>
      </w:tr>
      <w:tr w:rsidR="002C44B9" w:rsidRPr="002C44B9" w14:paraId="7E0003AB"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712C7131"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50FF63F4" w14:textId="5E72ACF1" w:rsidR="002C44B9" w:rsidRPr="002C44B9" w:rsidRDefault="002C44B9" w:rsidP="00BC1777">
            <w:pPr>
              <w:spacing w:after="0" w:line="360" w:lineRule="auto"/>
              <w:jc w:val="center"/>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Trên 5 năm đến 10 năm</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70AA6AEB"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135</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4D4AD0F"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34,6</w:t>
            </w:r>
          </w:p>
        </w:tc>
      </w:tr>
      <w:tr w:rsidR="002C44B9" w:rsidRPr="002C44B9" w14:paraId="0E363DCF" w14:textId="77777777" w:rsidTr="002C44B9">
        <w:trPr>
          <w:trHeight w:val="458"/>
        </w:trPr>
        <w:tc>
          <w:tcPr>
            <w:tcW w:w="2360" w:type="dxa"/>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6199B48D"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p>
        </w:tc>
        <w:tc>
          <w:tcPr>
            <w:tcW w:w="2694"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hideMark/>
          </w:tcPr>
          <w:p w14:paraId="60B0619C"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Trên 10 năm</w:t>
            </w:r>
          </w:p>
        </w:tc>
        <w:tc>
          <w:tcPr>
            <w:tcW w:w="2551"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699D7616"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87</w:t>
            </w:r>
          </w:p>
        </w:tc>
        <w:tc>
          <w:tcPr>
            <w:tcW w:w="2120" w:type="dxa"/>
            <w:tcBorders>
              <w:top w:val="single" w:sz="8" w:space="0" w:color="A5A5A5"/>
              <w:left w:val="single" w:sz="8" w:space="0" w:color="A5A5A5"/>
              <w:bottom w:val="single" w:sz="8" w:space="0" w:color="A5A5A5"/>
              <w:right w:val="single" w:sz="8" w:space="0" w:color="A5A5A5"/>
            </w:tcBorders>
            <w:shd w:val="clear" w:color="auto" w:fill="auto"/>
            <w:tcMar>
              <w:top w:w="15" w:type="dxa"/>
              <w:left w:w="92" w:type="dxa"/>
              <w:bottom w:w="0" w:type="dxa"/>
              <w:right w:w="92" w:type="dxa"/>
            </w:tcMar>
            <w:vAlign w:val="center"/>
            <w:hideMark/>
          </w:tcPr>
          <w:p w14:paraId="58C810B8" w14:textId="77777777" w:rsidR="002C44B9" w:rsidRPr="002C44B9" w:rsidRDefault="002C44B9" w:rsidP="002C44B9">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2C44B9">
              <w:rPr>
                <w:rFonts w:ascii="Times New Roman" w:eastAsia="Times New Roman" w:hAnsi="Times New Roman" w:cs="Times New Roman"/>
                <w:color w:val="000000" w:themeColor="text1"/>
                <w:sz w:val="28"/>
                <w:szCs w:val="28"/>
                <w:lang w:val="vi-VN" w:eastAsia="en-GB"/>
              </w:rPr>
              <w:t>22,3</w:t>
            </w:r>
          </w:p>
        </w:tc>
      </w:tr>
    </w:tbl>
    <w:p w14:paraId="6A211B7E" w14:textId="174EA435" w:rsidR="00DC3316" w:rsidRPr="00DC3316" w:rsidRDefault="00DC3316" w:rsidP="00D21831">
      <w:pPr>
        <w:spacing w:after="0" w:line="360" w:lineRule="auto"/>
        <w:ind w:firstLine="720"/>
        <w:jc w:val="both"/>
        <w:rPr>
          <w:rFonts w:ascii="Times New Roman" w:eastAsia="Times New Roman" w:hAnsi="Times New Roman" w:cs="Times New Roman"/>
          <w:color w:val="000000" w:themeColor="text1"/>
          <w:sz w:val="28"/>
          <w:szCs w:val="28"/>
          <w:lang w:val="en-GB" w:eastAsia="en-GB"/>
        </w:rPr>
      </w:pPr>
      <w:r w:rsidRPr="00D21831">
        <w:rPr>
          <w:rFonts w:ascii="Times New Roman" w:hAnsi="Times New Roman" w:cs="Times New Roman"/>
          <w:color w:val="000000" w:themeColor="text1"/>
          <w:sz w:val="28"/>
          <w:szCs w:val="28"/>
          <w:lang w:val="vi-VN"/>
        </w:rPr>
        <w:t>Kết quả nghiên cứu cho thấy</w:t>
      </w:r>
      <w:r>
        <w:rPr>
          <w:rFonts w:ascii="Times New Roman" w:hAnsi="Times New Roman" w:cs="Times New Roman"/>
          <w:color w:val="000000" w:themeColor="text1"/>
          <w:sz w:val="28"/>
          <w:szCs w:val="28"/>
          <w:lang w:val="en-GB"/>
        </w:rPr>
        <w:t>:</w:t>
      </w:r>
    </w:p>
    <w:p w14:paraId="40E285B2" w14:textId="132897A7" w:rsidR="00177E1F" w:rsidRPr="00D21831" w:rsidRDefault="00177E1F" w:rsidP="00D21831">
      <w:pPr>
        <w:spacing w:after="0" w:line="360" w:lineRule="auto"/>
        <w:ind w:firstLine="720"/>
        <w:jc w:val="both"/>
        <w:rPr>
          <w:rFonts w:ascii="Times New Roman" w:eastAsia="Times New Roman" w:hAnsi="Times New Roman" w:cs="Times New Roman"/>
          <w:color w:val="000000" w:themeColor="text1"/>
          <w:sz w:val="28"/>
          <w:szCs w:val="28"/>
          <w:lang w:val="vi-VN" w:eastAsia="en-GB"/>
        </w:rPr>
      </w:pPr>
      <w:r w:rsidRPr="00D21831">
        <w:rPr>
          <w:rFonts w:ascii="Times New Roman" w:eastAsia="Times New Roman" w:hAnsi="Times New Roman" w:cs="Times New Roman"/>
          <w:color w:val="000000" w:themeColor="text1"/>
          <w:sz w:val="28"/>
          <w:szCs w:val="28"/>
          <w:lang w:val="vi-VN" w:eastAsia="en-GB"/>
        </w:rPr>
        <w:t xml:space="preserve">Độ tuổi trung bình tham gia nghiên cứu là </w:t>
      </w:r>
      <w:r w:rsidRPr="00D21831">
        <w:rPr>
          <w:rFonts w:ascii="Times New Roman" w:hAnsi="Times New Roman" w:cs="Times New Roman"/>
          <w:color w:val="000000" w:themeColor="text1"/>
          <w:sz w:val="28"/>
          <w:szCs w:val="28"/>
          <w:lang w:val="vi-VN"/>
        </w:rPr>
        <w:t xml:space="preserve">39,4±7,05 tuổi. </w:t>
      </w:r>
      <w:r w:rsidR="00800306" w:rsidRPr="00D21831">
        <w:rPr>
          <w:rFonts w:ascii="Times New Roman" w:eastAsia="Times New Roman" w:hAnsi="Times New Roman" w:cs="Times New Roman"/>
          <w:color w:val="000000" w:themeColor="text1"/>
          <w:sz w:val="28"/>
          <w:szCs w:val="28"/>
          <w:lang w:val="vi-VN" w:eastAsia="en-GB"/>
        </w:rPr>
        <w:t>Nhóm tuổi</w:t>
      </w:r>
      <w:r w:rsidR="007740B9" w:rsidRPr="00D21831">
        <w:rPr>
          <w:rFonts w:ascii="Times New Roman" w:eastAsia="Times New Roman" w:hAnsi="Times New Roman" w:cs="Times New Roman"/>
          <w:color w:val="000000" w:themeColor="text1"/>
          <w:sz w:val="28"/>
          <w:szCs w:val="28"/>
          <w:lang w:val="vi-VN" w:eastAsia="en-GB"/>
        </w:rPr>
        <w:t xml:space="preserve"> từ 30-39 chiếm tỷ lệ cao nhất với 45,1%</w:t>
      </w:r>
      <w:r w:rsidR="00800306" w:rsidRPr="00D21831">
        <w:rPr>
          <w:rFonts w:ascii="Times New Roman" w:eastAsia="Times New Roman" w:hAnsi="Times New Roman" w:cs="Times New Roman"/>
          <w:color w:val="000000" w:themeColor="text1"/>
          <w:sz w:val="28"/>
          <w:szCs w:val="28"/>
          <w:lang w:val="vi-VN" w:eastAsia="en-GB"/>
        </w:rPr>
        <w:t>, tiếp theo là nhóm 40-49 (41,0%). Hai nhóm 20-29 và trên 50 tuổi chỉ chiếm lần lượt 6,7% và 7,2%.</w:t>
      </w:r>
    </w:p>
    <w:p w14:paraId="5BCC6B42" w14:textId="6BAB306C" w:rsidR="00800306" w:rsidRPr="00D21831" w:rsidRDefault="00800306" w:rsidP="00D21831">
      <w:pPr>
        <w:spacing w:after="0" w:line="360" w:lineRule="auto"/>
        <w:ind w:firstLine="720"/>
        <w:jc w:val="both"/>
        <w:rPr>
          <w:rFonts w:ascii="Times New Roman" w:eastAsia="Times New Roman" w:hAnsi="Times New Roman" w:cs="Times New Roman"/>
          <w:color w:val="000000" w:themeColor="text1"/>
          <w:sz w:val="28"/>
          <w:szCs w:val="28"/>
          <w:lang w:val="vi-VN" w:eastAsia="en-GB"/>
        </w:rPr>
      </w:pPr>
      <w:r w:rsidRPr="00D21831">
        <w:rPr>
          <w:rFonts w:ascii="Times New Roman" w:eastAsia="Times New Roman" w:hAnsi="Times New Roman" w:cs="Times New Roman"/>
          <w:color w:val="000000" w:themeColor="text1"/>
          <w:sz w:val="28"/>
          <w:szCs w:val="28"/>
          <w:lang w:val="vi-VN" w:eastAsia="en-GB"/>
        </w:rPr>
        <w:t>Xưởng mộc và xưởng ống có số lượng lao động cao nhất</w:t>
      </w:r>
      <w:r w:rsidR="00177E1F" w:rsidRPr="00D21831">
        <w:rPr>
          <w:rFonts w:ascii="Times New Roman" w:eastAsia="Times New Roman" w:hAnsi="Times New Roman" w:cs="Times New Roman"/>
          <w:color w:val="000000" w:themeColor="text1"/>
          <w:sz w:val="28"/>
          <w:szCs w:val="28"/>
          <w:lang w:val="vi-VN" w:eastAsia="en-GB"/>
        </w:rPr>
        <w:t xml:space="preserve"> lần lượt là </w:t>
      </w:r>
      <w:r w:rsidR="007740B9" w:rsidRPr="00D21831">
        <w:rPr>
          <w:rFonts w:ascii="Times New Roman" w:eastAsia="Times New Roman" w:hAnsi="Times New Roman" w:cs="Times New Roman"/>
          <w:color w:val="000000" w:themeColor="text1"/>
          <w:sz w:val="28"/>
          <w:szCs w:val="28"/>
          <w:lang w:val="vi-VN" w:eastAsia="en-GB"/>
        </w:rPr>
        <w:t>2</w:t>
      </w:r>
      <w:r w:rsidR="002C44B9">
        <w:rPr>
          <w:rFonts w:ascii="Times New Roman" w:eastAsia="Times New Roman" w:hAnsi="Times New Roman" w:cs="Times New Roman"/>
          <w:color w:val="000000" w:themeColor="text1"/>
          <w:sz w:val="28"/>
          <w:szCs w:val="28"/>
          <w:lang w:val="en-GB" w:eastAsia="en-GB"/>
        </w:rPr>
        <w:t>2</w:t>
      </w:r>
      <w:r w:rsidR="007740B9" w:rsidRPr="00D21831">
        <w:rPr>
          <w:rFonts w:ascii="Times New Roman" w:eastAsia="Times New Roman" w:hAnsi="Times New Roman" w:cs="Times New Roman"/>
          <w:color w:val="000000" w:themeColor="text1"/>
          <w:sz w:val="28"/>
          <w:szCs w:val="28"/>
          <w:lang w:val="vi-VN" w:eastAsia="en-GB"/>
        </w:rPr>
        <w:t>,</w:t>
      </w:r>
      <w:r w:rsidR="002C44B9">
        <w:rPr>
          <w:rFonts w:ascii="Times New Roman" w:eastAsia="Times New Roman" w:hAnsi="Times New Roman" w:cs="Times New Roman"/>
          <w:color w:val="000000" w:themeColor="text1"/>
          <w:sz w:val="28"/>
          <w:szCs w:val="28"/>
          <w:lang w:val="en-GB" w:eastAsia="en-GB"/>
        </w:rPr>
        <w:t>8</w:t>
      </w:r>
      <w:r w:rsidR="007740B9" w:rsidRPr="00D21831">
        <w:rPr>
          <w:rFonts w:ascii="Times New Roman" w:eastAsia="Times New Roman" w:hAnsi="Times New Roman" w:cs="Times New Roman"/>
          <w:color w:val="000000" w:themeColor="text1"/>
          <w:sz w:val="28"/>
          <w:szCs w:val="28"/>
          <w:lang w:val="vi-VN" w:eastAsia="en-GB"/>
        </w:rPr>
        <w:t xml:space="preserve">% và </w:t>
      </w:r>
      <w:r w:rsidR="002C44B9">
        <w:rPr>
          <w:rFonts w:ascii="Times New Roman" w:eastAsia="Times New Roman" w:hAnsi="Times New Roman" w:cs="Times New Roman"/>
          <w:color w:val="000000" w:themeColor="text1"/>
          <w:sz w:val="28"/>
          <w:szCs w:val="28"/>
          <w:lang w:val="en-GB" w:eastAsia="en-GB"/>
        </w:rPr>
        <w:t>22</w:t>
      </w:r>
      <w:r w:rsidR="007740B9" w:rsidRPr="00D21831">
        <w:rPr>
          <w:rFonts w:ascii="Times New Roman" w:eastAsia="Times New Roman" w:hAnsi="Times New Roman" w:cs="Times New Roman"/>
          <w:color w:val="000000" w:themeColor="text1"/>
          <w:sz w:val="28"/>
          <w:szCs w:val="28"/>
          <w:lang w:val="vi-VN" w:eastAsia="en-GB"/>
        </w:rPr>
        <w:t>,</w:t>
      </w:r>
      <w:r w:rsidR="002C44B9">
        <w:rPr>
          <w:rFonts w:ascii="Times New Roman" w:eastAsia="Times New Roman" w:hAnsi="Times New Roman" w:cs="Times New Roman"/>
          <w:color w:val="000000" w:themeColor="text1"/>
          <w:sz w:val="28"/>
          <w:szCs w:val="28"/>
          <w:lang w:val="en-GB" w:eastAsia="en-GB"/>
        </w:rPr>
        <w:t>1</w:t>
      </w:r>
      <w:r w:rsidR="007740B9" w:rsidRPr="00D21831">
        <w:rPr>
          <w:rFonts w:ascii="Times New Roman" w:eastAsia="Times New Roman" w:hAnsi="Times New Roman" w:cs="Times New Roman"/>
          <w:color w:val="000000" w:themeColor="text1"/>
          <w:sz w:val="28"/>
          <w:szCs w:val="28"/>
          <w:lang w:val="vi-VN" w:eastAsia="en-GB"/>
        </w:rPr>
        <w:t>%</w:t>
      </w:r>
      <w:r w:rsidRPr="00D21831">
        <w:rPr>
          <w:rFonts w:ascii="Times New Roman" w:eastAsia="Times New Roman" w:hAnsi="Times New Roman" w:cs="Times New Roman"/>
          <w:color w:val="000000" w:themeColor="text1"/>
          <w:sz w:val="28"/>
          <w:szCs w:val="28"/>
          <w:lang w:val="vi-VN" w:eastAsia="en-GB"/>
        </w:rPr>
        <w:t xml:space="preserve">, trong khi xưởng điện </w:t>
      </w:r>
      <w:r w:rsidR="00177E1F" w:rsidRPr="00D21831">
        <w:rPr>
          <w:rFonts w:ascii="Times New Roman" w:eastAsia="Times New Roman" w:hAnsi="Times New Roman" w:cs="Times New Roman"/>
          <w:color w:val="000000" w:themeColor="text1"/>
          <w:sz w:val="28"/>
          <w:szCs w:val="28"/>
          <w:lang w:val="vi-VN" w:eastAsia="en-GB"/>
        </w:rPr>
        <w:t xml:space="preserve">và xưởng sắt có tỷ lệ thấp hơn với </w:t>
      </w:r>
      <w:r w:rsidR="002C44B9">
        <w:rPr>
          <w:rFonts w:ascii="Times New Roman" w:eastAsia="Times New Roman" w:hAnsi="Times New Roman" w:cs="Times New Roman"/>
          <w:color w:val="000000" w:themeColor="text1"/>
          <w:sz w:val="28"/>
          <w:szCs w:val="28"/>
          <w:lang w:val="en-GB" w:eastAsia="en-GB"/>
        </w:rPr>
        <w:t>19</w:t>
      </w:r>
      <w:r w:rsidR="00177E1F" w:rsidRPr="00D21831">
        <w:rPr>
          <w:rFonts w:ascii="Times New Roman" w:eastAsia="Times New Roman" w:hAnsi="Times New Roman" w:cs="Times New Roman"/>
          <w:color w:val="000000" w:themeColor="text1"/>
          <w:sz w:val="28"/>
          <w:szCs w:val="28"/>
          <w:lang w:val="vi-VN" w:eastAsia="en-GB"/>
        </w:rPr>
        <w:t>,</w:t>
      </w:r>
      <w:r w:rsidR="002C44B9">
        <w:rPr>
          <w:rFonts w:ascii="Times New Roman" w:eastAsia="Times New Roman" w:hAnsi="Times New Roman" w:cs="Times New Roman"/>
          <w:color w:val="000000" w:themeColor="text1"/>
          <w:sz w:val="28"/>
          <w:szCs w:val="28"/>
          <w:lang w:val="en-GB" w:eastAsia="en-GB"/>
        </w:rPr>
        <w:t>2</w:t>
      </w:r>
      <w:r w:rsidR="00177E1F" w:rsidRPr="00D21831">
        <w:rPr>
          <w:rFonts w:ascii="Times New Roman" w:eastAsia="Times New Roman" w:hAnsi="Times New Roman" w:cs="Times New Roman"/>
          <w:color w:val="000000" w:themeColor="text1"/>
          <w:sz w:val="28"/>
          <w:szCs w:val="28"/>
          <w:lang w:val="vi-VN" w:eastAsia="en-GB"/>
        </w:rPr>
        <w:t>% và 1</w:t>
      </w:r>
      <w:r w:rsidR="002C44B9">
        <w:rPr>
          <w:rFonts w:ascii="Times New Roman" w:eastAsia="Times New Roman" w:hAnsi="Times New Roman" w:cs="Times New Roman"/>
          <w:color w:val="000000" w:themeColor="text1"/>
          <w:sz w:val="28"/>
          <w:szCs w:val="28"/>
          <w:lang w:val="en-GB" w:eastAsia="en-GB"/>
        </w:rPr>
        <w:t>5</w:t>
      </w:r>
      <w:r w:rsidR="00177E1F" w:rsidRPr="00D21831">
        <w:rPr>
          <w:rFonts w:ascii="Times New Roman" w:eastAsia="Times New Roman" w:hAnsi="Times New Roman" w:cs="Times New Roman"/>
          <w:color w:val="000000" w:themeColor="text1"/>
          <w:sz w:val="28"/>
          <w:szCs w:val="28"/>
          <w:lang w:val="vi-VN" w:eastAsia="en-GB"/>
        </w:rPr>
        <w:t>,</w:t>
      </w:r>
      <w:r w:rsidR="002C44B9">
        <w:rPr>
          <w:rFonts w:ascii="Times New Roman" w:eastAsia="Times New Roman" w:hAnsi="Times New Roman" w:cs="Times New Roman"/>
          <w:color w:val="000000" w:themeColor="text1"/>
          <w:sz w:val="28"/>
          <w:szCs w:val="28"/>
          <w:lang w:val="en-GB" w:eastAsia="en-GB"/>
        </w:rPr>
        <w:t>4</w:t>
      </w:r>
      <w:r w:rsidR="00177E1F" w:rsidRPr="00D21831">
        <w:rPr>
          <w:rFonts w:ascii="Times New Roman" w:eastAsia="Times New Roman" w:hAnsi="Times New Roman" w:cs="Times New Roman"/>
          <w:color w:val="000000" w:themeColor="text1"/>
          <w:sz w:val="28"/>
          <w:szCs w:val="28"/>
          <w:lang w:val="vi-VN" w:eastAsia="en-GB"/>
        </w:rPr>
        <w:t>%</w:t>
      </w:r>
      <w:r w:rsidRPr="00D21831">
        <w:rPr>
          <w:rFonts w:ascii="Times New Roman" w:eastAsia="Times New Roman" w:hAnsi="Times New Roman" w:cs="Times New Roman"/>
          <w:color w:val="000000" w:themeColor="text1"/>
          <w:sz w:val="28"/>
          <w:szCs w:val="28"/>
          <w:lang w:val="vi-VN" w:eastAsia="en-GB"/>
        </w:rPr>
        <w:t>.</w:t>
      </w:r>
    </w:p>
    <w:p w14:paraId="2543D7E0" w14:textId="41E1D2F9" w:rsidR="00800306" w:rsidRPr="00D21831" w:rsidRDefault="00800306" w:rsidP="00D21831">
      <w:pPr>
        <w:spacing w:after="0" w:line="360" w:lineRule="auto"/>
        <w:ind w:firstLine="720"/>
        <w:jc w:val="both"/>
        <w:rPr>
          <w:rFonts w:ascii="Times New Roman" w:eastAsia="Times New Roman" w:hAnsi="Times New Roman" w:cs="Times New Roman"/>
          <w:color w:val="000000" w:themeColor="text1"/>
          <w:sz w:val="28"/>
          <w:szCs w:val="28"/>
          <w:lang w:val="vi-VN" w:eastAsia="en-GB"/>
        </w:rPr>
      </w:pPr>
      <w:r w:rsidRPr="00D21831">
        <w:rPr>
          <w:rFonts w:ascii="Times New Roman" w:eastAsia="Times New Roman" w:hAnsi="Times New Roman" w:cs="Times New Roman"/>
          <w:color w:val="000000" w:themeColor="text1"/>
          <w:sz w:val="28"/>
          <w:szCs w:val="28"/>
          <w:lang w:val="vi-VN" w:eastAsia="en-GB"/>
        </w:rPr>
        <w:lastRenderedPageBreak/>
        <w:t xml:space="preserve">Nhóm </w:t>
      </w:r>
      <w:r w:rsidR="00177E1F" w:rsidRPr="00D21831">
        <w:rPr>
          <w:rFonts w:ascii="Times New Roman" w:eastAsia="Times New Roman" w:hAnsi="Times New Roman" w:cs="Times New Roman"/>
          <w:color w:val="000000" w:themeColor="text1"/>
          <w:sz w:val="28"/>
          <w:szCs w:val="28"/>
          <w:lang w:val="vi-VN" w:eastAsia="en-GB"/>
        </w:rPr>
        <w:t xml:space="preserve">công nhân </w:t>
      </w:r>
      <w:r w:rsidRPr="00D21831">
        <w:rPr>
          <w:rFonts w:ascii="Times New Roman" w:eastAsia="Times New Roman" w:hAnsi="Times New Roman" w:cs="Times New Roman"/>
          <w:color w:val="000000" w:themeColor="text1"/>
          <w:sz w:val="28"/>
          <w:szCs w:val="28"/>
          <w:lang w:val="vi-VN" w:eastAsia="en-GB"/>
        </w:rPr>
        <w:t>có từ 2 đến 10 năm chiếm đa số (68,7%), trong đó nhóm</w:t>
      </w:r>
      <w:r w:rsidR="00177E1F" w:rsidRPr="00D21831">
        <w:rPr>
          <w:rFonts w:ascii="Times New Roman" w:eastAsia="Times New Roman" w:hAnsi="Times New Roman" w:cs="Times New Roman"/>
          <w:color w:val="000000" w:themeColor="text1"/>
          <w:sz w:val="28"/>
          <w:szCs w:val="28"/>
          <w:lang w:val="vi-VN" w:eastAsia="en-GB"/>
        </w:rPr>
        <w:t xml:space="preserve"> có tuổi nghề</w:t>
      </w:r>
      <w:r w:rsidRPr="00D21831">
        <w:rPr>
          <w:rFonts w:ascii="Times New Roman" w:eastAsia="Times New Roman" w:hAnsi="Times New Roman" w:cs="Times New Roman"/>
          <w:color w:val="000000" w:themeColor="text1"/>
          <w:sz w:val="28"/>
          <w:szCs w:val="28"/>
          <w:lang w:val="vi-VN" w:eastAsia="en-GB"/>
        </w:rPr>
        <w:t xml:space="preserve"> </w:t>
      </w:r>
      <w:r w:rsidR="00177E1F" w:rsidRPr="00D21831">
        <w:rPr>
          <w:rFonts w:ascii="Times New Roman" w:eastAsia="Times New Roman" w:hAnsi="Times New Roman" w:cs="Times New Roman"/>
          <w:color w:val="000000" w:themeColor="text1"/>
          <w:sz w:val="28"/>
          <w:szCs w:val="28"/>
          <w:lang w:val="vi-VN" w:eastAsia="en-GB"/>
        </w:rPr>
        <w:t>từ</w:t>
      </w:r>
      <w:r w:rsidRPr="00D21831">
        <w:rPr>
          <w:rFonts w:ascii="Times New Roman" w:eastAsia="Times New Roman" w:hAnsi="Times New Roman" w:cs="Times New Roman"/>
          <w:color w:val="000000" w:themeColor="text1"/>
          <w:sz w:val="28"/>
          <w:szCs w:val="28"/>
          <w:lang w:val="vi-VN" w:eastAsia="en-GB"/>
        </w:rPr>
        <w:t xml:space="preserve"> 5 đến 10 năm có tỷ</w:t>
      </w:r>
      <w:r w:rsidR="00177E1F" w:rsidRPr="00D21831">
        <w:rPr>
          <w:rFonts w:ascii="Times New Roman" w:eastAsia="Times New Roman" w:hAnsi="Times New Roman" w:cs="Times New Roman"/>
          <w:color w:val="000000" w:themeColor="text1"/>
          <w:sz w:val="28"/>
          <w:szCs w:val="28"/>
          <w:lang w:val="vi-VN" w:eastAsia="en-GB"/>
        </w:rPr>
        <w:t xml:space="preserve"> lệ cao nhất (34,6%). Nhóm có tuổi nghề dưới </w:t>
      </w:r>
      <w:r w:rsidRPr="00D21831">
        <w:rPr>
          <w:rFonts w:ascii="Times New Roman" w:eastAsia="Times New Roman" w:hAnsi="Times New Roman" w:cs="Times New Roman"/>
          <w:color w:val="000000" w:themeColor="text1"/>
          <w:sz w:val="28"/>
          <w:szCs w:val="28"/>
          <w:lang w:val="vi-VN" w:eastAsia="en-GB"/>
        </w:rPr>
        <w:t>2 năm và trên 10 năm lần lượt chiếm 9,0% và 22,3%.</w:t>
      </w:r>
    </w:p>
    <w:p w14:paraId="1E62E0EE" w14:textId="0F97EC32" w:rsidR="00F20D67" w:rsidRPr="00D21831" w:rsidRDefault="00991B7B" w:rsidP="00DC3316">
      <w:pPr>
        <w:jc w:val="center"/>
        <w:rPr>
          <w:rStyle w:val="fontstyle01"/>
          <w:rFonts w:ascii="Times New Roman" w:hAnsi="Times New Roman" w:cs="Times New Roman"/>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Bảng </w:t>
      </w:r>
      <w:r w:rsidR="00BC1777">
        <w:rPr>
          <w:rFonts w:ascii="Times New Roman" w:hAnsi="Times New Roman" w:cs="Times New Roman"/>
          <w:b/>
          <w:color w:val="000000" w:themeColor="text1"/>
          <w:sz w:val="28"/>
          <w:szCs w:val="28"/>
        </w:rPr>
        <w:t>3.</w:t>
      </w:r>
      <w:r w:rsidRPr="00D21831">
        <w:rPr>
          <w:rFonts w:ascii="Times New Roman" w:hAnsi="Times New Roman" w:cs="Times New Roman"/>
          <w:b/>
          <w:color w:val="000000" w:themeColor="text1"/>
          <w:sz w:val="28"/>
          <w:szCs w:val="28"/>
          <w:lang w:val="vi-VN"/>
        </w:rPr>
        <w:t xml:space="preserve">2. </w:t>
      </w:r>
      <w:r w:rsidRPr="00D21831">
        <w:rPr>
          <w:rStyle w:val="fontstyle01"/>
          <w:rFonts w:ascii="Times New Roman" w:hAnsi="Times New Roman" w:cs="Times New Roman"/>
          <w:color w:val="000000" w:themeColor="text1"/>
          <w:sz w:val="28"/>
          <w:szCs w:val="28"/>
          <w:lang w:val="vi-VN"/>
        </w:rPr>
        <w:t xml:space="preserve">Kết quả đo cường độ ồn chung </w:t>
      </w:r>
      <w:r w:rsidRPr="00D21831">
        <w:rPr>
          <w:rFonts w:ascii="Times New Roman" w:hAnsi="Times New Roman" w:cs="Times New Roman"/>
          <w:b/>
          <w:color w:val="000000" w:themeColor="text1"/>
          <w:sz w:val="28"/>
          <w:szCs w:val="28"/>
          <w:lang w:val="vi-VN"/>
        </w:rPr>
        <w:t>tại các vị trí làm việc</w:t>
      </w:r>
    </w:p>
    <w:tbl>
      <w:tblPr>
        <w:tblStyle w:val="TableGrid"/>
        <w:tblW w:w="0" w:type="auto"/>
        <w:tblLook w:val="04A0" w:firstRow="1" w:lastRow="0" w:firstColumn="1" w:lastColumn="0" w:noHBand="0" w:noVBand="1"/>
      </w:tblPr>
      <w:tblGrid>
        <w:gridCol w:w="3019"/>
        <w:gridCol w:w="2712"/>
        <w:gridCol w:w="3331"/>
      </w:tblGrid>
      <w:tr w:rsidR="00835721" w:rsidRPr="00D21831" w14:paraId="7D373DA9" w14:textId="77777777" w:rsidTr="00E02F2E">
        <w:trPr>
          <w:trHeight w:val="491"/>
        </w:trPr>
        <w:tc>
          <w:tcPr>
            <w:tcW w:w="3095" w:type="dxa"/>
            <w:vMerge w:val="restart"/>
            <w:vAlign w:val="center"/>
          </w:tcPr>
          <w:p w14:paraId="525BD191"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lang w:val="vi-VN"/>
              </w:rPr>
              <w:t>Vị trí quan trắc</w:t>
            </w:r>
          </w:p>
        </w:tc>
        <w:tc>
          <w:tcPr>
            <w:tcW w:w="6193" w:type="dxa"/>
            <w:gridSpan w:val="2"/>
            <w:vAlign w:val="center"/>
          </w:tcPr>
          <w:p w14:paraId="27838FFA"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lang w:val="vi-VN"/>
              </w:rPr>
              <w:t>Kết quả</w:t>
            </w:r>
          </w:p>
        </w:tc>
      </w:tr>
      <w:tr w:rsidR="00835721" w:rsidRPr="00D21831" w14:paraId="36C49622" w14:textId="77777777" w:rsidTr="00E02F2E">
        <w:trPr>
          <w:trHeight w:val="1720"/>
        </w:trPr>
        <w:tc>
          <w:tcPr>
            <w:tcW w:w="3095" w:type="dxa"/>
            <w:vMerge/>
            <w:vAlign w:val="center"/>
          </w:tcPr>
          <w:p w14:paraId="4B458669"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p>
        </w:tc>
        <w:tc>
          <w:tcPr>
            <w:tcW w:w="2783" w:type="dxa"/>
            <w:vAlign w:val="center"/>
          </w:tcPr>
          <w:p w14:paraId="45425A76"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lang w:val="vi-VN"/>
              </w:rPr>
              <w:t>Đạt giới hạn cho phép</w:t>
            </w:r>
          </w:p>
          <w:p w14:paraId="1D95456C"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shd w:val="clear" w:color="auto" w:fill="FFFFFF"/>
                <w:lang w:val="vi-VN"/>
              </w:rPr>
              <w:t>(≤ 85 dB)</w:t>
            </w:r>
          </w:p>
        </w:tc>
        <w:tc>
          <w:tcPr>
            <w:tcW w:w="3410" w:type="dxa"/>
            <w:vAlign w:val="center"/>
          </w:tcPr>
          <w:p w14:paraId="029510F0"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lang w:val="vi-VN"/>
              </w:rPr>
              <w:t>Không đạt giới hạn cho phép</w:t>
            </w:r>
          </w:p>
          <w:p w14:paraId="2BB76C5A" w14:textId="77777777" w:rsidR="00991B7B" w:rsidRPr="00E02F2E" w:rsidRDefault="00991B7B" w:rsidP="00E02F2E">
            <w:pPr>
              <w:spacing w:line="360" w:lineRule="auto"/>
              <w:jc w:val="center"/>
              <w:rPr>
                <w:rFonts w:ascii="Times New Roman" w:hAnsi="Times New Roman" w:cs="Times New Roman"/>
                <w:b/>
                <w:color w:val="000000" w:themeColor="text1"/>
                <w:sz w:val="28"/>
                <w:szCs w:val="28"/>
                <w:lang w:val="vi-VN"/>
              </w:rPr>
            </w:pPr>
            <w:r w:rsidRPr="00E02F2E">
              <w:rPr>
                <w:rFonts w:ascii="Times New Roman" w:hAnsi="Times New Roman" w:cs="Times New Roman"/>
                <w:b/>
                <w:color w:val="000000" w:themeColor="text1"/>
                <w:sz w:val="28"/>
                <w:szCs w:val="28"/>
                <w:lang w:val="vi-VN"/>
              </w:rPr>
              <w:t>(&gt;85 dB)</w:t>
            </w:r>
          </w:p>
        </w:tc>
      </w:tr>
      <w:tr w:rsidR="00835721" w:rsidRPr="00D21831" w14:paraId="0E119F83" w14:textId="77777777" w:rsidTr="007A35FD">
        <w:tc>
          <w:tcPr>
            <w:tcW w:w="3095" w:type="dxa"/>
          </w:tcPr>
          <w:p w14:paraId="2EC0743D" w14:textId="4F3018FC" w:rsidR="006838EA" w:rsidRPr="00D21831" w:rsidRDefault="006838EA" w:rsidP="007A35FD">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điện</w:t>
            </w:r>
          </w:p>
        </w:tc>
        <w:tc>
          <w:tcPr>
            <w:tcW w:w="2783" w:type="dxa"/>
          </w:tcPr>
          <w:p w14:paraId="2838127E" w14:textId="25B61029" w:rsidR="006838EA" w:rsidRPr="00D21831" w:rsidRDefault="008D38CB" w:rsidP="0091534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7</w:t>
            </w:r>
            <w:r w:rsidR="00915347" w:rsidRPr="00D21831">
              <w:rPr>
                <w:rFonts w:ascii="Times New Roman" w:hAnsi="Times New Roman" w:cs="Times New Roman"/>
                <w:color w:val="000000" w:themeColor="text1"/>
                <w:sz w:val="28"/>
                <w:szCs w:val="28"/>
                <w:lang w:val="vi-VN"/>
              </w:rPr>
              <w:t>0</w:t>
            </w:r>
            <w:r w:rsidRPr="00D21831">
              <w:rPr>
                <w:rFonts w:ascii="Times New Roman" w:hAnsi="Times New Roman" w:cs="Times New Roman"/>
                <w:color w:val="000000" w:themeColor="text1"/>
                <w:sz w:val="28"/>
                <w:szCs w:val="28"/>
                <w:lang w:val="vi-VN"/>
              </w:rPr>
              <w:t>,9</w:t>
            </w:r>
            <w:r w:rsidR="00A7372E" w:rsidRPr="00D21831">
              <w:rPr>
                <w:rFonts w:ascii="Times New Roman" w:hAnsi="Times New Roman" w:cs="Times New Roman"/>
                <w:b/>
                <w:color w:val="000000" w:themeColor="text1"/>
                <w:sz w:val="28"/>
                <w:szCs w:val="28"/>
                <w:lang w:val="vi-VN"/>
              </w:rPr>
              <w:t xml:space="preserve"> </w:t>
            </w:r>
            <w:r w:rsidR="00A7372E" w:rsidRPr="00D21831">
              <w:rPr>
                <w:rStyle w:val="fontstyle01"/>
                <w:rFonts w:ascii="Times New Roman" w:hAnsi="Times New Roman" w:cs="Times New Roman"/>
                <w:b w:val="0"/>
                <w:color w:val="000000" w:themeColor="text1"/>
                <w:sz w:val="28"/>
                <w:szCs w:val="28"/>
                <w:lang w:val="vi-VN"/>
              </w:rPr>
              <w:t xml:space="preserve">± </w:t>
            </w:r>
            <w:r w:rsidRPr="00D21831">
              <w:rPr>
                <w:rStyle w:val="fontstyle01"/>
                <w:rFonts w:ascii="Times New Roman" w:hAnsi="Times New Roman" w:cs="Times New Roman"/>
                <w:b w:val="0"/>
                <w:color w:val="000000" w:themeColor="text1"/>
                <w:sz w:val="28"/>
                <w:szCs w:val="28"/>
                <w:lang w:val="vi-VN"/>
              </w:rPr>
              <w:t>2,6</w:t>
            </w:r>
          </w:p>
        </w:tc>
        <w:tc>
          <w:tcPr>
            <w:tcW w:w="3410" w:type="dxa"/>
          </w:tcPr>
          <w:p w14:paraId="0A2A2672" w14:textId="77777777" w:rsidR="006838EA" w:rsidRPr="00D21831" w:rsidRDefault="006838EA" w:rsidP="00915347">
            <w:pPr>
              <w:spacing w:line="360" w:lineRule="auto"/>
              <w:jc w:val="center"/>
              <w:rPr>
                <w:rFonts w:ascii="Times New Roman" w:hAnsi="Times New Roman" w:cs="Times New Roman"/>
                <w:b/>
                <w:color w:val="000000" w:themeColor="text1"/>
                <w:sz w:val="28"/>
                <w:szCs w:val="28"/>
                <w:lang w:val="vi-VN"/>
              </w:rPr>
            </w:pPr>
          </w:p>
        </w:tc>
      </w:tr>
      <w:tr w:rsidR="00835721" w:rsidRPr="00D21831" w14:paraId="5926FA59" w14:textId="77777777" w:rsidTr="007A35FD">
        <w:tc>
          <w:tcPr>
            <w:tcW w:w="3095" w:type="dxa"/>
          </w:tcPr>
          <w:p w14:paraId="55210BA0" w14:textId="1794F9A3" w:rsidR="006838EA" w:rsidRPr="00D21831" w:rsidRDefault="006838EA" w:rsidP="009F5AF6">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mộc</w:t>
            </w:r>
          </w:p>
        </w:tc>
        <w:tc>
          <w:tcPr>
            <w:tcW w:w="2783" w:type="dxa"/>
          </w:tcPr>
          <w:p w14:paraId="6FC7EB50" w14:textId="229614A9" w:rsidR="006838EA" w:rsidRPr="00D21831" w:rsidRDefault="008D38CB" w:rsidP="0091534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74,1</w:t>
            </w:r>
            <w:r w:rsidR="00477851" w:rsidRPr="00D21831">
              <w:rPr>
                <w:rFonts w:ascii="Times New Roman" w:hAnsi="Times New Roman" w:cs="Times New Roman"/>
                <w:b/>
                <w:color w:val="000000" w:themeColor="text1"/>
                <w:sz w:val="28"/>
                <w:szCs w:val="28"/>
                <w:lang w:val="vi-VN"/>
              </w:rPr>
              <w:t xml:space="preserve"> </w:t>
            </w:r>
            <w:r w:rsidR="00477851" w:rsidRPr="00D21831">
              <w:rPr>
                <w:rStyle w:val="fontstyle01"/>
                <w:rFonts w:ascii="Times New Roman" w:hAnsi="Times New Roman" w:cs="Times New Roman"/>
                <w:b w:val="0"/>
                <w:color w:val="000000" w:themeColor="text1"/>
                <w:sz w:val="28"/>
                <w:szCs w:val="28"/>
                <w:lang w:val="vi-VN"/>
              </w:rPr>
              <w:t xml:space="preserve">± </w:t>
            </w:r>
            <w:r w:rsidRPr="00D21831">
              <w:rPr>
                <w:rStyle w:val="fontstyle01"/>
                <w:rFonts w:ascii="Times New Roman" w:hAnsi="Times New Roman" w:cs="Times New Roman"/>
                <w:b w:val="0"/>
                <w:color w:val="000000" w:themeColor="text1"/>
                <w:sz w:val="28"/>
                <w:szCs w:val="28"/>
                <w:lang w:val="vi-VN"/>
              </w:rPr>
              <w:t>3,7</w:t>
            </w:r>
          </w:p>
        </w:tc>
        <w:tc>
          <w:tcPr>
            <w:tcW w:w="3410" w:type="dxa"/>
          </w:tcPr>
          <w:p w14:paraId="639B555F" w14:textId="422B0F8F" w:rsidR="006838EA" w:rsidRPr="00D21831" w:rsidRDefault="006838EA" w:rsidP="00915347">
            <w:pPr>
              <w:spacing w:line="360" w:lineRule="auto"/>
              <w:jc w:val="center"/>
              <w:rPr>
                <w:rFonts w:ascii="Times New Roman" w:hAnsi="Times New Roman" w:cs="Times New Roman"/>
                <w:b/>
                <w:color w:val="000000" w:themeColor="text1"/>
                <w:sz w:val="28"/>
                <w:szCs w:val="28"/>
                <w:lang w:val="vi-VN"/>
              </w:rPr>
            </w:pPr>
          </w:p>
        </w:tc>
      </w:tr>
      <w:tr w:rsidR="00835721" w:rsidRPr="00D21831" w14:paraId="280B1BF0" w14:textId="77777777" w:rsidTr="007A35FD">
        <w:tc>
          <w:tcPr>
            <w:tcW w:w="3095" w:type="dxa"/>
          </w:tcPr>
          <w:p w14:paraId="475F0432" w14:textId="4438AD0F" w:rsidR="006838EA" w:rsidRPr="00D21831" w:rsidRDefault="006838EA" w:rsidP="009F5AF6">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máy</w:t>
            </w:r>
          </w:p>
        </w:tc>
        <w:tc>
          <w:tcPr>
            <w:tcW w:w="2783" w:type="dxa"/>
          </w:tcPr>
          <w:p w14:paraId="2330C02B" w14:textId="21457CD7" w:rsidR="006838EA" w:rsidRPr="00D21831" w:rsidRDefault="006838EA" w:rsidP="00915347">
            <w:pPr>
              <w:spacing w:line="360" w:lineRule="auto"/>
              <w:jc w:val="center"/>
              <w:rPr>
                <w:rFonts w:ascii="Times New Roman" w:hAnsi="Times New Roman" w:cs="Times New Roman"/>
                <w:b/>
                <w:color w:val="000000" w:themeColor="text1"/>
                <w:sz w:val="28"/>
                <w:szCs w:val="28"/>
                <w:lang w:val="vi-VN"/>
              </w:rPr>
            </w:pPr>
          </w:p>
        </w:tc>
        <w:tc>
          <w:tcPr>
            <w:tcW w:w="3410" w:type="dxa"/>
          </w:tcPr>
          <w:p w14:paraId="2048E879" w14:textId="13917D76" w:rsidR="006838EA" w:rsidRPr="00D21831" w:rsidRDefault="008D38CB" w:rsidP="00915347">
            <w:pPr>
              <w:spacing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85,4</w:t>
            </w:r>
            <w:r w:rsidR="00A34F1D" w:rsidRPr="00D21831">
              <w:rPr>
                <w:rFonts w:ascii="Times New Roman" w:hAnsi="Times New Roman" w:cs="Times New Roman"/>
                <w:color w:val="000000" w:themeColor="text1"/>
                <w:sz w:val="28"/>
                <w:szCs w:val="28"/>
                <w:lang w:val="vi-VN"/>
              </w:rPr>
              <w:t xml:space="preserve"> </w:t>
            </w:r>
            <w:r w:rsidRPr="00D21831">
              <w:rPr>
                <w:rStyle w:val="fontstyle01"/>
                <w:rFonts w:ascii="Times New Roman" w:hAnsi="Times New Roman" w:cs="Times New Roman"/>
                <w:b w:val="0"/>
                <w:color w:val="000000" w:themeColor="text1"/>
                <w:sz w:val="28"/>
                <w:szCs w:val="28"/>
                <w:lang w:val="vi-VN"/>
              </w:rPr>
              <w:t>± 3,4</w:t>
            </w:r>
          </w:p>
        </w:tc>
      </w:tr>
      <w:tr w:rsidR="00835721" w:rsidRPr="00D21831" w14:paraId="78C5F487" w14:textId="77777777" w:rsidTr="00AF73BA">
        <w:trPr>
          <w:trHeight w:val="547"/>
        </w:trPr>
        <w:tc>
          <w:tcPr>
            <w:tcW w:w="3095" w:type="dxa"/>
          </w:tcPr>
          <w:p w14:paraId="24F8D3DC" w14:textId="2710033D" w:rsidR="006838EA" w:rsidRPr="00D21831" w:rsidRDefault="006838EA" w:rsidP="009F5AF6">
            <w:pPr>
              <w:spacing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ống</w:t>
            </w:r>
          </w:p>
        </w:tc>
        <w:tc>
          <w:tcPr>
            <w:tcW w:w="2783" w:type="dxa"/>
          </w:tcPr>
          <w:p w14:paraId="78E4674D" w14:textId="4203C6CD" w:rsidR="006838EA" w:rsidRPr="00D21831" w:rsidRDefault="006838EA" w:rsidP="00915347">
            <w:pPr>
              <w:spacing w:line="360" w:lineRule="auto"/>
              <w:jc w:val="center"/>
              <w:rPr>
                <w:rFonts w:ascii="Times New Roman" w:hAnsi="Times New Roman" w:cs="Times New Roman"/>
                <w:b/>
                <w:color w:val="000000" w:themeColor="text1"/>
                <w:sz w:val="28"/>
                <w:szCs w:val="28"/>
                <w:lang w:val="vi-VN"/>
              </w:rPr>
            </w:pPr>
          </w:p>
        </w:tc>
        <w:tc>
          <w:tcPr>
            <w:tcW w:w="3410" w:type="dxa"/>
          </w:tcPr>
          <w:p w14:paraId="6D5BE0A4" w14:textId="4F602971" w:rsidR="006838EA" w:rsidRPr="00AF73BA" w:rsidRDefault="008D38CB" w:rsidP="00AF73BA">
            <w:pPr>
              <w:spacing w:line="360" w:lineRule="auto"/>
              <w:jc w:val="center"/>
              <w:rPr>
                <w:rFonts w:ascii="Times New Roman" w:hAnsi="Times New Roman" w:cs="Times New Roman"/>
                <w:b/>
                <w:color w:val="000000" w:themeColor="text1"/>
                <w:sz w:val="28"/>
                <w:szCs w:val="28"/>
                <w:lang w:val="en-GB"/>
              </w:rPr>
            </w:pPr>
            <w:r w:rsidRPr="00D21831">
              <w:rPr>
                <w:rFonts w:ascii="Times New Roman" w:hAnsi="Times New Roman" w:cs="Times New Roman"/>
                <w:color w:val="000000" w:themeColor="text1"/>
                <w:sz w:val="28"/>
                <w:szCs w:val="28"/>
                <w:lang w:val="vi-VN"/>
              </w:rPr>
              <w:t>85,8</w:t>
            </w:r>
            <w:r w:rsidR="00477851" w:rsidRPr="00D21831">
              <w:rPr>
                <w:rFonts w:ascii="Times New Roman" w:hAnsi="Times New Roman" w:cs="Times New Roman"/>
                <w:b/>
                <w:color w:val="000000" w:themeColor="text1"/>
                <w:sz w:val="28"/>
                <w:szCs w:val="28"/>
                <w:lang w:val="vi-VN"/>
              </w:rPr>
              <w:t xml:space="preserve"> </w:t>
            </w:r>
            <w:r w:rsidR="006F18FE" w:rsidRPr="00D21831">
              <w:rPr>
                <w:rStyle w:val="fontstyle01"/>
                <w:rFonts w:ascii="Times New Roman" w:hAnsi="Times New Roman" w:cs="Times New Roman"/>
                <w:b w:val="0"/>
                <w:color w:val="000000" w:themeColor="text1"/>
                <w:sz w:val="28"/>
                <w:szCs w:val="28"/>
                <w:lang w:val="vi-VN"/>
              </w:rPr>
              <w:t>±</w:t>
            </w:r>
            <w:r w:rsidR="00477851" w:rsidRPr="00D21831">
              <w:rPr>
                <w:rStyle w:val="fontstyle01"/>
                <w:rFonts w:ascii="Times New Roman" w:hAnsi="Times New Roman" w:cs="Times New Roman"/>
                <w:b w:val="0"/>
                <w:color w:val="000000" w:themeColor="text1"/>
                <w:sz w:val="28"/>
                <w:szCs w:val="28"/>
                <w:lang w:val="vi-VN"/>
              </w:rPr>
              <w:t xml:space="preserve"> </w:t>
            </w:r>
            <w:r w:rsidRPr="00D21831">
              <w:rPr>
                <w:rStyle w:val="fontstyle01"/>
                <w:rFonts w:ascii="Times New Roman" w:hAnsi="Times New Roman" w:cs="Times New Roman"/>
                <w:b w:val="0"/>
                <w:color w:val="000000" w:themeColor="text1"/>
                <w:sz w:val="28"/>
                <w:szCs w:val="28"/>
                <w:lang w:val="vi-VN"/>
              </w:rPr>
              <w:t>2,5</w:t>
            </w:r>
          </w:p>
        </w:tc>
      </w:tr>
      <w:tr w:rsidR="00835721" w:rsidRPr="00D21831" w14:paraId="6394B693" w14:textId="77777777" w:rsidTr="007A35FD">
        <w:tc>
          <w:tcPr>
            <w:tcW w:w="3095" w:type="dxa"/>
          </w:tcPr>
          <w:p w14:paraId="261D43A9" w14:textId="2C590F15" w:rsidR="006838EA" w:rsidRPr="00D21831" w:rsidRDefault="006838EA" w:rsidP="009F5AF6">
            <w:pPr>
              <w:spacing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Sắt</w:t>
            </w:r>
          </w:p>
        </w:tc>
        <w:tc>
          <w:tcPr>
            <w:tcW w:w="2783" w:type="dxa"/>
          </w:tcPr>
          <w:p w14:paraId="4BB96031" w14:textId="77777777" w:rsidR="006838EA" w:rsidRPr="00D21831" w:rsidRDefault="006838EA" w:rsidP="00915347">
            <w:pPr>
              <w:spacing w:line="360" w:lineRule="auto"/>
              <w:jc w:val="center"/>
              <w:rPr>
                <w:rFonts w:ascii="Times New Roman" w:hAnsi="Times New Roman" w:cs="Times New Roman"/>
                <w:b/>
                <w:color w:val="000000" w:themeColor="text1"/>
                <w:sz w:val="28"/>
                <w:szCs w:val="28"/>
                <w:lang w:val="vi-VN"/>
              </w:rPr>
            </w:pPr>
          </w:p>
        </w:tc>
        <w:tc>
          <w:tcPr>
            <w:tcW w:w="3410" w:type="dxa"/>
          </w:tcPr>
          <w:p w14:paraId="21AC21AD" w14:textId="6516CCF0" w:rsidR="006838EA" w:rsidRPr="00D21831" w:rsidRDefault="00915347" w:rsidP="0091534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89</w:t>
            </w:r>
            <w:r w:rsidR="00A7372E" w:rsidRPr="00D21831">
              <w:rPr>
                <w:rFonts w:ascii="Times New Roman" w:hAnsi="Times New Roman" w:cs="Times New Roman"/>
                <w:color w:val="000000" w:themeColor="text1"/>
                <w:sz w:val="28"/>
                <w:szCs w:val="28"/>
                <w:lang w:val="vi-VN"/>
              </w:rPr>
              <w:t>,9</w:t>
            </w:r>
            <w:r w:rsidR="00A7372E" w:rsidRPr="00D21831">
              <w:rPr>
                <w:rStyle w:val="fontstyle01"/>
                <w:rFonts w:ascii="Times New Roman" w:hAnsi="Times New Roman" w:cs="Times New Roman"/>
                <w:b w:val="0"/>
                <w:color w:val="000000" w:themeColor="text1"/>
                <w:sz w:val="28"/>
                <w:szCs w:val="28"/>
                <w:lang w:val="vi-VN"/>
              </w:rPr>
              <w:t>±</w:t>
            </w:r>
            <w:r w:rsidR="008D38CB" w:rsidRPr="00D21831">
              <w:rPr>
                <w:rStyle w:val="fontstyle01"/>
                <w:rFonts w:ascii="Times New Roman" w:hAnsi="Times New Roman" w:cs="Times New Roman"/>
                <w:b w:val="0"/>
                <w:color w:val="000000" w:themeColor="text1"/>
                <w:sz w:val="28"/>
                <w:szCs w:val="28"/>
                <w:lang w:val="vi-VN"/>
              </w:rPr>
              <w:t>4,5</w:t>
            </w:r>
          </w:p>
        </w:tc>
      </w:tr>
    </w:tbl>
    <w:p w14:paraId="7917862C" w14:textId="6E6D70D6" w:rsidR="00915347" w:rsidRPr="00D21831" w:rsidRDefault="00177E1F" w:rsidP="00D21831">
      <w:pPr>
        <w:spacing w:after="0" w:line="360" w:lineRule="auto"/>
        <w:ind w:firstLine="720"/>
        <w:jc w:val="both"/>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 xml:space="preserve">Kết quả nghiên cứu cho thấy, </w:t>
      </w:r>
      <w:r w:rsidR="00800306" w:rsidRPr="00D21831">
        <w:rPr>
          <w:rFonts w:ascii="Times New Roman" w:hAnsi="Times New Roman" w:cs="Times New Roman"/>
          <w:color w:val="000000" w:themeColor="text1"/>
          <w:sz w:val="28"/>
          <w:szCs w:val="28"/>
          <w:lang w:val="vi-VN"/>
        </w:rPr>
        <w:t xml:space="preserve">Tiếng ồn vượt giới hạn cho phép (85 dB) tại xưởng máy, xưởng ống, và xưởng sắt, </w:t>
      </w:r>
      <w:r w:rsidRPr="00D21831">
        <w:rPr>
          <w:rFonts w:ascii="Times New Roman" w:hAnsi="Times New Roman" w:cs="Times New Roman"/>
          <w:color w:val="000000" w:themeColor="text1"/>
          <w:sz w:val="28"/>
          <w:szCs w:val="28"/>
          <w:lang w:val="vi-VN"/>
        </w:rPr>
        <w:t>Cường độ ồn trung bình</w:t>
      </w:r>
      <w:r w:rsidR="00800306" w:rsidRPr="00D21831">
        <w:rPr>
          <w:rFonts w:ascii="Times New Roman" w:hAnsi="Times New Roman" w:cs="Times New Roman"/>
          <w:color w:val="000000" w:themeColor="text1"/>
          <w:sz w:val="28"/>
          <w:szCs w:val="28"/>
          <w:lang w:val="vi-VN"/>
        </w:rPr>
        <w:t xml:space="preserve"> cao nhất tại xưởng sắ</w:t>
      </w:r>
      <w:r w:rsidRPr="00D21831">
        <w:rPr>
          <w:rFonts w:ascii="Times New Roman" w:hAnsi="Times New Roman" w:cs="Times New Roman"/>
          <w:color w:val="000000" w:themeColor="text1"/>
          <w:sz w:val="28"/>
          <w:szCs w:val="28"/>
          <w:lang w:val="vi-VN"/>
        </w:rPr>
        <w:t>t ở mức 89,9</w:t>
      </w:r>
      <w:r w:rsidRPr="00D21831">
        <w:rPr>
          <w:rStyle w:val="fontstyle01"/>
          <w:rFonts w:ascii="Times New Roman" w:hAnsi="Times New Roman" w:cs="Times New Roman"/>
          <w:b w:val="0"/>
          <w:color w:val="000000" w:themeColor="text1"/>
          <w:sz w:val="28"/>
          <w:szCs w:val="28"/>
          <w:lang w:val="vi-VN"/>
        </w:rPr>
        <w:t>±4,5 dB</w:t>
      </w:r>
      <w:r w:rsidR="00800306" w:rsidRPr="00D21831">
        <w:rPr>
          <w:rFonts w:ascii="Times New Roman" w:hAnsi="Times New Roman" w:cs="Times New Roman"/>
          <w:color w:val="000000" w:themeColor="text1"/>
          <w:sz w:val="28"/>
          <w:szCs w:val="28"/>
          <w:lang w:val="vi-VN"/>
        </w:rPr>
        <w:t xml:space="preserve">. </w:t>
      </w:r>
      <w:r w:rsidRPr="00D21831">
        <w:rPr>
          <w:rFonts w:ascii="Times New Roman" w:hAnsi="Times New Roman" w:cs="Times New Roman"/>
          <w:color w:val="000000" w:themeColor="text1"/>
          <w:sz w:val="28"/>
          <w:szCs w:val="28"/>
          <w:lang w:val="vi-VN"/>
        </w:rPr>
        <w:t>Xưởng điện và xưởng mộc có cường độ tiếng ồn trung bình nằm trong quy chuẩn cho phép</w:t>
      </w:r>
      <w:r w:rsidR="00323986" w:rsidRPr="00D21831">
        <w:rPr>
          <w:rFonts w:ascii="Times New Roman" w:hAnsi="Times New Roman" w:cs="Times New Roman"/>
          <w:color w:val="000000" w:themeColor="text1"/>
          <w:sz w:val="28"/>
          <w:szCs w:val="28"/>
          <w:lang w:val="vi-VN"/>
        </w:rPr>
        <w:t xml:space="preserve"> lần lượt ở mức 70,9</w:t>
      </w:r>
      <w:r w:rsidR="00323986" w:rsidRPr="00D21831">
        <w:rPr>
          <w:rFonts w:ascii="Times New Roman" w:hAnsi="Times New Roman" w:cs="Times New Roman"/>
          <w:b/>
          <w:color w:val="000000" w:themeColor="text1"/>
          <w:sz w:val="28"/>
          <w:szCs w:val="28"/>
          <w:lang w:val="vi-VN"/>
        </w:rPr>
        <w:t xml:space="preserve"> </w:t>
      </w:r>
      <w:r w:rsidR="00323986" w:rsidRPr="00D21831">
        <w:rPr>
          <w:rStyle w:val="fontstyle01"/>
          <w:rFonts w:ascii="Times New Roman" w:hAnsi="Times New Roman" w:cs="Times New Roman"/>
          <w:b w:val="0"/>
          <w:color w:val="000000" w:themeColor="text1"/>
          <w:sz w:val="28"/>
          <w:szCs w:val="28"/>
          <w:lang w:val="vi-VN"/>
        </w:rPr>
        <w:t xml:space="preserve">± 2,6 dB và </w:t>
      </w:r>
      <w:r w:rsidR="00323986" w:rsidRPr="00D21831">
        <w:rPr>
          <w:rFonts w:ascii="Times New Roman" w:hAnsi="Times New Roman" w:cs="Times New Roman"/>
          <w:color w:val="000000" w:themeColor="text1"/>
          <w:sz w:val="28"/>
          <w:szCs w:val="28"/>
          <w:lang w:val="vi-VN"/>
        </w:rPr>
        <w:t>74,1</w:t>
      </w:r>
      <w:r w:rsidR="00323986" w:rsidRPr="00D21831">
        <w:rPr>
          <w:rFonts w:ascii="Times New Roman" w:hAnsi="Times New Roman" w:cs="Times New Roman"/>
          <w:b/>
          <w:color w:val="000000" w:themeColor="text1"/>
          <w:sz w:val="28"/>
          <w:szCs w:val="28"/>
          <w:lang w:val="vi-VN"/>
        </w:rPr>
        <w:t xml:space="preserve"> </w:t>
      </w:r>
      <w:r w:rsidR="00323986" w:rsidRPr="00D21831">
        <w:rPr>
          <w:rStyle w:val="fontstyle01"/>
          <w:rFonts w:ascii="Times New Roman" w:hAnsi="Times New Roman" w:cs="Times New Roman"/>
          <w:b w:val="0"/>
          <w:color w:val="000000" w:themeColor="text1"/>
          <w:sz w:val="28"/>
          <w:szCs w:val="28"/>
          <w:lang w:val="vi-VN"/>
        </w:rPr>
        <w:t>± 3,7 dB</w:t>
      </w:r>
      <w:r w:rsidRPr="00D21831">
        <w:rPr>
          <w:rFonts w:ascii="Times New Roman" w:hAnsi="Times New Roman" w:cs="Times New Roman"/>
          <w:color w:val="000000" w:themeColor="text1"/>
          <w:sz w:val="28"/>
          <w:szCs w:val="28"/>
          <w:lang w:val="vi-VN"/>
        </w:rPr>
        <w:t>.</w:t>
      </w:r>
    </w:p>
    <w:p w14:paraId="37CEA3CC" w14:textId="4222BA1D" w:rsidR="00800306" w:rsidRPr="00F94669" w:rsidRDefault="00800306" w:rsidP="00177E1F">
      <w:pPr>
        <w:spacing w:after="0" w:line="360" w:lineRule="auto"/>
        <w:jc w:val="both"/>
        <w:rPr>
          <w:rFonts w:ascii="Times New Roman" w:hAnsi="Times New Roman" w:cs="Times New Roman"/>
          <w:b/>
          <w:color w:val="000000" w:themeColor="text1"/>
          <w:sz w:val="28"/>
          <w:szCs w:val="28"/>
          <w:lang w:val="en-GB"/>
        </w:rPr>
      </w:pPr>
    </w:p>
    <w:p w14:paraId="723799FB" w14:textId="77777777" w:rsidR="00DC3316" w:rsidRDefault="00DC3316">
      <w:pPr>
        <w:rPr>
          <w:rFonts w:ascii="Times New Roman" w:hAnsi="Times New Roman" w:cs="Times New Roman"/>
          <w:b/>
          <w:color w:val="000000" w:themeColor="text1"/>
          <w:sz w:val="28"/>
          <w:szCs w:val="28"/>
          <w:lang w:val="vi-VN"/>
        </w:rPr>
      </w:pPr>
      <w:r>
        <w:rPr>
          <w:rFonts w:ascii="Times New Roman" w:hAnsi="Times New Roman" w:cs="Times New Roman"/>
          <w:b/>
          <w:color w:val="000000" w:themeColor="text1"/>
          <w:sz w:val="28"/>
          <w:szCs w:val="28"/>
          <w:lang w:val="vi-VN"/>
        </w:rPr>
        <w:br w:type="page"/>
      </w:r>
    </w:p>
    <w:p w14:paraId="4D3B7F95" w14:textId="689DDBB4" w:rsidR="002B6850" w:rsidRPr="00D21831" w:rsidRDefault="00E04131" w:rsidP="006838EA">
      <w:pPr>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 xml:space="preserve">Bảng </w:t>
      </w:r>
      <w:r w:rsidR="00BC1777">
        <w:rPr>
          <w:rFonts w:ascii="Times New Roman" w:hAnsi="Times New Roman" w:cs="Times New Roman"/>
          <w:b/>
          <w:color w:val="000000" w:themeColor="text1"/>
          <w:sz w:val="28"/>
          <w:szCs w:val="28"/>
        </w:rPr>
        <w:t>3.</w:t>
      </w:r>
      <w:r w:rsidR="00F018B6" w:rsidRPr="00D21831">
        <w:rPr>
          <w:rFonts w:ascii="Times New Roman" w:hAnsi="Times New Roman" w:cs="Times New Roman"/>
          <w:b/>
          <w:color w:val="000000" w:themeColor="text1"/>
          <w:sz w:val="28"/>
          <w:szCs w:val="28"/>
          <w:lang w:val="vi-VN"/>
        </w:rPr>
        <w:t>3</w:t>
      </w:r>
      <w:r w:rsidR="002B6850" w:rsidRPr="00D21831">
        <w:rPr>
          <w:rFonts w:ascii="Times New Roman" w:hAnsi="Times New Roman" w:cs="Times New Roman"/>
          <w:b/>
          <w:color w:val="000000" w:themeColor="text1"/>
          <w:sz w:val="28"/>
          <w:szCs w:val="28"/>
          <w:lang w:val="vi-VN"/>
        </w:rPr>
        <w:t xml:space="preserve">. </w:t>
      </w:r>
      <w:r w:rsidR="00991B7B" w:rsidRPr="00D21831">
        <w:rPr>
          <w:rFonts w:ascii="Times New Roman" w:hAnsi="Times New Roman" w:cs="Times New Roman"/>
          <w:b/>
          <w:color w:val="000000" w:themeColor="text1"/>
          <w:sz w:val="28"/>
          <w:szCs w:val="28"/>
          <w:lang w:val="vi-VN"/>
        </w:rPr>
        <w:t>Kết quả độ ồn theo dải tần</w:t>
      </w:r>
      <w:r w:rsidR="002B6850" w:rsidRPr="00D21831">
        <w:rPr>
          <w:rFonts w:ascii="Times New Roman" w:hAnsi="Times New Roman" w:cs="Times New Roman"/>
          <w:b/>
          <w:color w:val="000000" w:themeColor="text1"/>
          <w:sz w:val="28"/>
          <w:szCs w:val="28"/>
          <w:lang w:val="vi-VN"/>
        </w:rPr>
        <w:t xml:space="preserve"> </w:t>
      </w:r>
      <w:r w:rsidR="00991B7B" w:rsidRPr="00D21831">
        <w:rPr>
          <w:rFonts w:ascii="Times New Roman" w:hAnsi="Times New Roman" w:cs="Times New Roman"/>
          <w:b/>
          <w:color w:val="000000" w:themeColor="text1"/>
          <w:sz w:val="28"/>
          <w:szCs w:val="28"/>
          <w:lang w:val="vi-VN"/>
        </w:rPr>
        <w:t>tại các vị trí</w:t>
      </w:r>
      <w:r w:rsidR="002B6850" w:rsidRPr="00D21831">
        <w:rPr>
          <w:rFonts w:ascii="Times New Roman" w:hAnsi="Times New Roman" w:cs="Times New Roman"/>
          <w:b/>
          <w:color w:val="000000" w:themeColor="text1"/>
          <w:sz w:val="28"/>
          <w:szCs w:val="28"/>
          <w:lang w:val="vi-VN"/>
        </w:rPr>
        <w:t xml:space="preserve"> làm việc</w:t>
      </w:r>
    </w:p>
    <w:tbl>
      <w:tblPr>
        <w:tblW w:w="490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1796"/>
        <w:gridCol w:w="753"/>
        <w:gridCol w:w="753"/>
        <w:gridCol w:w="753"/>
        <w:gridCol w:w="753"/>
        <w:gridCol w:w="824"/>
        <w:gridCol w:w="824"/>
        <w:gridCol w:w="825"/>
        <w:gridCol w:w="822"/>
      </w:tblGrid>
      <w:tr w:rsidR="00835721" w:rsidRPr="00D21831" w14:paraId="3DDF2C00" w14:textId="77777777" w:rsidTr="00093202">
        <w:trPr>
          <w:trHeight w:val="1239"/>
          <w:tblHeader/>
        </w:trPr>
        <w:tc>
          <w:tcPr>
            <w:tcW w:w="446" w:type="pct"/>
            <w:vMerge w:val="restart"/>
            <w:tcBorders>
              <w:bottom w:val="single" w:sz="4" w:space="0" w:color="auto"/>
            </w:tcBorders>
            <w:vAlign w:val="center"/>
          </w:tcPr>
          <w:p w14:paraId="7E9A5636"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STT</w:t>
            </w:r>
          </w:p>
        </w:tc>
        <w:tc>
          <w:tcPr>
            <w:tcW w:w="1010" w:type="pct"/>
            <w:vMerge w:val="restart"/>
            <w:tcBorders>
              <w:bottom w:val="single" w:sz="4" w:space="0" w:color="auto"/>
            </w:tcBorders>
            <w:shd w:val="clear" w:color="auto" w:fill="auto"/>
            <w:vAlign w:val="center"/>
            <w:hideMark/>
          </w:tcPr>
          <w:p w14:paraId="01EA42B8"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Vị trí làm việc</w:t>
            </w:r>
          </w:p>
        </w:tc>
        <w:tc>
          <w:tcPr>
            <w:tcW w:w="3544" w:type="pct"/>
            <w:gridSpan w:val="8"/>
            <w:tcBorders>
              <w:bottom w:val="single" w:sz="4" w:space="0" w:color="auto"/>
            </w:tcBorders>
            <w:shd w:val="clear" w:color="auto" w:fill="auto"/>
            <w:vAlign w:val="center"/>
            <w:hideMark/>
          </w:tcPr>
          <w:p w14:paraId="21B87EA4" w14:textId="5EB064D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Mức áp suất âm ở các dải ốc ta với tần số trung tâm (Hz)</w:t>
            </w:r>
          </w:p>
        </w:tc>
      </w:tr>
      <w:tr w:rsidR="00835721" w:rsidRPr="00D21831" w14:paraId="1706EF73" w14:textId="77777777" w:rsidTr="00093202">
        <w:trPr>
          <w:trHeight w:val="752"/>
          <w:tblHeader/>
        </w:trPr>
        <w:tc>
          <w:tcPr>
            <w:tcW w:w="446" w:type="pct"/>
            <w:vMerge/>
          </w:tcPr>
          <w:p w14:paraId="35A7CE59" w14:textId="77777777" w:rsidR="00ED711A" w:rsidRPr="00D21831" w:rsidRDefault="00ED711A" w:rsidP="009F5AF6">
            <w:pPr>
              <w:spacing w:after="0" w:line="360" w:lineRule="auto"/>
              <w:rPr>
                <w:rFonts w:ascii="Times New Roman" w:hAnsi="Times New Roman" w:cs="Times New Roman"/>
                <w:b/>
                <w:bCs/>
                <w:color w:val="000000" w:themeColor="text1"/>
                <w:sz w:val="28"/>
                <w:szCs w:val="28"/>
                <w:lang w:val="vi-VN"/>
              </w:rPr>
            </w:pPr>
          </w:p>
        </w:tc>
        <w:tc>
          <w:tcPr>
            <w:tcW w:w="1010" w:type="pct"/>
            <w:vMerge/>
            <w:vAlign w:val="center"/>
            <w:hideMark/>
          </w:tcPr>
          <w:p w14:paraId="01A3F7B7" w14:textId="77777777" w:rsidR="00ED711A" w:rsidRPr="00D21831" w:rsidRDefault="00ED711A" w:rsidP="009F5AF6">
            <w:pPr>
              <w:spacing w:after="0" w:line="360" w:lineRule="auto"/>
              <w:rPr>
                <w:rFonts w:ascii="Times New Roman" w:hAnsi="Times New Roman" w:cs="Times New Roman"/>
                <w:b/>
                <w:bCs/>
                <w:color w:val="000000" w:themeColor="text1"/>
                <w:sz w:val="28"/>
                <w:szCs w:val="28"/>
                <w:lang w:val="vi-VN"/>
              </w:rPr>
            </w:pPr>
          </w:p>
        </w:tc>
        <w:tc>
          <w:tcPr>
            <w:tcW w:w="423" w:type="pct"/>
            <w:shd w:val="clear" w:color="auto" w:fill="auto"/>
            <w:vAlign w:val="center"/>
            <w:hideMark/>
          </w:tcPr>
          <w:p w14:paraId="0BEA0C87" w14:textId="5B6B4F6F"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63</w:t>
            </w:r>
          </w:p>
        </w:tc>
        <w:tc>
          <w:tcPr>
            <w:tcW w:w="423" w:type="pct"/>
            <w:shd w:val="clear" w:color="auto" w:fill="auto"/>
            <w:vAlign w:val="center"/>
            <w:hideMark/>
          </w:tcPr>
          <w:p w14:paraId="2CEF4ED4"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125</w:t>
            </w:r>
          </w:p>
        </w:tc>
        <w:tc>
          <w:tcPr>
            <w:tcW w:w="423" w:type="pct"/>
            <w:shd w:val="clear" w:color="auto" w:fill="auto"/>
            <w:vAlign w:val="center"/>
            <w:hideMark/>
          </w:tcPr>
          <w:p w14:paraId="73AFEA8D"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250</w:t>
            </w:r>
          </w:p>
        </w:tc>
        <w:tc>
          <w:tcPr>
            <w:tcW w:w="423" w:type="pct"/>
            <w:shd w:val="clear" w:color="auto" w:fill="auto"/>
            <w:vAlign w:val="center"/>
            <w:hideMark/>
          </w:tcPr>
          <w:p w14:paraId="3EC60903"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500</w:t>
            </w:r>
          </w:p>
        </w:tc>
        <w:tc>
          <w:tcPr>
            <w:tcW w:w="463" w:type="pct"/>
            <w:shd w:val="clear" w:color="auto" w:fill="auto"/>
            <w:vAlign w:val="center"/>
            <w:hideMark/>
          </w:tcPr>
          <w:p w14:paraId="4E549BF8"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1000</w:t>
            </w:r>
          </w:p>
        </w:tc>
        <w:tc>
          <w:tcPr>
            <w:tcW w:w="463" w:type="pct"/>
            <w:shd w:val="clear" w:color="auto" w:fill="auto"/>
            <w:vAlign w:val="center"/>
            <w:hideMark/>
          </w:tcPr>
          <w:p w14:paraId="1EF057CE"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2000</w:t>
            </w:r>
          </w:p>
        </w:tc>
        <w:tc>
          <w:tcPr>
            <w:tcW w:w="464" w:type="pct"/>
            <w:shd w:val="clear" w:color="auto" w:fill="auto"/>
            <w:vAlign w:val="center"/>
            <w:hideMark/>
          </w:tcPr>
          <w:p w14:paraId="05654418"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4000</w:t>
            </w:r>
          </w:p>
        </w:tc>
        <w:tc>
          <w:tcPr>
            <w:tcW w:w="463" w:type="pct"/>
            <w:shd w:val="clear" w:color="auto" w:fill="auto"/>
            <w:vAlign w:val="center"/>
            <w:hideMark/>
          </w:tcPr>
          <w:p w14:paraId="18F2006C" w14:textId="77777777" w:rsidR="00ED711A" w:rsidRPr="00D21831" w:rsidRDefault="00ED711A"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8000</w:t>
            </w:r>
          </w:p>
        </w:tc>
      </w:tr>
      <w:tr w:rsidR="00835721" w:rsidRPr="00D21831" w14:paraId="5F9F3819" w14:textId="77777777" w:rsidTr="00093202">
        <w:trPr>
          <w:trHeight w:val="662"/>
          <w:tblHeader/>
        </w:trPr>
        <w:tc>
          <w:tcPr>
            <w:tcW w:w="446" w:type="pct"/>
          </w:tcPr>
          <w:p w14:paraId="654CFD40" w14:textId="77777777" w:rsidR="00ED711A" w:rsidRPr="00D21831" w:rsidRDefault="00ED711A" w:rsidP="009F5AF6">
            <w:pPr>
              <w:spacing w:after="0" w:line="360" w:lineRule="auto"/>
              <w:rPr>
                <w:rFonts w:ascii="Times New Roman" w:hAnsi="Times New Roman" w:cs="Times New Roman"/>
                <w:b/>
                <w:bCs/>
                <w:color w:val="000000" w:themeColor="text1"/>
                <w:sz w:val="28"/>
                <w:szCs w:val="28"/>
                <w:lang w:val="vi-VN"/>
              </w:rPr>
            </w:pPr>
          </w:p>
        </w:tc>
        <w:tc>
          <w:tcPr>
            <w:tcW w:w="1010" w:type="pct"/>
            <w:vAlign w:val="center"/>
          </w:tcPr>
          <w:p w14:paraId="559C72F7" w14:textId="44460C79" w:rsidR="00ED711A" w:rsidRPr="00D21831" w:rsidRDefault="007629A4" w:rsidP="009F5AF6">
            <w:pPr>
              <w:spacing w:after="0" w:line="360" w:lineRule="auto"/>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 xml:space="preserve">Mức giới hạn cho phép </w:t>
            </w:r>
            <w:r w:rsidR="00915347" w:rsidRPr="00D21831">
              <w:rPr>
                <w:rFonts w:ascii="Times New Roman" w:hAnsi="Times New Roman" w:cs="Times New Roman"/>
                <w:bCs/>
                <w:color w:val="000000" w:themeColor="text1"/>
                <w:sz w:val="28"/>
                <w:szCs w:val="28"/>
                <w:lang w:val="vi-VN"/>
              </w:rPr>
              <w:t>QCVN 24/2016/BYT</w:t>
            </w:r>
          </w:p>
        </w:tc>
        <w:tc>
          <w:tcPr>
            <w:tcW w:w="423" w:type="pct"/>
            <w:shd w:val="clear" w:color="auto" w:fill="auto"/>
            <w:vAlign w:val="center"/>
          </w:tcPr>
          <w:p w14:paraId="6DF34B17" w14:textId="29AF1A2E"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99</w:t>
            </w:r>
          </w:p>
        </w:tc>
        <w:tc>
          <w:tcPr>
            <w:tcW w:w="423" w:type="pct"/>
            <w:shd w:val="clear" w:color="auto" w:fill="auto"/>
            <w:vAlign w:val="center"/>
          </w:tcPr>
          <w:p w14:paraId="299497A2" w14:textId="2FEB9972"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92</w:t>
            </w:r>
          </w:p>
        </w:tc>
        <w:tc>
          <w:tcPr>
            <w:tcW w:w="423" w:type="pct"/>
            <w:shd w:val="clear" w:color="auto" w:fill="auto"/>
            <w:vAlign w:val="center"/>
          </w:tcPr>
          <w:p w14:paraId="4489F971" w14:textId="5FC3A5E9"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86</w:t>
            </w:r>
          </w:p>
        </w:tc>
        <w:tc>
          <w:tcPr>
            <w:tcW w:w="423" w:type="pct"/>
            <w:shd w:val="clear" w:color="auto" w:fill="auto"/>
            <w:vAlign w:val="center"/>
          </w:tcPr>
          <w:p w14:paraId="7C334AD9" w14:textId="443DF8C0"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83</w:t>
            </w:r>
          </w:p>
        </w:tc>
        <w:tc>
          <w:tcPr>
            <w:tcW w:w="463" w:type="pct"/>
            <w:shd w:val="clear" w:color="auto" w:fill="auto"/>
            <w:vAlign w:val="center"/>
          </w:tcPr>
          <w:p w14:paraId="56CB6F20" w14:textId="3B028F59"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80</w:t>
            </w:r>
          </w:p>
        </w:tc>
        <w:tc>
          <w:tcPr>
            <w:tcW w:w="463" w:type="pct"/>
            <w:shd w:val="clear" w:color="auto" w:fill="auto"/>
            <w:vAlign w:val="center"/>
          </w:tcPr>
          <w:p w14:paraId="5573080C" w14:textId="487BCB5C"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78</w:t>
            </w:r>
          </w:p>
        </w:tc>
        <w:tc>
          <w:tcPr>
            <w:tcW w:w="464" w:type="pct"/>
            <w:shd w:val="clear" w:color="auto" w:fill="auto"/>
            <w:vAlign w:val="center"/>
          </w:tcPr>
          <w:p w14:paraId="3908A401" w14:textId="7DC3071B"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76</w:t>
            </w:r>
          </w:p>
        </w:tc>
        <w:tc>
          <w:tcPr>
            <w:tcW w:w="463" w:type="pct"/>
            <w:shd w:val="clear" w:color="auto" w:fill="auto"/>
            <w:vAlign w:val="center"/>
          </w:tcPr>
          <w:p w14:paraId="1B888691" w14:textId="139CDE56" w:rsidR="00ED711A" w:rsidRPr="00D21831" w:rsidRDefault="00915347" w:rsidP="009F5AF6">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color w:val="000000" w:themeColor="text1"/>
                <w:sz w:val="28"/>
                <w:szCs w:val="28"/>
                <w:lang w:val="vi-VN"/>
              </w:rPr>
              <w:t>≤</w:t>
            </w:r>
            <w:r w:rsidR="00ED711A" w:rsidRPr="00D21831">
              <w:rPr>
                <w:rFonts w:ascii="Times New Roman" w:hAnsi="Times New Roman" w:cs="Times New Roman"/>
                <w:b/>
                <w:bCs/>
                <w:color w:val="000000" w:themeColor="text1"/>
                <w:sz w:val="28"/>
                <w:szCs w:val="28"/>
                <w:lang w:val="vi-VN"/>
              </w:rPr>
              <w:t>74</w:t>
            </w:r>
          </w:p>
        </w:tc>
      </w:tr>
      <w:tr w:rsidR="00835721" w:rsidRPr="00D21831" w14:paraId="49ED73FD" w14:textId="77777777" w:rsidTr="00093202">
        <w:trPr>
          <w:trHeight w:val="814"/>
          <w:tblHeader/>
        </w:trPr>
        <w:tc>
          <w:tcPr>
            <w:tcW w:w="446" w:type="pct"/>
          </w:tcPr>
          <w:p w14:paraId="001CDBCF" w14:textId="29C6E5A6" w:rsidR="00ED711A" w:rsidRPr="00D21831" w:rsidRDefault="00ED711A" w:rsidP="007A35FD">
            <w:pPr>
              <w:spacing w:after="0" w:line="360" w:lineRule="auto"/>
              <w:jc w:val="center"/>
              <w:rPr>
                <w:rFonts w:ascii="Times New Roman" w:hAnsi="Times New Roman" w:cs="Times New Roman"/>
                <w:iCs/>
                <w:color w:val="000000" w:themeColor="text1"/>
                <w:sz w:val="28"/>
                <w:szCs w:val="28"/>
                <w:lang w:val="vi-VN"/>
              </w:rPr>
            </w:pPr>
            <w:r w:rsidRPr="00D21831">
              <w:rPr>
                <w:rFonts w:ascii="Times New Roman" w:hAnsi="Times New Roman" w:cs="Times New Roman"/>
                <w:iCs/>
                <w:color w:val="000000" w:themeColor="text1"/>
                <w:sz w:val="28"/>
                <w:szCs w:val="28"/>
                <w:lang w:val="vi-VN"/>
              </w:rPr>
              <w:t>1</w:t>
            </w:r>
          </w:p>
        </w:tc>
        <w:tc>
          <w:tcPr>
            <w:tcW w:w="1010" w:type="pct"/>
            <w:shd w:val="clear" w:color="auto" w:fill="auto"/>
          </w:tcPr>
          <w:p w14:paraId="6E293D2F" w14:textId="7F787709" w:rsidR="00ED711A" w:rsidRPr="00D21831" w:rsidRDefault="00ED711A" w:rsidP="009F5AF6">
            <w:pPr>
              <w:spacing w:after="0" w:line="360" w:lineRule="auto"/>
              <w:jc w:val="both"/>
              <w:rPr>
                <w:rFonts w:ascii="Times New Roman" w:hAnsi="Times New Roman" w:cs="Times New Roman"/>
                <w:i/>
                <w:iCs/>
                <w:color w:val="000000" w:themeColor="text1"/>
                <w:sz w:val="28"/>
                <w:szCs w:val="28"/>
                <w:lang w:val="vi-VN"/>
              </w:rPr>
            </w:pPr>
            <w:r w:rsidRPr="00D21831">
              <w:rPr>
                <w:rFonts w:ascii="Times New Roman" w:hAnsi="Times New Roman" w:cs="Times New Roman"/>
                <w:color w:val="000000" w:themeColor="text1"/>
                <w:sz w:val="28"/>
                <w:szCs w:val="28"/>
                <w:lang w:val="vi-VN"/>
              </w:rPr>
              <w:t>Xưởng điện</w:t>
            </w:r>
          </w:p>
        </w:tc>
        <w:tc>
          <w:tcPr>
            <w:tcW w:w="423" w:type="pct"/>
            <w:shd w:val="clear" w:color="auto" w:fill="auto"/>
            <w:vAlign w:val="center"/>
          </w:tcPr>
          <w:p w14:paraId="5AB9B266" w14:textId="7E2C1995" w:rsidR="00ED711A" w:rsidRPr="00D21831" w:rsidRDefault="00915347" w:rsidP="00915347">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76</w:t>
            </w:r>
            <w:r w:rsidR="00ED711A" w:rsidRPr="00D21831">
              <w:rPr>
                <w:rFonts w:ascii="Times New Roman" w:hAnsi="Times New Roman" w:cs="Times New Roman"/>
                <w:bCs/>
                <w:color w:val="000000" w:themeColor="text1"/>
                <w:sz w:val="28"/>
                <w:szCs w:val="28"/>
                <w:lang w:val="vi-VN"/>
              </w:rPr>
              <w:t>,3</w:t>
            </w:r>
          </w:p>
        </w:tc>
        <w:tc>
          <w:tcPr>
            <w:tcW w:w="423" w:type="pct"/>
            <w:shd w:val="clear" w:color="auto" w:fill="auto"/>
            <w:vAlign w:val="center"/>
          </w:tcPr>
          <w:p w14:paraId="20FDD4C3" w14:textId="056F996E" w:rsidR="00ED711A" w:rsidRPr="00D21831" w:rsidRDefault="00ED711A" w:rsidP="00915347">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7</w:t>
            </w:r>
            <w:r w:rsidR="00915347" w:rsidRPr="00D21831">
              <w:rPr>
                <w:rFonts w:ascii="Times New Roman" w:hAnsi="Times New Roman" w:cs="Times New Roman"/>
                <w:bCs/>
                <w:color w:val="000000" w:themeColor="text1"/>
                <w:sz w:val="28"/>
                <w:szCs w:val="28"/>
                <w:lang w:val="vi-VN"/>
              </w:rPr>
              <w:t>4</w:t>
            </w:r>
            <w:r w:rsidRPr="00D21831">
              <w:rPr>
                <w:rFonts w:ascii="Times New Roman" w:hAnsi="Times New Roman" w:cs="Times New Roman"/>
                <w:bCs/>
                <w:color w:val="000000" w:themeColor="text1"/>
                <w:sz w:val="28"/>
                <w:szCs w:val="28"/>
                <w:lang w:val="vi-VN"/>
              </w:rPr>
              <w:t>,5</w:t>
            </w:r>
          </w:p>
        </w:tc>
        <w:tc>
          <w:tcPr>
            <w:tcW w:w="423" w:type="pct"/>
            <w:shd w:val="clear" w:color="auto" w:fill="auto"/>
            <w:vAlign w:val="center"/>
          </w:tcPr>
          <w:p w14:paraId="44D81149" w14:textId="1790E205" w:rsidR="00ED711A" w:rsidRPr="00D21831" w:rsidRDefault="00ED711A" w:rsidP="00915347">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7</w:t>
            </w:r>
            <w:r w:rsidR="00915347" w:rsidRPr="00D21831">
              <w:rPr>
                <w:rFonts w:ascii="Times New Roman" w:hAnsi="Times New Roman" w:cs="Times New Roman"/>
                <w:bCs/>
                <w:color w:val="000000" w:themeColor="text1"/>
                <w:sz w:val="28"/>
                <w:szCs w:val="28"/>
                <w:lang w:val="vi-VN"/>
              </w:rPr>
              <w:t>1</w:t>
            </w:r>
            <w:r w:rsidRPr="00D21831">
              <w:rPr>
                <w:rFonts w:ascii="Times New Roman" w:hAnsi="Times New Roman" w:cs="Times New Roman"/>
                <w:bCs/>
                <w:color w:val="000000" w:themeColor="text1"/>
                <w:sz w:val="28"/>
                <w:szCs w:val="28"/>
                <w:lang w:val="vi-VN"/>
              </w:rPr>
              <w:t>,1</w:t>
            </w:r>
          </w:p>
        </w:tc>
        <w:tc>
          <w:tcPr>
            <w:tcW w:w="423" w:type="pct"/>
            <w:shd w:val="clear" w:color="auto" w:fill="auto"/>
            <w:vAlign w:val="center"/>
          </w:tcPr>
          <w:p w14:paraId="301BEC32" w14:textId="0579F2F9" w:rsidR="00ED711A" w:rsidRPr="00D21831" w:rsidRDefault="00915347" w:rsidP="00BE0B0C">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68</w:t>
            </w:r>
            <w:r w:rsidR="00ED711A" w:rsidRPr="00D21831">
              <w:rPr>
                <w:rFonts w:ascii="Times New Roman" w:hAnsi="Times New Roman" w:cs="Times New Roman"/>
                <w:bCs/>
                <w:color w:val="000000" w:themeColor="text1"/>
                <w:sz w:val="28"/>
                <w:szCs w:val="28"/>
                <w:lang w:val="vi-VN"/>
              </w:rPr>
              <w:t>,0</w:t>
            </w:r>
          </w:p>
        </w:tc>
        <w:tc>
          <w:tcPr>
            <w:tcW w:w="463" w:type="pct"/>
            <w:shd w:val="clear" w:color="auto" w:fill="auto"/>
            <w:vAlign w:val="center"/>
          </w:tcPr>
          <w:p w14:paraId="3A41095D" w14:textId="48D556EA" w:rsidR="00ED711A" w:rsidRPr="00D21831" w:rsidRDefault="00915347" w:rsidP="00BE0B0C">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65</w:t>
            </w:r>
            <w:r w:rsidR="00ED711A" w:rsidRPr="00D21831">
              <w:rPr>
                <w:rFonts w:ascii="Times New Roman" w:hAnsi="Times New Roman" w:cs="Times New Roman"/>
                <w:bCs/>
                <w:color w:val="000000" w:themeColor="text1"/>
                <w:sz w:val="28"/>
                <w:szCs w:val="28"/>
                <w:lang w:val="vi-VN"/>
              </w:rPr>
              <w:t>,2</w:t>
            </w:r>
          </w:p>
        </w:tc>
        <w:tc>
          <w:tcPr>
            <w:tcW w:w="463" w:type="pct"/>
            <w:shd w:val="clear" w:color="auto" w:fill="auto"/>
            <w:vAlign w:val="center"/>
          </w:tcPr>
          <w:p w14:paraId="6C110E66" w14:textId="70F12E47" w:rsidR="00ED711A" w:rsidRPr="00D21831" w:rsidRDefault="00915347" w:rsidP="00BD37B8">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63</w:t>
            </w:r>
            <w:r w:rsidR="00ED711A" w:rsidRPr="00D21831">
              <w:rPr>
                <w:rFonts w:ascii="Times New Roman" w:hAnsi="Times New Roman" w:cs="Times New Roman"/>
                <w:bCs/>
                <w:color w:val="000000" w:themeColor="text1"/>
                <w:sz w:val="28"/>
                <w:szCs w:val="28"/>
                <w:lang w:val="vi-VN"/>
              </w:rPr>
              <w:t>,2</w:t>
            </w:r>
          </w:p>
        </w:tc>
        <w:tc>
          <w:tcPr>
            <w:tcW w:w="464" w:type="pct"/>
            <w:shd w:val="clear" w:color="auto" w:fill="auto"/>
            <w:vAlign w:val="center"/>
          </w:tcPr>
          <w:p w14:paraId="6562422F" w14:textId="1D9533CA" w:rsidR="00ED711A" w:rsidRPr="00D21831" w:rsidRDefault="00915347" w:rsidP="00BD37B8">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60</w:t>
            </w:r>
            <w:r w:rsidR="00ED711A" w:rsidRPr="00D21831">
              <w:rPr>
                <w:rFonts w:ascii="Times New Roman" w:hAnsi="Times New Roman" w:cs="Times New Roman"/>
                <w:bCs/>
                <w:color w:val="000000" w:themeColor="text1"/>
                <w:sz w:val="28"/>
                <w:szCs w:val="28"/>
                <w:lang w:val="vi-VN"/>
              </w:rPr>
              <w:t>,5</w:t>
            </w:r>
          </w:p>
        </w:tc>
        <w:tc>
          <w:tcPr>
            <w:tcW w:w="463" w:type="pct"/>
            <w:shd w:val="clear" w:color="auto" w:fill="auto"/>
            <w:vAlign w:val="center"/>
          </w:tcPr>
          <w:p w14:paraId="0591EAE8" w14:textId="01C503B6" w:rsidR="00ED711A" w:rsidRPr="00D21831" w:rsidRDefault="00915347" w:rsidP="00915347">
            <w:pPr>
              <w:spacing w:after="0" w:line="360" w:lineRule="auto"/>
              <w:jc w:val="center"/>
              <w:rPr>
                <w:rFonts w:ascii="Times New Roman" w:hAnsi="Times New Roman" w:cs="Times New Roman"/>
                <w:bCs/>
                <w:color w:val="000000" w:themeColor="text1"/>
                <w:sz w:val="28"/>
                <w:szCs w:val="28"/>
                <w:lang w:val="vi-VN"/>
              </w:rPr>
            </w:pPr>
            <w:r w:rsidRPr="00D21831">
              <w:rPr>
                <w:rFonts w:ascii="Times New Roman" w:hAnsi="Times New Roman" w:cs="Times New Roman"/>
                <w:bCs/>
                <w:color w:val="000000" w:themeColor="text1"/>
                <w:sz w:val="28"/>
                <w:szCs w:val="28"/>
                <w:lang w:val="vi-VN"/>
              </w:rPr>
              <w:t>5</w:t>
            </w:r>
            <w:r w:rsidR="00ED711A" w:rsidRPr="00D21831">
              <w:rPr>
                <w:rFonts w:ascii="Times New Roman" w:hAnsi="Times New Roman" w:cs="Times New Roman"/>
                <w:bCs/>
                <w:color w:val="000000" w:themeColor="text1"/>
                <w:sz w:val="28"/>
                <w:szCs w:val="28"/>
                <w:lang w:val="vi-VN"/>
              </w:rPr>
              <w:t>6,</w:t>
            </w:r>
            <w:r w:rsidRPr="00D21831">
              <w:rPr>
                <w:rFonts w:ascii="Times New Roman" w:hAnsi="Times New Roman" w:cs="Times New Roman"/>
                <w:bCs/>
                <w:color w:val="000000" w:themeColor="text1"/>
                <w:sz w:val="28"/>
                <w:szCs w:val="28"/>
                <w:lang w:val="vi-VN"/>
              </w:rPr>
              <w:t>8</w:t>
            </w:r>
          </w:p>
        </w:tc>
      </w:tr>
      <w:tr w:rsidR="00835721" w:rsidRPr="00D21831" w14:paraId="4BEA3ABD" w14:textId="77777777" w:rsidTr="00093202">
        <w:trPr>
          <w:trHeight w:val="758"/>
        </w:trPr>
        <w:tc>
          <w:tcPr>
            <w:tcW w:w="446" w:type="pct"/>
          </w:tcPr>
          <w:p w14:paraId="3587831C" w14:textId="4E64DA36" w:rsidR="00ED711A" w:rsidRPr="00D21831" w:rsidRDefault="00ED711A" w:rsidP="007A35FD">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w:t>
            </w:r>
          </w:p>
        </w:tc>
        <w:tc>
          <w:tcPr>
            <w:tcW w:w="1010" w:type="pct"/>
            <w:shd w:val="clear" w:color="auto" w:fill="auto"/>
            <w:hideMark/>
          </w:tcPr>
          <w:p w14:paraId="2ABD869D" w14:textId="5D3B4BE1" w:rsidR="00ED711A" w:rsidRPr="00D21831" w:rsidRDefault="00ED711A" w:rsidP="009F5AF6">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mộc</w:t>
            </w:r>
          </w:p>
        </w:tc>
        <w:tc>
          <w:tcPr>
            <w:tcW w:w="423" w:type="pct"/>
            <w:shd w:val="clear" w:color="auto" w:fill="auto"/>
            <w:vAlign w:val="center"/>
          </w:tcPr>
          <w:p w14:paraId="5210FCAB" w14:textId="55D3E10C"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88,3</w:t>
            </w:r>
          </w:p>
        </w:tc>
        <w:tc>
          <w:tcPr>
            <w:tcW w:w="423" w:type="pct"/>
            <w:shd w:val="clear" w:color="auto" w:fill="auto"/>
            <w:vAlign w:val="center"/>
          </w:tcPr>
          <w:p w14:paraId="70BA05CF" w14:textId="3C6D728F"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86,9</w:t>
            </w:r>
          </w:p>
        </w:tc>
        <w:tc>
          <w:tcPr>
            <w:tcW w:w="423" w:type="pct"/>
            <w:shd w:val="clear" w:color="auto" w:fill="auto"/>
            <w:vAlign w:val="center"/>
          </w:tcPr>
          <w:p w14:paraId="2B7DC04D" w14:textId="4DD0B2B0"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84,3</w:t>
            </w:r>
          </w:p>
        </w:tc>
        <w:tc>
          <w:tcPr>
            <w:tcW w:w="423" w:type="pct"/>
            <w:shd w:val="clear" w:color="auto" w:fill="auto"/>
            <w:vAlign w:val="center"/>
          </w:tcPr>
          <w:p w14:paraId="1247053E" w14:textId="303807E4" w:rsidR="00ED711A" w:rsidRPr="00D21831" w:rsidRDefault="00ED711A" w:rsidP="00BA10C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81,6</w:t>
            </w:r>
          </w:p>
        </w:tc>
        <w:tc>
          <w:tcPr>
            <w:tcW w:w="463" w:type="pct"/>
            <w:shd w:val="clear" w:color="auto" w:fill="auto"/>
            <w:vAlign w:val="center"/>
          </w:tcPr>
          <w:p w14:paraId="49A0E900" w14:textId="709386D3"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78,5</w:t>
            </w:r>
          </w:p>
        </w:tc>
        <w:tc>
          <w:tcPr>
            <w:tcW w:w="463" w:type="pct"/>
            <w:shd w:val="clear" w:color="auto" w:fill="auto"/>
            <w:vAlign w:val="center"/>
          </w:tcPr>
          <w:p w14:paraId="3D1777CC" w14:textId="66A8340D"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75,4</w:t>
            </w:r>
          </w:p>
        </w:tc>
        <w:tc>
          <w:tcPr>
            <w:tcW w:w="464" w:type="pct"/>
            <w:shd w:val="clear" w:color="auto" w:fill="auto"/>
            <w:vAlign w:val="center"/>
          </w:tcPr>
          <w:p w14:paraId="485B9BEF" w14:textId="5DE1CA09"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71,7</w:t>
            </w:r>
          </w:p>
        </w:tc>
        <w:tc>
          <w:tcPr>
            <w:tcW w:w="463" w:type="pct"/>
            <w:shd w:val="clear" w:color="auto" w:fill="auto"/>
            <w:vAlign w:val="center"/>
          </w:tcPr>
          <w:p w14:paraId="7D79FCF5" w14:textId="3A10AA04"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57,8</w:t>
            </w:r>
          </w:p>
        </w:tc>
      </w:tr>
      <w:tr w:rsidR="00835721" w:rsidRPr="00D21831" w14:paraId="033B25ED" w14:textId="77777777" w:rsidTr="00093202">
        <w:trPr>
          <w:trHeight w:val="758"/>
        </w:trPr>
        <w:tc>
          <w:tcPr>
            <w:tcW w:w="446" w:type="pct"/>
          </w:tcPr>
          <w:p w14:paraId="5F6875D0" w14:textId="0E141958" w:rsidR="00ED711A" w:rsidRPr="00D21831" w:rsidRDefault="00ED711A" w:rsidP="007A35FD">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3</w:t>
            </w:r>
          </w:p>
        </w:tc>
        <w:tc>
          <w:tcPr>
            <w:tcW w:w="1010" w:type="pct"/>
            <w:shd w:val="clear" w:color="auto" w:fill="auto"/>
          </w:tcPr>
          <w:p w14:paraId="457C8474" w14:textId="53163439" w:rsidR="00ED711A" w:rsidRPr="00D21831" w:rsidRDefault="00ED711A" w:rsidP="009F5AF6">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máy</w:t>
            </w:r>
          </w:p>
        </w:tc>
        <w:tc>
          <w:tcPr>
            <w:tcW w:w="423" w:type="pct"/>
            <w:shd w:val="clear" w:color="auto" w:fill="auto"/>
            <w:vAlign w:val="center"/>
          </w:tcPr>
          <w:p w14:paraId="6A865D96" w14:textId="67FD03AE"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w:t>
            </w:r>
            <w:r w:rsidR="00323B87" w:rsidRPr="00D21831">
              <w:rPr>
                <w:rFonts w:ascii="Times New Roman" w:hAnsi="Times New Roman" w:cs="Times New Roman"/>
                <w:color w:val="000000" w:themeColor="text1"/>
                <w:sz w:val="28"/>
                <w:szCs w:val="28"/>
                <w:lang w:val="vi-VN"/>
              </w:rPr>
              <w:t>6</w:t>
            </w:r>
            <w:r w:rsidRPr="00D21831">
              <w:rPr>
                <w:rFonts w:ascii="Times New Roman" w:hAnsi="Times New Roman" w:cs="Times New Roman"/>
                <w:color w:val="000000" w:themeColor="text1"/>
                <w:sz w:val="28"/>
                <w:szCs w:val="28"/>
                <w:lang w:val="vi-VN"/>
              </w:rPr>
              <w:t>,2</w:t>
            </w:r>
          </w:p>
        </w:tc>
        <w:tc>
          <w:tcPr>
            <w:tcW w:w="423" w:type="pct"/>
            <w:shd w:val="clear" w:color="auto" w:fill="auto"/>
            <w:vAlign w:val="center"/>
          </w:tcPr>
          <w:p w14:paraId="3FC12E57" w14:textId="6F0563F5"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w:t>
            </w:r>
            <w:r w:rsidR="00323B87" w:rsidRPr="00D21831">
              <w:rPr>
                <w:rFonts w:ascii="Times New Roman" w:hAnsi="Times New Roman" w:cs="Times New Roman"/>
                <w:color w:val="000000" w:themeColor="text1"/>
                <w:sz w:val="28"/>
                <w:szCs w:val="28"/>
                <w:lang w:val="vi-VN"/>
              </w:rPr>
              <w:t>4</w:t>
            </w:r>
            <w:r w:rsidRPr="00D21831">
              <w:rPr>
                <w:rFonts w:ascii="Times New Roman" w:hAnsi="Times New Roman" w:cs="Times New Roman"/>
                <w:color w:val="000000" w:themeColor="text1"/>
                <w:sz w:val="28"/>
                <w:szCs w:val="28"/>
                <w:lang w:val="vi-VN"/>
              </w:rPr>
              <w:t>,6</w:t>
            </w:r>
          </w:p>
        </w:tc>
        <w:tc>
          <w:tcPr>
            <w:tcW w:w="423" w:type="pct"/>
            <w:shd w:val="clear" w:color="auto" w:fill="auto"/>
            <w:vAlign w:val="center"/>
          </w:tcPr>
          <w:p w14:paraId="711B9A31" w14:textId="5FB6F7F7"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w:t>
            </w:r>
            <w:r w:rsidR="00323B87" w:rsidRPr="00D21831">
              <w:rPr>
                <w:rFonts w:ascii="Times New Roman" w:hAnsi="Times New Roman" w:cs="Times New Roman"/>
                <w:color w:val="000000" w:themeColor="text1"/>
                <w:sz w:val="28"/>
                <w:szCs w:val="28"/>
                <w:lang w:val="vi-VN"/>
              </w:rPr>
              <w:t>2</w:t>
            </w:r>
            <w:r w:rsidRPr="00D21831">
              <w:rPr>
                <w:rFonts w:ascii="Times New Roman" w:hAnsi="Times New Roman" w:cs="Times New Roman"/>
                <w:color w:val="000000" w:themeColor="text1"/>
                <w:sz w:val="28"/>
                <w:szCs w:val="28"/>
                <w:lang w:val="vi-VN"/>
              </w:rPr>
              <w:t>,1</w:t>
            </w:r>
          </w:p>
        </w:tc>
        <w:tc>
          <w:tcPr>
            <w:tcW w:w="423" w:type="pct"/>
            <w:shd w:val="clear" w:color="auto" w:fill="auto"/>
            <w:vAlign w:val="center"/>
          </w:tcPr>
          <w:p w14:paraId="4AF73ACB" w14:textId="68D9F625" w:rsidR="00ED711A" w:rsidRPr="00D21831" w:rsidRDefault="00323B87"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80</w:t>
            </w:r>
            <w:r w:rsidR="00ED711A" w:rsidRPr="00D21831">
              <w:rPr>
                <w:rFonts w:ascii="Times New Roman" w:hAnsi="Times New Roman" w:cs="Times New Roman"/>
                <w:color w:val="000000" w:themeColor="text1"/>
                <w:sz w:val="28"/>
                <w:szCs w:val="28"/>
                <w:lang w:val="vi-VN"/>
              </w:rPr>
              <w:t>,6</w:t>
            </w:r>
          </w:p>
        </w:tc>
        <w:tc>
          <w:tcPr>
            <w:tcW w:w="463" w:type="pct"/>
            <w:shd w:val="clear" w:color="auto" w:fill="auto"/>
            <w:vAlign w:val="center"/>
          </w:tcPr>
          <w:p w14:paraId="0997544B" w14:textId="78BD16B0"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w:t>
            </w:r>
            <w:r w:rsidR="00323B87" w:rsidRPr="00D21831">
              <w:rPr>
                <w:rFonts w:ascii="Times New Roman" w:hAnsi="Times New Roman" w:cs="Times New Roman"/>
                <w:color w:val="000000" w:themeColor="text1"/>
                <w:sz w:val="28"/>
                <w:szCs w:val="28"/>
                <w:lang w:val="vi-VN"/>
              </w:rPr>
              <w:t>5</w:t>
            </w:r>
            <w:r w:rsidRPr="00D21831">
              <w:rPr>
                <w:rFonts w:ascii="Times New Roman" w:hAnsi="Times New Roman" w:cs="Times New Roman"/>
                <w:color w:val="000000" w:themeColor="text1"/>
                <w:sz w:val="28"/>
                <w:szCs w:val="28"/>
                <w:lang w:val="vi-VN"/>
              </w:rPr>
              <w:t>,2</w:t>
            </w:r>
          </w:p>
        </w:tc>
        <w:tc>
          <w:tcPr>
            <w:tcW w:w="463" w:type="pct"/>
            <w:shd w:val="clear" w:color="auto" w:fill="auto"/>
            <w:vAlign w:val="center"/>
          </w:tcPr>
          <w:p w14:paraId="0D896CDC" w14:textId="208AFA4C"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w:t>
            </w:r>
            <w:r w:rsidR="00323B87" w:rsidRPr="00D21831">
              <w:rPr>
                <w:rFonts w:ascii="Times New Roman" w:hAnsi="Times New Roman" w:cs="Times New Roman"/>
                <w:color w:val="000000" w:themeColor="text1"/>
                <w:sz w:val="28"/>
                <w:szCs w:val="28"/>
                <w:lang w:val="vi-VN"/>
              </w:rPr>
              <w:t>2</w:t>
            </w:r>
            <w:r w:rsidRPr="00D21831">
              <w:rPr>
                <w:rFonts w:ascii="Times New Roman" w:hAnsi="Times New Roman" w:cs="Times New Roman"/>
                <w:color w:val="000000" w:themeColor="text1"/>
                <w:sz w:val="28"/>
                <w:szCs w:val="28"/>
                <w:lang w:val="vi-VN"/>
              </w:rPr>
              <w:t>,9</w:t>
            </w:r>
          </w:p>
        </w:tc>
        <w:tc>
          <w:tcPr>
            <w:tcW w:w="464" w:type="pct"/>
            <w:shd w:val="clear" w:color="auto" w:fill="auto"/>
            <w:vAlign w:val="center"/>
          </w:tcPr>
          <w:p w14:paraId="6C21DC75" w14:textId="339D2628" w:rsidR="00ED711A" w:rsidRPr="00D21831" w:rsidRDefault="00323B87" w:rsidP="00ED711A">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70</w:t>
            </w:r>
            <w:r w:rsidR="00ED711A" w:rsidRPr="00D21831">
              <w:rPr>
                <w:rFonts w:ascii="Times New Roman" w:hAnsi="Times New Roman" w:cs="Times New Roman"/>
                <w:color w:val="000000" w:themeColor="text1"/>
                <w:sz w:val="28"/>
                <w:szCs w:val="28"/>
                <w:lang w:val="vi-VN"/>
              </w:rPr>
              <w:t>,5</w:t>
            </w:r>
          </w:p>
        </w:tc>
        <w:tc>
          <w:tcPr>
            <w:tcW w:w="463" w:type="pct"/>
            <w:shd w:val="clear" w:color="auto" w:fill="auto"/>
            <w:vAlign w:val="center"/>
          </w:tcPr>
          <w:p w14:paraId="6A13589B" w14:textId="21D0838F" w:rsidR="00ED711A" w:rsidRPr="00D21831" w:rsidRDefault="00ED711A" w:rsidP="00323B8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6</w:t>
            </w:r>
            <w:r w:rsidR="00323B87" w:rsidRPr="00D21831">
              <w:rPr>
                <w:rFonts w:ascii="Times New Roman" w:hAnsi="Times New Roman" w:cs="Times New Roman"/>
                <w:color w:val="000000" w:themeColor="text1"/>
                <w:sz w:val="28"/>
                <w:szCs w:val="28"/>
                <w:lang w:val="vi-VN"/>
              </w:rPr>
              <w:t>7</w:t>
            </w:r>
            <w:r w:rsidRPr="00D21831">
              <w:rPr>
                <w:rFonts w:ascii="Times New Roman" w:hAnsi="Times New Roman" w:cs="Times New Roman"/>
                <w:color w:val="000000" w:themeColor="text1"/>
                <w:sz w:val="28"/>
                <w:szCs w:val="28"/>
                <w:lang w:val="vi-VN"/>
              </w:rPr>
              <w:t>,8</w:t>
            </w:r>
          </w:p>
        </w:tc>
      </w:tr>
      <w:tr w:rsidR="00835721" w:rsidRPr="00D21831" w14:paraId="5B50586C" w14:textId="77777777" w:rsidTr="00093202">
        <w:trPr>
          <w:trHeight w:val="758"/>
        </w:trPr>
        <w:tc>
          <w:tcPr>
            <w:tcW w:w="446" w:type="pct"/>
          </w:tcPr>
          <w:p w14:paraId="7E18CC50" w14:textId="341D02A3" w:rsidR="00ED711A" w:rsidRPr="00D21831" w:rsidRDefault="00ED711A" w:rsidP="007A35FD">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4</w:t>
            </w:r>
          </w:p>
        </w:tc>
        <w:tc>
          <w:tcPr>
            <w:tcW w:w="1010" w:type="pct"/>
            <w:shd w:val="clear" w:color="auto" w:fill="auto"/>
          </w:tcPr>
          <w:p w14:paraId="18631B11" w14:textId="0B5B56FE" w:rsidR="00ED711A" w:rsidRPr="00D21831" w:rsidRDefault="00ED711A" w:rsidP="009F5AF6">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ống</w:t>
            </w:r>
          </w:p>
        </w:tc>
        <w:tc>
          <w:tcPr>
            <w:tcW w:w="423" w:type="pct"/>
            <w:shd w:val="clear" w:color="auto" w:fill="auto"/>
            <w:vAlign w:val="center"/>
          </w:tcPr>
          <w:p w14:paraId="29A36483" w14:textId="5B2BE45D"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90,2</w:t>
            </w:r>
          </w:p>
        </w:tc>
        <w:tc>
          <w:tcPr>
            <w:tcW w:w="423" w:type="pct"/>
            <w:shd w:val="clear" w:color="auto" w:fill="auto"/>
            <w:vAlign w:val="center"/>
          </w:tcPr>
          <w:p w14:paraId="7C53C8AF" w14:textId="3DE498E7" w:rsidR="00ED711A" w:rsidRPr="00D21831" w:rsidRDefault="00ED711A" w:rsidP="00C00E80">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88,3</w:t>
            </w:r>
          </w:p>
        </w:tc>
        <w:tc>
          <w:tcPr>
            <w:tcW w:w="423" w:type="pct"/>
            <w:shd w:val="clear" w:color="auto" w:fill="auto"/>
            <w:vAlign w:val="center"/>
          </w:tcPr>
          <w:p w14:paraId="3546CC46" w14:textId="6F1EF9D9" w:rsidR="00ED711A" w:rsidRPr="00D21831" w:rsidRDefault="00ED711A" w:rsidP="00BD37B8">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85,8</w:t>
            </w:r>
          </w:p>
        </w:tc>
        <w:tc>
          <w:tcPr>
            <w:tcW w:w="423" w:type="pct"/>
            <w:shd w:val="clear" w:color="auto" w:fill="auto"/>
            <w:vAlign w:val="center"/>
          </w:tcPr>
          <w:p w14:paraId="78176614" w14:textId="28DEC871" w:rsidR="00ED711A" w:rsidRPr="00D21831" w:rsidRDefault="00ED711A" w:rsidP="0065064E">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8</w:t>
            </w:r>
            <w:r w:rsidR="0065064E" w:rsidRPr="00D21831">
              <w:rPr>
                <w:rFonts w:ascii="Times New Roman" w:hAnsi="Times New Roman" w:cs="Times New Roman"/>
                <w:b/>
                <w:color w:val="000000" w:themeColor="text1"/>
                <w:sz w:val="28"/>
                <w:szCs w:val="28"/>
                <w:lang w:val="vi-VN"/>
              </w:rPr>
              <w:t>3</w:t>
            </w:r>
            <w:r w:rsidRPr="00D21831">
              <w:rPr>
                <w:rFonts w:ascii="Times New Roman" w:hAnsi="Times New Roman" w:cs="Times New Roman"/>
                <w:b/>
                <w:color w:val="000000" w:themeColor="text1"/>
                <w:sz w:val="28"/>
                <w:szCs w:val="28"/>
                <w:lang w:val="vi-VN"/>
              </w:rPr>
              <w:t>,</w:t>
            </w:r>
            <w:r w:rsidR="0065064E" w:rsidRPr="00D21831">
              <w:rPr>
                <w:rFonts w:ascii="Times New Roman" w:hAnsi="Times New Roman" w:cs="Times New Roman"/>
                <w:b/>
                <w:color w:val="000000" w:themeColor="text1"/>
                <w:sz w:val="28"/>
                <w:szCs w:val="28"/>
                <w:lang w:val="vi-VN"/>
              </w:rPr>
              <w:t>2</w:t>
            </w:r>
          </w:p>
        </w:tc>
        <w:tc>
          <w:tcPr>
            <w:tcW w:w="463" w:type="pct"/>
            <w:shd w:val="clear" w:color="auto" w:fill="auto"/>
            <w:vAlign w:val="center"/>
          </w:tcPr>
          <w:p w14:paraId="34B40680" w14:textId="14E11841" w:rsidR="00ED711A" w:rsidRPr="00D21831" w:rsidRDefault="0065064E" w:rsidP="0065064E">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80</w:t>
            </w:r>
            <w:r w:rsidR="00ED711A" w:rsidRPr="00D21831">
              <w:rPr>
                <w:rFonts w:ascii="Times New Roman" w:hAnsi="Times New Roman" w:cs="Times New Roman"/>
                <w:b/>
                <w:color w:val="000000" w:themeColor="text1"/>
                <w:sz w:val="28"/>
                <w:szCs w:val="28"/>
                <w:lang w:val="vi-VN"/>
              </w:rPr>
              <w:t>,</w:t>
            </w:r>
            <w:r w:rsidRPr="00D21831">
              <w:rPr>
                <w:rFonts w:ascii="Times New Roman" w:hAnsi="Times New Roman" w:cs="Times New Roman"/>
                <w:b/>
                <w:color w:val="000000" w:themeColor="text1"/>
                <w:sz w:val="28"/>
                <w:szCs w:val="28"/>
                <w:lang w:val="vi-VN"/>
              </w:rPr>
              <w:t>2</w:t>
            </w:r>
          </w:p>
        </w:tc>
        <w:tc>
          <w:tcPr>
            <w:tcW w:w="463" w:type="pct"/>
            <w:shd w:val="clear" w:color="auto" w:fill="auto"/>
            <w:vAlign w:val="center"/>
          </w:tcPr>
          <w:p w14:paraId="796A324A" w14:textId="0EE8662D" w:rsidR="00ED711A" w:rsidRPr="00D21831" w:rsidRDefault="00ED711A" w:rsidP="00C00E80">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77,8</w:t>
            </w:r>
          </w:p>
        </w:tc>
        <w:tc>
          <w:tcPr>
            <w:tcW w:w="464" w:type="pct"/>
            <w:shd w:val="clear" w:color="auto" w:fill="auto"/>
            <w:vAlign w:val="center"/>
          </w:tcPr>
          <w:p w14:paraId="7A184042" w14:textId="4AE1B94E" w:rsidR="00ED711A" w:rsidRPr="00D21831" w:rsidRDefault="00ED711A" w:rsidP="001B197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w:t>
            </w:r>
            <w:r w:rsidR="001B1976" w:rsidRPr="00D21831">
              <w:rPr>
                <w:rFonts w:ascii="Times New Roman" w:hAnsi="Times New Roman" w:cs="Times New Roman"/>
                <w:color w:val="000000" w:themeColor="text1"/>
                <w:sz w:val="28"/>
                <w:szCs w:val="28"/>
                <w:lang w:val="vi-VN"/>
              </w:rPr>
              <w:t>6</w:t>
            </w:r>
            <w:r w:rsidRPr="00D21831">
              <w:rPr>
                <w:rFonts w:ascii="Times New Roman" w:hAnsi="Times New Roman" w:cs="Times New Roman"/>
                <w:color w:val="000000" w:themeColor="text1"/>
                <w:sz w:val="28"/>
                <w:szCs w:val="28"/>
                <w:lang w:val="vi-VN"/>
              </w:rPr>
              <w:t>,</w:t>
            </w:r>
            <w:r w:rsidR="001B1976" w:rsidRPr="00D21831">
              <w:rPr>
                <w:rFonts w:ascii="Times New Roman" w:hAnsi="Times New Roman" w:cs="Times New Roman"/>
                <w:color w:val="000000" w:themeColor="text1"/>
                <w:sz w:val="28"/>
                <w:szCs w:val="28"/>
                <w:lang w:val="vi-VN"/>
              </w:rPr>
              <w:t>1</w:t>
            </w:r>
          </w:p>
        </w:tc>
        <w:tc>
          <w:tcPr>
            <w:tcW w:w="463" w:type="pct"/>
            <w:shd w:val="clear" w:color="auto" w:fill="auto"/>
            <w:vAlign w:val="center"/>
          </w:tcPr>
          <w:p w14:paraId="0F661C17" w14:textId="389A12DD"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71,2</w:t>
            </w:r>
          </w:p>
        </w:tc>
      </w:tr>
      <w:tr w:rsidR="00835721" w:rsidRPr="00D21831" w14:paraId="522A1DAE" w14:textId="77777777" w:rsidTr="00093202">
        <w:trPr>
          <w:trHeight w:val="758"/>
        </w:trPr>
        <w:tc>
          <w:tcPr>
            <w:tcW w:w="446" w:type="pct"/>
          </w:tcPr>
          <w:p w14:paraId="72801A27" w14:textId="638DE0FB" w:rsidR="00ED711A" w:rsidRPr="00D21831" w:rsidRDefault="00ED711A" w:rsidP="007A35FD">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5</w:t>
            </w:r>
          </w:p>
        </w:tc>
        <w:tc>
          <w:tcPr>
            <w:tcW w:w="1010" w:type="pct"/>
            <w:shd w:val="clear" w:color="auto" w:fill="auto"/>
          </w:tcPr>
          <w:p w14:paraId="377843B4" w14:textId="4A2502DF" w:rsidR="00ED711A" w:rsidRPr="00D21831" w:rsidRDefault="00ED711A" w:rsidP="009F5AF6">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Sắt</w:t>
            </w:r>
          </w:p>
        </w:tc>
        <w:tc>
          <w:tcPr>
            <w:tcW w:w="423" w:type="pct"/>
            <w:shd w:val="clear" w:color="auto" w:fill="auto"/>
            <w:vAlign w:val="center"/>
          </w:tcPr>
          <w:p w14:paraId="1BCA1BB2" w14:textId="09D2831A"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96,8</w:t>
            </w:r>
          </w:p>
        </w:tc>
        <w:tc>
          <w:tcPr>
            <w:tcW w:w="423" w:type="pct"/>
            <w:shd w:val="clear" w:color="auto" w:fill="auto"/>
            <w:vAlign w:val="center"/>
          </w:tcPr>
          <w:p w14:paraId="33954432" w14:textId="6BFC359D"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92,1</w:t>
            </w:r>
          </w:p>
        </w:tc>
        <w:tc>
          <w:tcPr>
            <w:tcW w:w="423" w:type="pct"/>
            <w:shd w:val="clear" w:color="auto" w:fill="auto"/>
            <w:vAlign w:val="center"/>
          </w:tcPr>
          <w:p w14:paraId="0066056A" w14:textId="45A1B894" w:rsidR="00ED711A" w:rsidRPr="00D21831" w:rsidRDefault="00ED711A"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85,7</w:t>
            </w:r>
          </w:p>
        </w:tc>
        <w:tc>
          <w:tcPr>
            <w:tcW w:w="423" w:type="pct"/>
            <w:shd w:val="clear" w:color="auto" w:fill="auto"/>
            <w:vAlign w:val="center"/>
          </w:tcPr>
          <w:p w14:paraId="64EA5F6A" w14:textId="2883152B" w:rsidR="00ED711A" w:rsidRPr="00D21831" w:rsidRDefault="00ED711A" w:rsidP="0065064E">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8</w:t>
            </w:r>
            <w:r w:rsidR="0065064E" w:rsidRPr="00D21831">
              <w:rPr>
                <w:rFonts w:ascii="Times New Roman" w:hAnsi="Times New Roman" w:cs="Times New Roman"/>
                <w:b/>
                <w:color w:val="000000" w:themeColor="text1"/>
                <w:sz w:val="28"/>
                <w:szCs w:val="28"/>
                <w:lang w:val="vi-VN"/>
              </w:rPr>
              <w:t>3</w:t>
            </w:r>
            <w:r w:rsidRPr="00D21831">
              <w:rPr>
                <w:rFonts w:ascii="Times New Roman" w:hAnsi="Times New Roman" w:cs="Times New Roman"/>
                <w:b/>
                <w:color w:val="000000" w:themeColor="text1"/>
                <w:sz w:val="28"/>
                <w:szCs w:val="28"/>
                <w:lang w:val="vi-VN"/>
              </w:rPr>
              <w:t>,6</w:t>
            </w:r>
          </w:p>
        </w:tc>
        <w:tc>
          <w:tcPr>
            <w:tcW w:w="463" w:type="pct"/>
            <w:shd w:val="clear" w:color="auto" w:fill="auto"/>
            <w:vAlign w:val="center"/>
          </w:tcPr>
          <w:p w14:paraId="0E5B5049" w14:textId="44713006" w:rsidR="00ED711A" w:rsidRPr="00D21831" w:rsidRDefault="00ED711A" w:rsidP="0065064E">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80,</w:t>
            </w:r>
            <w:r w:rsidR="0065064E" w:rsidRPr="00D21831">
              <w:rPr>
                <w:rFonts w:ascii="Times New Roman" w:hAnsi="Times New Roman" w:cs="Times New Roman"/>
                <w:b/>
                <w:color w:val="000000" w:themeColor="text1"/>
                <w:sz w:val="28"/>
                <w:szCs w:val="28"/>
                <w:lang w:val="vi-VN"/>
              </w:rPr>
              <w:t>5</w:t>
            </w:r>
          </w:p>
        </w:tc>
        <w:tc>
          <w:tcPr>
            <w:tcW w:w="463" w:type="pct"/>
            <w:shd w:val="clear" w:color="auto" w:fill="auto"/>
            <w:vAlign w:val="center"/>
          </w:tcPr>
          <w:p w14:paraId="6023BC29" w14:textId="4BBF526A" w:rsidR="00ED711A" w:rsidRPr="00D21831" w:rsidRDefault="00ED711A" w:rsidP="009F5AF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78,1</w:t>
            </w:r>
          </w:p>
        </w:tc>
        <w:tc>
          <w:tcPr>
            <w:tcW w:w="464" w:type="pct"/>
            <w:shd w:val="clear" w:color="auto" w:fill="auto"/>
            <w:vAlign w:val="center"/>
          </w:tcPr>
          <w:p w14:paraId="55F66136" w14:textId="3BEC655A" w:rsidR="00ED711A" w:rsidRPr="00D21831" w:rsidRDefault="00ED711A" w:rsidP="0065064E">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7</w:t>
            </w:r>
            <w:r w:rsidR="0065064E" w:rsidRPr="00D21831">
              <w:rPr>
                <w:rFonts w:ascii="Times New Roman" w:hAnsi="Times New Roman" w:cs="Times New Roman"/>
                <w:b/>
                <w:color w:val="000000" w:themeColor="text1"/>
                <w:sz w:val="28"/>
                <w:szCs w:val="28"/>
                <w:lang w:val="vi-VN"/>
              </w:rPr>
              <w:t>6</w:t>
            </w:r>
            <w:r w:rsidRPr="00D21831">
              <w:rPr>
                <w:rFonts w:ascii="Times New Roman" w:hAnsi="Times New Roman" w:cs="Times New Roman"/>
                <w:b/>
                <w:color w:val="000000" w:themeColor="text1"/>
                <w:sz w:val="28"/>
                <w:szCs w:val="28"/>
                <w:lang w:val="vi-VN"/>
              </w:rPr>
              <w:t>,</w:t>
            </w:r>
            <w:r w:rsidR="0065064E" w:rsidRPr="00D21831">
              <w:rPr>
                <w:rFonts w:ascii="Times New Roman" w:hAnsi="Times New Roman" w:cs="Times New Roman"/>
                <w:b/>
                <w:color w:val="000000" w:themeColor="text1"/>
                <w:sz w:val="28"/>
                <w:szCs w:val="28"/>
                <w:lang w:val="vi-VN"/>
              </w:rPr>
              <w:t>3</w:t>
            </w:r>
          </w:p>
        </w:tc>
        <w:tc>
          <w:tcPr>
            <w:tcW w:w="463" w:type="pct"/>
            <w:shd w:val="clear" w:color="auto" w:fill="auto"/>
            <w:vAlign w:val="center"/>
          </w:tcPr>
          <w:p w14:paraId="67FC392B" w14:textId="1E289909" w:rsidR="00ED711A" w:rsidRPr="00D21831" w:rsidRDefault="00ED711A" w:rsidP="00BE0B0C">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73,3</w:t>
            </w:r>
          </w:p>
        </w:tc>
      </w:tr>
    </w:tbl>
    <w:p w14:paraId="23988FE6" w14:textId="01C52DAE" w:rsidR="00F94669" w:rsidRDefault="00177E1F" w:rsidP="00AF73BA">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Kết quả nghiên cứu cho thấy,</w:t>
      </w:r>
      <w:r w:rsidR="00474ABE" w:rsidRPr="00D21831">
        <w:rPr>
          <w:rFonts w:ascii="Times New Roman" w:hAnsi="Times New Roman" w:cs="Times New Roman"/>
          <w:color w:val="000000" w:themeColor="text1"/>
          <w:sz w:val="28"/>
          <w:szCs w:val="28"/>
          <w:lang w:val="vi-VN"/>
        </w:rPr>
        <w:t xml:space="preserve"> tại xưởng ống và xưởng sắt cường độ tiếng ồn theo dải tần không đạt quy chuẩn cho phép tập trung ở các dải tần số từ 500Hz đến 4000Hz. </w:t>
      </w:r>
    </w:p>
    <w:p w14:paraId="55A6F9AC" w14:textId="41A20083" w:rsidR="00965415" w:rsidRPr="00F94669" w:rsidRDefault="00F94669" w:rsidP="00F94669">
      <w:pPr>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vi-VN"/>
        </w:rPr>
        <w:br w:type="page"/>
      </w:r>
    </w:p>
    <w:p w14:paraId="04444364" w14:textId="4F2BE779" w:rsidR="009F5AF6" w:rsidRPr="00D21831" w:rsidRDefault="00701076" w:rsidP="009F5AF6">
      <w:pPr>
        <w:spacing w:after="0" w:line="360" w:lineRule="auto"/>
        <w:jc w:val="center"/>
        <w:rPr>
          <w:rFonts w:ascii="Times New Roman" w:hAnsi="Times New Roman" w:cs="Times New Roman"/>
          <w:b/>
          <w:color w:val="000000" w:themeColor="text1"/>
          <w:sz w:val="28"/>
          <w:szCs w:val="28"/>
          <w:lang w:val="vi-VN"/>
        </w:rPr>
      </w:pPr>
      <w:r>
        <w:rPr>
          <w:rFonts w:ascii="Times New Roman" w:hAnsi="Times New Roman" w:cs="Times New Roman"/>
          <w:b/>
          <w:noProof/>
          <w:color w:val="000000" w:themeColor="text1"/>
          <w:sz w:val="28"/>
          <w:szCs w:val="28"/>
        </w:rPr>
        <w:lastRenderedPageBreak/>
        <w:drawing>
          <wp:inline distT="0" distB="0" distL="0" distR="0" wp14:anchorId="625BFFAC" wp14:editId="1F6420FB">
            <wp:extent cx="5760720" cy="35731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 (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573145"/>
                    </a:xfrm>
                    <a:prstGeom prst="rect">
                      <a:avLst/>
                    </a:prstGeom>
                  </pic:spPr>
                </pic:pic>
              </a:graphicData>
            </a:graphic>
          </wp:inline>
        </w:drawing>
      </w:r>
    </w:p>
    <w:p w14:paraId="12FB92A9" w14:textId="029C5511" w:rsidR="00701076" w:rsidRPr="00701076" w:rsidRDefault="00701076" w:rsidP="00701076">
      <w:pPr>
        <w:spacing w:after="0" w:line="360" w:lineRule="auto"/>
        <w:jc w:val="center"/>
        <w:rPr>
          <w:rFonts w:ascii="Times New Roman" w:hAnsi="Times New Roman" w:cs="Times New Roman"/>
          <w:color w:val="000000" w:themeColor="text1"/>
          <w:sz w:val="28"/>
          <w:szCs w:val="28"/>
          <w:lang w:val="en-GB"/>
        </w:rPr>
      </w:pPr>
      <w:r w:rsidRPr="00701076">
        <w:rPr>
          <w:rFonts w:ascii="Times New Roman" w:hAnsi="Times New Roman" w:cs="Times New Roman"/>
          <w:b/>
          <w:bCs/>
          <w:color w:val="000000" w:themeColor="text1"/>
          <w:sz w:val="28"/>
          <w:szCs w:val="28"/>
          <w:lang w:val="en-GB"/>
        </w:rPr>
        <w:t xml:space="preserve">Hình </w:t>
      </w:r>
      <w:r w:rsidR="00BC1777">
        <w:rPr>
          <w:rFonts w:ascii="Times New Roman" w:hAnsi="Times New Roman" w:cs="Times New Roman"/>
          <w:b/>
          <w:bCs/>
          <w:color w:val="000000" w:themeColor="text1"/>
          <w:sz w:val="28"/>
          <w:szCs w:val="28"/>
          <w:lang w:val="en-GB"/>
        </w:rPr>
        <w:t>3.</w:t>
      </w:r>
      <w:r w:rsidRPr="00701076">
        <w:rPr>
          <w:rFonts w:ascii="Times New Roman" w:hAnsi="Times New Roman" w:cs="Times New Roman"/>
          <w:b/>
          <w:bCs/>
          <w:color w:val="000000" w:themeColor="text1"/>
          <w:sz w:val="28"/>
          <w:szCs w:val="28"/>
          <w:lang w:val="en-GB"/>
        </w:rPr>
        <w:t xml:space="preserve">1: </w:t>
      </w:r>
      <w:r w:rsidRPr="00701076">
        <w:rPr>
          <w:rFonts w:ascii="Times New Roman" w:hAnsi="Times New Roman" w:cs="Times New Roman"/>
          <w:b/>
          <w:color w:val="000000" w:themeColor="text1"/>
          <w:sz w:val="28"/>
          <w:szCs w:val="28"/>
          <w:lang w:val="vi-VN"/>
        </w:rPr>
        <w:t>Tỷ lệ suy giảm sức nghe của đối tượng nghiên cứu</w:t>
      </w:r>
      <w:r w:rsidRPr="00701076">
        <w:rPr>
          <w:rFonts w:ascii="Times New Roman" w:hAnsi="Times New Roman" w:cs="Times New Roman"/>
          <w:color w:val="000000" w:themeColor="text1"/>
          <w:sz w:val="28"/>
          <w:szCs w:val="28"/>
          <w:lang w:val="vi-VN"/>
        </w:rPr>
        <w:t xml:space="preserve"> </w:t>
      </w:r>
    </w:p>
    <w:p w14:paraId="70050437" w14:textId="573F8AF2" w:rsidR="00800306" w:rsidRPr="00D21831" w:rsidRDefault="00177E1F" w:rsidP="00AF73BA">
      <w:pPr>
        <w:spacing w:after="0" w:line="360" w:lineRule="auto"/>
        <w:jc w:val="both"/>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 xml:space="preserve">Kết quả nghiên cứu cho thấy, tỷ lệ suy giảm thính lực trên đối tượng nghiên cứu là 39,0%. Kết quả </w:t>
      </w:r>
      <w:r w:rsidR="00C77931" w:rsidRPr="00D21831">
        <w:rPr>
          <w:rFonts w:ascii="Times New Roman" w:hAnsi="Times New Roman" w:cs="Times New Roman"/>
          <w:color w:val="000000" w:themeColor="text1"/>
          <w:sz w:val="28"/>
          <w:szCs w:val="28"/>
          <w:lang w:val="vi-VN"/>
        </w:rPr>
        <w:t xml:space="preserve">tương </w:t>
      </w:r>
      <w:r w:rsidR="00135D7E" w:rsidRPr="00D21831">
        <w:rPr>
          <w:rFonts w:ascii="Times New Roman" w:hAnsi="Times New Roman" w:cs="Times New Roman"/>
          <w:color w:val="000000" w:themeColor="text1"/>
          <w:sz w:val="28"/>
          <w:szCs w:val="28"/>
          <w:lang w:val="vi-VN"/>
        </w:rPr>
        <w:t>đồng</w:t>
      </w:r>
      <w:r w:rsidR="00C77931" w:rsidRPr="00D21831">
        <w:rPr>
          <w:rFonts w:ascii="Times New Roman" w:hAnsi="Times New Roman" w:cs="Times New Roman"/>
          <w:color w:val="000000" w:themeColor="text1"/>
          <w:sz w:val="28"/>
          <w:szCs w:val="28"/>
          <w:lang w:val="vi-VN"/>
        </w:rPr>
        <w:t xml:space="preserve"> với kết quả nghiên cứu của Jiho Lee và cộng sự trên đối tượng công nhân đóng tàu với tỷ lệ suy giảm thính lực ở mứ</w:t>
      </w:r>
      <w:r w:rsidR="002C44B9">
        <w:rPr>
          <w:rFonts w:ascii="Times New Roman" w:hAnsi="Times New Roman" w:cs="Times New Roman"/>
          <w:color w:val="000000" w:themeColor="text1"/>
          <w:sz w:val="28"/>
          <w:szCs w:val="28"/>
          <w:lang w:val="vi-VN"/>
        </w:rPr>
        <w:t>c 40%</w:t>
      </w:r>
      <w:r w:rsidR="002C44B9">
        <w:rPr>
          <w:rFonts w:ascii="Times New Roman" w:hAnsi="Times New Roman" w:cs="Times New Roman"/>
          <w:color w:val="000000" w:themeColor="text1"/>
          <w:sz w:val="28"/>
          <w:szCs w:val="28"/>
          <w:lang w:val="en-GB"/>
        </w:rPr>
        <w:t xml:space="preserve"> </w:t>
      </w:r>
      <w:r w:rsidR="002C44B9" w:rsidRPr="002C44B9">
        <w:rPr>
          <w:rFonts w:ascii="Times New Roman" w:hAnsi="Times New Roman" w:cs="Times New Roman"/>
          <w:iCs/>
          <w:color w:val="000000" w:themeColor="text1"/>
          <w:sz w:val="28"/>
          <w:szCs w:val="28"/>
          <w:lang w:val="en-GB"/>
        </w:rPr>
        <w:t>[1]</w:t>
      </w:r>
      <w:r w:rsidR="00C77931" w:rsidRPr="00D21831">
        <w:rPr>
          <w:rFonts w:ascii="Times New Roman" w:hAnsi="Times New Roman" w:cs="Times New Roman"/>
          <w:color w:val="000000" w:themeColor="text1"/>
          <w:sz w:val="28"/>
          <w:szCs w:val="28"/>
          <w:lang w:val="vi-VN"/>
        </w:rPr>
        <w:t>.</w:t>
      </w:r>
      <w:r w:rsidR="00135D7E" w:rsidRPr="00D21831">
        <w:rPr>
          <w:lang w:val="vi-VN"/>
        </w:rPr>
        <w:t xml:space="preserve"> </w:t>
      </w:r>
      <w:r w:rsidR="006D4F54" w:rsidRPr="00D21831">
        <w:rPr>
          <w:rFonts w:ascii="Times New Roman" w:hAnsi="Times New Roman" w:cs="Times New Roman"/>
          <w:sz w:val="28"/>
          <w:szCs w:val="28"/>
          <w:lang w:val="vi-VN"/>
        </w:rPr>
        <w:t>Tỷ lệ công nhân có suy giảm thính lực lớn cho thấy rõ tính đặc thù của ngành đóng tàu, nơi công nhân thường xuyên tiếp xúc với tiếng ồn cường độ cao từ các thiết bị gia công kim loại, hàn, cắt và các quy trình sản xuất khác. Cường độ tiếng ồn cao, nhiều vị trí vượt ngưỡng cho phép là những yếu tố nguy cơ cao dẫn dến suy giảm thính lực.</w:t>
      </w:r>
      <w:r w:rsidR="00800306" w:rsidRPr="00D21831">
        <w:rPr>
          <w:rFonts w:ascii="Times New Roman" w:hAnsi="Times New Roman" w:cs="Times New Roman"/>
          <w:b/>
          <w:color w:val="000000" w:themeColor="text1"/>
          <w:sz w:val="28"/>
          <w:szCs w:val="28"/>
          <w:lang w:val="vi-VN"/>
        </w:rPr>
        <w:br w:type="page"/>
      </w:r>
    </w:p>
    <w:p w14:paraId="66565F1E" w14:textId="77777777" w:rsidR="00AF73BA" w:rsidRDefault="00AF73BA" w:rsidP="00917A2B">
      <w:pPr>
        <w:rPr>
          <w:rFonts w:ascii="Times New Roman" w:hAnsi="Times New Roman" w:cs="Times New Roman"/>
          <w:b/>
          <w:color w:val="000000" w:themeColor="text1"/>
          <w:sz w:val="28"/>
          <w:szCs w:val="28"/>
          <w:lang w:val="en-GB"/>
        </w:rPr>
      </w:pPr>
      <w:r>
        <w:rPr>
          <w:rFonts w:ascii="Times New Roman" w:hAnsi="Times New Roman" w:cs="Times New Roman"/>
          <w:b/>
          <w:noProof/>
          <w:color w:val="000000" w:themeColor="text1"/>
          <w:sz w:val="28"/>
          <w:szCs w:val="28"/>
        </w:rPr>
        <w:lastRenderedPageBreak/>
        <w:drawing>
          <wp:inline distT="0" distB="0" distL="0" distR="0" wp14:anchorId="3D172877" wp14:editId="6DC869C8">
            <wp:extent cx="4892050" cy="4407417"/>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 (3).png"/>
                    <pic:cNvPicPr/>
                  </pic:nvPicPr>
                  <pic:blipFill>
                    <a:blip r:embed="rId12">
                      <a:extLst>
                        <a:ext uri="{28A0092B-C50C-407E-A947-70E740481C1C}">
                          <a14:useLocalDpi xmlns:a14="http://schemas.microsoft.com/office/drawing/2010/main" val="0"/>
                        </a:ext>
                      </a:extLst>
                    </a:blip>
                    <a:stretch>
                      <a:fillRect/>
                    </a:stretch>
                  </pic:blipFill>
                  <pic:spPr>
                    <a:xfrm>
                      <a:off x="0" y="0"/>
                      <a:ext cx="4892050" cy="4407417"/>
                    </a:xfrm>
                    <a:prstGeom prst="rect">
                      <a:avLst/>
                    </a:prstGeom>
                  </pic:spPr>
                </pic:pic>
              </a:graphicData>
            </a:graphic>
          </wp:inline>
        </w:drawing>
      </w:r>
    </w:p>
    <w:p w14:paraId="7170D613" w14:textId="5EB4E9F4" w:rsidR="00AF73BA" w:rsidRDefault="00AF73BA" w:rsidP="00F94669">
      <w:pPr>
        <w:spacing w:after="0" w:line="360" w:lineRule="auto"/>
        <w:jc w:val="center"/>
        <w:rPr>
          <w:rFonts w:ascii="Times New Roman" w:hAnsi="Times New Roman" w:cs="Times New Roman"/>
          <w:b/>
          <w:color w:val="000000" w:themeColor="text1"/>
          <w:sz w:val="28"/>
          <w:szCs w:val="28"/>
          <w:lang w:val="en-GB"/>
        </w:rPr>
      </w:pPr>
      <w:r w:rsidRPr="00701076">
        <w:rPr>
          <w:rFonts w:ascii="Times New Roman" w:hAnsi="Times New Roman" w:cs="Times New Roman"/>
          <w:b/>
          <w:bCs/>
          <w:color w:val="000000" w:themeColor="text1"/>
          <w:sz w:val="28"/>
          <w:szCs w:val="28"/>
          <w:lang w:val="en-GB"/>
        </w:rPr>
        <w:t xml:space="preserve">Hình </w:t>
      </w:r>
      <w:r w:rsidR="00BC1777">
        <w:rPr>
          <w:rFonts w:ascii="Times New Roman" w:hAnsi="Times New Roman" w:cs="Times New Roman"/>
          <w:b/>
          <w:bCs/>
          <w:color w:val="000000" w:themeColor="text1"/>
          <w:sz w:val="28"/>
          <w:szCs w:val="28"/>
          <w:lang w:val="en-GB"/>
        </w:rPr>
        <w:t>3.</w:t>
      </w:r>
      <w:r>
        <w:rPr>
          <w:rFonts w:ascii="Times New Roman" w:hAnsi="Times New Roman" w:cs="Times New Roman"/>
          <w:b/>
          <w:bCs/>
          <w:color w:val="000000" w:themeColor="text1"/>
          <w:sz w:val="28"/>
          <w:szCs w:val="28"/>
          <w:lang w:val="en-GB"/>
        </w:rPr>
        <w:t xml:space="preserve">2: </w:t>
      </w:r>
      <w:r w:rsidRPr="00D21831">
        <w:rPr>
          <w:rFonts w:ascii="Times New Roman" w:hAnsi="Times New Roman" w:cs="Times New Roman"/>
          <w:b/>
          <w:color w:val="000000" w:themeColor="text1"/>
          <w:sz w:val="28"/>
          <w:szCs w:val="28"/>
          <w:lang w:val="vi-VN"/>
        </w:rPr>
        <w:t xml:space="preserve">Phân loại suy giảm sức nghe theo mức độ </w:t>
      </w:r>
    </w:p>
    <w:p w14:paraId="23685A26" w14:textId="61EAD776" w:rsidR="00800306" w:rsidRPr="00AF73BA" w:rsidRDefault="00177E1F" w:rsidP="00463EAF">
      <w:pPr>
        <w:spacing w:after="0" w:line="360" w:lineRule="auto"/>
        <w:ind w:firstLine="720"/>
        <w:jc w:val="both"/>
        <w:rPr>
          <w:rFonts w:ascii="Times New Roman" w:hAnsi="Times New Roman" w:cs="Times New Roman"/>
          <w:b/>
          <w:color w:val="000000" w:themeColor="text1"/>
          <w:sz w:val="28"/>
          <w:szCs w:val="28"/>
          <w:lang w:val="en-GB"/>
        </w:rPr>
      </w:pPr>
      <w:r w:rsidRPr="00D21831">
        <w:rPr>
          <w:rFonts w:ascii="Times New Roman" w:hAnsi="Times New Roman" w:cs="Times New Roman"/>
          <w:color w:val="000000" w:themeColor="text1"/>
          <w:sz w:val="28"/>
          <w:szCs w:val="28"/>
          <w:lang w:val="vi-VN"/>
        </w:rPr>
        <w:t xml:space="preserve">Kết quả nghiên cứu cho thấy, </w:t>
      </w:r>
      <w:r w:rsidR="00800306" w:rsidRPr="00D21831">
        <w:rPr>
          <w:rFonts w:ascii="Times New Roman" w:hAnsi="Times New Roman" w:cs="Times New Roman"/>
          <w:color w:val="000000" w:themeColor="text1"/>
          <w:sz w:val="28"/>
          <w:szCs w:val="28"/>
          <w:lang w:val="vi-VN"/>
        </w:rPr>
        <w:t xml:space="preserve">Trong số những </w:t>
      </w:r>
      <w:r w:rsidRPr="00D21831">
        <w:rPr>
          <w:rFonts w:ascii="Times New Roman" w:hAnsi="Times New Roman" w:cs="Times New Roman"/>
          <w:color w:val="000000" w:themeColor="text1"/>
          <w:sz w:val="28"/>
          <w:szCs w:val="28"/>
          <w:lang w:val="vi-VN"/>
        </w:rPr>
        <w:t>công nhân</w:t>
      </w:r>
      <w:r w:rsidR="00800306" w:rsidRPr="00D21831">
        <w:rPr>
          <w:rFonts w:ascii="Times New Roman" w:hAnsi="Times New Roman" w:cs="Times New Roman"/>
          <w:color w:val="000000" w:themeColor="text1"/>
          <w:sz w:val="28"/>
          <w:szCs w:val="28"/>
          <w:lang w:val="vi-VN"/>
        </w:rPr>
        <w:t xml:space="preserve"> bị suy giảm sức nghe, phần lớn ở mức độ nhẹ (63,2%), trong khi mức độ trung bình và nặng chiếm </w:t>
      </w:r>
      <w:r w:rsidRPr="00D21831">
        <w:rPr>
          <w:rFonts w:ascii="Times New Roman" w:hAnsi="Times New Roman" w:cs="Times New Roman"/>
          <w:color w:val="000000" w:themeColor="text1"/>
          <w:sz w:val="28"/>
          <w:szCs w:val="28"/>
          <w:lang w:val="vi-VN"/>
        </w:rPr>
        <w:t xml:space="preserve">lần lượt là </w:t>
      </w:r>
      <w:r w:rsidR="00800306" w:rsidRPr="00D21831">
        <w:rPr>
          <w:rFonts w:ascii="Times New Roman" w:hAnsi="Times New Roman" w:cs="Times New Roman"/>
          <w:color w:val="000000" w:themeColor="text1"/>
          <w:sz w:val="28"/>
          <w:szCs w:val="28"/>
          <w:lang w:val="vi-VN"/>
        </w:rPr>
        <w:t xml:space="preserve">32,2% và 4,6%. </w:t>
      </w:r>
    </w:p>
    <w:p w14:paraId="5E6FC43C" w14:textId="5605B53D" w:rsidR="00917A2B" w:rsidRPr="00D21831" w:rsidRDefault="00917A2B" w:rsidP="00BC1777">
      <w:pPr>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Bảng </w:t>
      </w:r>
      <w:r w:rsidR="00BC1777">
        <w:rPr>
          <w:rFonts w:ascii="Times New Roman" w:hAnsi="Times New Roman" w:cs="Times New Roman"/>
          <w:b/>
          <w:color w:val="000000" w:themeColor="text1"/>
          <w:sz w:val="28"/>
          <w:szCs w:val="28"/>
        </w:rPr>
        <w:t>3.</w:t>
      </w:r>
      <w:r w:rsidR="00014AA8">
        <w:rPr>
          <w:rFonts w:ascii="Times New Roman" w:hAnsi="Times New Roman" w:cs="Times New Roman"/>
          <w:b/>
          <w:color w:val="000000" w:themeColor="text1"/>
          <w:sz w:val="28"/>
          <w:szCs w:val="28"/>
          <w:lang w:val="en-GB"/>
        </w:rPr>
        <w:t>4</w:t>
      </w:r>
      <w:r w:rsidRPr="00D21831">
        <w:rPr>
          <w:rFonts w:ascii="Times New Roman" w:hAnsi="Times New Roman" w:cs="Times New Roman"/>
          <w:b/>
          <w:color w:val="000000" w:themeColor="text1"/>
          <w:sz w:val="28"/>
          <w:szCs w:val="28"/>
          <w:lang w:val="vi-VN"/>
        </w:rPr>
        <w:t>. Tình trạng sức nghe theo cường độ tiếng ồn của nhóm nghiên cứu</w:t>
      </w:r>
    </w:p>
    <w:tbl>
      <w:tblPr>
        <w:tblW w:w="9791" w:type="dxa"/>
        <w:tblCellMar>
          <w:left w:w="0" w:type="dxa"/>
          <w:right w:w="0" w:type="dxa"/>
        </w:tblCellMar>
        <w:tblLook w:val="04A0" w:firstRow="1" w:lastRow="0" w:firstColumn="1" w:lastColumn="0" w:noHBand="0" w:noVBand="1"/>
      </w:tblPr>
      <w:tblGrid>
        <w:gridCol w:w="1853"/>
        <w:gridCol w:w="1276"/>
        <w:gridCol w:w="1276"/>
        <w:gridCol w:w="1275"/>
        <w:gridCol w:w="1418"/>
        <w:gridCol w:w="1843"/>
        <w:gridCol w:w="850"/>
      </w:tblGrid>
      <w:tr w:rsidR="002C44B9" w:rsidRPr="002C44B9" w14:paraId="5B0FA2E3" w14:textId="77777777" w:rsidTr="002C44B9">
        <w:trPr>
          <w:trHeight w:val="1505"/>
        </w:trPr>
        <w:tc>
          <w:tcPr>
            <w:tcW w:w="185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02B10AB"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Cường độ tiếng ồn</w:t>
            </w:r>
          </w:p>
        </w:tc>
        <w:tc>
          <w:tcPr>
            <w:tcW w:w="2552"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F2B1F66"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Có suy giảm sức nghe</w:t>
            </w:r>
          </w:p>
        </w:tc>
        <w:tc>
          <w:tcPr>
            <w:tcW w:w="2693"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4607D80"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Không suy giảm sức nghe</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4BB4B20"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OR</w:t>
            </w:r>
          </w:p>
          <w:p w14:paraId="303DEA3C"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(95%CI)</w:t>
            </w:r>
          </w:p>
        </w:tc>
        <w:tc>
          <w:tcPr>
            <w:tcW w:w="85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24FD0F2"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p</w:t>
            </w:r>
          </w:p>
        </w:tc>
      </w:tr>
      <w:tr w:rsidR="002C44B9" w:rsidRPr="002C44B9" w14:paraId="5ADF0066" w14:textId="77777777" w:rsidTr="006E413D">
        <w:trPr>
          <w:trHeight w:val="573"/>
        </w:trPr>
        <w:tc>
          <w:tcPr>
            <w:tcW w:w="1853" w:type="dxa"/>
            <w:vMerge/>
            <w:tcBorders>
              <w:top w:val="single" w:sz="8" w:space="0" w:color="000000"/>
              <w:left w:val="single" w:sz="8" w:space="0" w:color="000000"/>
              <w:bottom w:val="single" w:sz="8" w:space="0" w:color="000000"/>
              <w:right w:val="single" w:sz="8" w:space="0" w:color="000000"/>
            </w:tcBorders>
            <w:vAlign w:val="center"/>
            <w:hideMark/>
          </w:tcPr>
          <w:p w14:paraId="01E8C98B" w14:textId="77777777" w:rsidR="002C44B9" w:rsidRPr="002C44B9" w:rsidRDefault="002C44B9" w:rsidP="002C44B9">
            <w:pPr>
              <w:spacing w:after="0" w:line="360" w:lineRule="auto"/>
              <w:ind w:firstLine="720"/>
              <w:jc w:val="center"/>
              <w:rPr>
                <w:rFonts w:ascii="Times New Roman" w:hAnsi="Times New Roman" w:cs="Times New Roman"/>
                <w:color w:val="000000" w:themeColor="text1"/>
                <w:sz w:val="28"/>
                <w:szCs w:val="28"/>
                <w:lang w:val="en-GB"/>
              </w:rPr>
            </w:pP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A887C43" w14:textId="77777777" w:rsidR="002C44B9" w:rsidRPr="006E413D" w:rsidRDefault="002C44B9" w:rsidP="006E413D">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SL</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113FAF9"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68FEAC4" w14:textId="77777777" w:rsidR="002C44B9" w:rsidRPr="006E413D" w:rsidRDefault="002C44B9" w:rsidP="006E413D">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SL</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A2E1F8B" w14:textId="77777777" w:rsidR="002C44B9" w:rsidRPr="006E413D" w:rsidRDefault="002C44B9" w:rsidP="002C44B9">
            <w:pPr>
              <w:spacing w:after="0" w:line="360" w:lineRule="auto"/>
              <w:jc w:val="center"/>
              <w:rPr>
                <w:rFonts w:ascii="Times New Roman" w:hAnsi="Times New Roman" w:cs="Times New Roman"/>
                <w:b/>
                <w:color w:val="000000" w:themeColor="text1"/>
                <w:sz w:val="28"/>
                <w:szCs w:val="28"/>
                <w:lang w:val="en-GB"/>
              </w:rPr>
            </w:pPr>
            <w:r w:rsidRPr="006E413D">
              <w:rPr>
                <w:rFonts w:ascii="Times New Roman" w:hAnsi="Times New Roman" w:cs="Times New Roman"/>
                <w:b/>
                <w:color w:val="000000" w:themeColor="text1"/>
                <w:sz w:val="28"/>
                <w:szCs w:val="28"/>
                <w:lang w:val="vi-VN"/>
              </w:rPr>
              <w:t>%</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667CF621" w14:textId="77777777" w:rsidR="002C44B9" w:rsidRPr="006E413D" w:rsidRDefault="002C44B9" w:rsidP="002C44B9">
            <w:pPr>
              <w:spacing w:after="0" w:line="360" w:lineRule="auto"/>
              <w:ind w:firstLine="720"/>
              <w:jc w:val="both"/>
              <w:rPr>
                <w:rFonts w:ascii="Times New Roman" w:hAnsi="Times New Roman" w:cs="Times New Roman"/>
                <w:b/>
                <w:color w:val="000000" w:themeColor="text1"/>
                <w:sz w:val="28"/>
                <w:szCs w:val="28"/>
                <w:lang w:val="en-GB"/>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62FB39A3" w14:textId="77777777" w:rsidR="002C44B9" w:rsidRPr="006E413D" w:rsidRDefault="002C44B9" w:rsidP="002C44B9">
            <w:pPr>
              <w:spacing w:after="0" w:line="360" w:lineRule="auto"/>
              <w:ind w:firstLine="720"/>
              <w:jc w:val="both"/>
              <w:rPr>
                <w:rFonts w:ascii="Times New Roman" w:hAnsi="Times New Roman" w:cs="Times New Roman"/>
                <w:b/>
                <w:color w:val="000000" w:themeColor="text1"/>
                <w:sz w:val="28"/>
                <w:szCs w:val="28"/>
                <w:lang w:val="en-GB"/>
              </w:rPr>
            </w:pPr>
          </w:p>
        </w:tc>
      </w:tr>
      <w:tr w:rsidR="002C44B9" w:rsidRPr="002C44B9" w14:paraId="142979B5" w14:textId="77777777" w:rsidTr="002C44B9">
        <w:trPr>
          <w:trHeight w:val="573"/>
        </w:trPr>
        <w:tc>
          <w:tcPr>
            <w:tcW w:w="18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hideMark/>
          </w:tcPr>
          <w:p w14:paraId="381F2F42" w14:textId="77777777" w:rsidR="002C44B9" w:rsidRPr="002C44B9" w:rsidRDefault="002C44B9" w:rsidP="002C44B9">
            <w:pPr>
              <w:spacing w:after="0" w:line="360" w:lineRule="auto"/>
              <w:ind w:firstLine="720"/>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lang w:val="vi-VN"/>
              </w:rPr>
              <w:t>≥ 85 dB</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F64C787"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lang w:val="vi-VN"/>
              </w:rPr>
              <w:t>120</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784743A2"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46,5</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0FA8387"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138</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594BE9E"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53,5</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6616E71"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2,32(1.41- 3.83)</w:t>
            </w:r>
          </w:p>
        </w:tc>
        <w:tc>
          <w:tcPr>
            <w:tcW w:w="85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2D6C3FC"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&lt;0,05</w:t>
            </w:r>
          </w:p>
        </w:tc>
      </w:tr>
      <w:tr w:rsidR="002C44B9" w:rsidRPr="002C44B9" w14:paraId="4B7F3A55" w14:textId="77777777" w:rsidTr="002C44B9">
        <w:trPr>
          <w:trHeight w:val="573"/>
        </w:trPr>
        <w:tc>
          <w:tcPr>
            <w:tcW w:w="18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hideMark/>
          </w:tcPr>
          <w:p w14:paraId="162EE275" w14:textId="77777777" w:rsidR="002C44B9" w:rsidRPr="002C44B9" w:rsidRDefault="002C44B9" w:rsidP="002C44B9">
            <w:pPr>
              <w:spacing w:after="0" w:line="360" w:lineRule="auto"/>
              <w:ind w:firstLine="720"/>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lang w:val="vi-VN"/>
              </w:rPr>
              <w:t>&lt;85 dB</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FB263D8"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lang w:val="vi-VN"/>
              </w:rPr>
              <w:t>32</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9AD17EF"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24,2</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07BE3B9"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100</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BDBF704" w14:textId="77777777" w:rsidR="002C44B9" w:rsidRPr="002C44B9" w:rsidRDefault="002C44B9" w:rsidP="002C44B9">
            <w:pPr>
              <w:spacing w:after="0" w:line="360" w:lineRule="auto"/>
              <w:jc w:val="both"/>
              <w:rPr>
                <w:rFonts w:ascii="Times New Roman" w:hAnsi="Times New Roman" w:cs="Times New Roman"/>
                <w:color w:val="000000" w:themeColor="text1"/>
                <w:sz w:val="28"/>
                <w:szCs w:val="28"/>
                <w:lang w:val="en-GB"/>
              </w:rPr>
            </w:pPr>
            <w:r w:rsidRPr="002C44B9">
              <w:rPr>
                <w:rFonts w:ascii="Times New Roman" w:hAnsi="Times New Roman" w:cs="Times New Roman"/>
                <w:color w:val="000000" w:themeColor="text1"/>
                <w:sz w:val="28"/>
                <w:szCs w:val="28"/>
              </w:rPr>
              <w:t>75,8</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50A020E1" w14:textId="77777777" w:rsidR="002C44B9" w:rsidRPr="002C44B9" w:rsidRDefault="002C44B9" w:rsidP="002C44B9">
            <w:pPr>
              <w:spacing w:after="0" w:line="360" w:lineRule="auto"/>
              <w:ind w:firstLine="720"/>
              <w:jc w:val="both"/>
              <w:rPr>
                <w:rFonts w:ascii="Times New Roman" w:hAnsi="Times New Roman" w:cs="Times New Roman"/>
                <w:color w:val="000000" w:themeColor="text1"/>
                <w:sz w:val="28"/>
                <w:szCs w:val="28"/>
                <w:lang w:val="en-GB"/>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2A1A3C12" w14:textId="77777777" w:rsidR="002C44B9" w:rsidRPr="002C44B9" w:rsidRDefault="002C44B9" w:rsidP="002C44B9">
            <w:pPr>
              <w:spacing w:after="0" w:line="360" w:lineRule="auto"/>
              <w:ind w:firstLine="720"/>
              <w:jc w:val="both"/>
              <w:rPr>
                <w:rFonts w:ascii="Times New Roman" w:hAnsi="Times New Roman" w:cs="Times New Roman"/>
                <w:color w:val="000000" w:themeColor="text1"/>
                <w:sz w:val="28"/>
                <w:szCs w:val="28"/>
                <w:lang w:val="en-GB"/>
              </w:rPr>
            </w:pPr>
          </w:p>
        </w:tc>
      </w:tr>
    </w:tbl>
    <w:p w14:paraId="4D0EDEFD" w14:textId="7EFA0E96" w:rsidR="00800306" w:rsidRPr="00D21831" w:rsidRDefault="00066EC5" w:rsidP="00D21831">
      <w:pPr>
        <w:spacing w:after="0" w:line="360" w:lineRule="auto"/>
        <w:ind w:firstLine="720"/>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lastRenderedPageBreak/>
        <w:t>Kết quả nghiên cứu cho thấy nhóm làm việc tại khu vực có tiếng ồn &gt;=85 dB có nguy cơ giảm sức nghe cao hơn nhóm làm việc ở khu vực &lt;85 dB, sự khác biệt có ý nghĩa thống kê với p&lt;0,05</w:t>
      </w:r>
      <w:r w:rsidR="00831DE8" w:rsidRPr="00D21831">
        <w:rPr>
          <w:rFonts w:ascii="Times New Roman" w:hAnsi="Times New Roman" w:cs="Times New Roman"/>
          <w:color w:val="000000" w:themeColor="text1"/>
          <w:sz w:val="28"/>
          <w:szCs w:val="28"/>
          <w:lang w:val="vi-VN"/>
        </w:rPr>
        <w:t xml:space="preserve">. Điều này phù hợp với nghiên cứu và khuyến nghị của Tổ chức Y tế Thế giới (WHO), khi tiếp xúc với tiếng ồn vượt quá 85 dB, đặc biệt trong thời gian dài, có thể dẫn đến suy giảm thính lực không hồi phục </w:t>
      </w:r>
      <w:r w:rsidR="002C44B9">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7</w:t>
      </w:r>
      <w:r w:rsidR="002C44B9" w:rsidRPr="002C44B9">
        <w:rPr>
          <w:rFonts w:ascii="Times New Roman" w:hAnsi="Times New Roman" w:cs="Times New Roman"/>
          <w:iCs/>
          <w:color w:val="000000" w:themeColor="text1"/>
          <w:sz w:val="28"/>
          <w:szCs w:val="28"/>
          <w:lang w:val="en-GB"/>
        </w:rPr>
        <w:t>]</w:t>
      </w:r>
      <w:r w:rsidR="00831DE8" w:rsidRPr="00D21831">
        <w:rPr>
          <w:rFonts w:ascii="Times New Roman" w:hAnsi="Times New Roman" w:cs="Times New Roman"/>
          <w:color w:val="000000" w:themeColor="text1"/>
          <w:sz w:val="28"/>
          <w:szCs w:val="28"/>
          <w:lang w:val="vi-VN"/>
        </w:rPr>
        <w:t>.</w:t>
      </w:r>
    </w:p>
    <w:p w14:paraId="73CD1636" w14:textId="0958B9BD" w:rsidR="00D21831" w:rsidRPr="00AF73BA" w:rsidRDefault="00D21831">
      <w:pPr>
        <w:rPr>
          <w:rFonts w:ascii="Times New Roman" w:hAnsi="Times New Roman" w:cs="Times New Roman"/>
          <w:b/>
          <w:color w:val="000000" w:themeColor="text1"/>
          <w:sz w:val="28"/>
          <w:szCs w:val="28"/>
          <w:lang w:val="en-GB"/>
        </w:rPr>
      </w:pPr>
    </w:p>
    <w:p w14:paraId="1D9E6EF1" w14:textId="461769C0" w:rsidR="00FD7424" w:rsidRPr="00D21831" w:rsidRDefault="00FD7424" w:rsidP="007A35FD">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Bả</w:t>
      </w:r>
      <w:r w:rsidR="00CD7EA2" w:rsidRPr="00D21831">
        <w:rPr>
          <w:rFonts w:ascii="Times New Roman" w:hAnsi="Times New Roman" w:cs="Times New Roman"/>
          <w:b/>
          <w:color w:val="000000" w:themeColor="text1"/>
          <w:sz w:val="28"/>
          <w:szCs w:val="28"/>
          <w:lang w:val="vi-VN"/>
        </w:rPr>
        <w:t xml:space="preserve">ng </w:t>
      </w:r>
      <w:r w:rsidR="00BC1777">
        <w:rPr>
          <w:rFonts w:ascii="Times New Roman" w:hAnsi="Times New Roman" w:cs="Times New Roman"/>
          <w:b/>
          <w:color w:val="000000" w:themeColor="text1"/>
          <w:sz w:val="28"/>
          <w:szCs w:val="28"/>
        </w:rPr>
        <w:t>3.</w:t>
      </w:r>
      <w:r w:rsidR="00014AA8">
        <w:rPr>
          <w:rFonts w:ascii="Times New Roman" w:hAnsi="Times New Roman" w:cs="Times New Roman"/>
          <w:b/>
          <w:color w:val="000000" w:themeColor="text1"/>
          <w:sz w:val="28"/>
          <w:szCs w:val="28"/>
          <w:lang w:val="en-GB"/>
        </w:rPr>
        <w:t>5</w:t>
      </w:r>
      <w:r w:rsidRPr="00D21831">
        <w:rPr>
          <w:rFonts w:ascii="Times New Roman" w:hAnsi="Times New Roman" w:cs="Times New Roman"/>
          <w:b/>
          <w:color w:val="000000" w:themeColor="text1"/>
          <w:sz w:val="28"/>
          <w:szCs w:val="28"/>
          <w:lang w:val="vi-VN"/>
        </w:rPr>
        <w:t xml:space="preserve">. </w:t>
      </w:r>
      <w:r w:rsidR="005D2C1E" w:rsidRPr="00D21831">
        <w:rPr>
          <w:rFonts w:ascii="Times New Roman" w:hAnsi="Times New Roman" w:cs="Times New Roman"/>
          <w:b/>
          <w:color w:val="000000" w:themeColor="text1"/>
          <w:sz w:val="28"/>
          <w:szCs w:val="28"/>
          <w:lang w:val="vi-VN"/>
        </w:rPr>
        <w:t>Tỷ lệ suy giảm</w:t>
      </w:r>
      <w:r w:rsidRPr="00D21831">
        <w:rPr>
          <w:rFonts w:ascii="Times New Roman" w:hAnsi="Times New Roman" w:cs="Times New Roman"/>
          <w:b/>
          <w:color w:val="000000" w:themeColor="text1"/>
          <w:sz w:val="28"/>
          <w:szCs w:val="28"/>
          <w:lang w:val="vi-VN"/>
        </w:rPr>
        <w:t xml:space="preserve"> </w:t>
      </w:r>
      <w:r w:rsidR="00271789" w:rsidRPr="00D21831">
        <w:rPr>
          <w:rFonts w:ascii="Times New Roman" w:hAnsi="Times New Roman" w:cs="Times New Roman"/>
          <w:b/>
          <w:color w:val="000000" w:themeColor="text1"/>
          <w:sz w:val="28"/>
          <w:szCs w:val="28"/>
          <w:lang w:val="vi-VN"/>
        </w:rPr>
        <w:t xml:space="preserve">sức nghe </w:t>
      </w:r>
      <w:r w:rsidR="000C4EEA" w:rsidRPr="00D21831">
        <w:rPr>
          <w:rFonts w:ascii="Times New Roman" w:hAnsi="Times New Roman" w:cs="Times New Roman"/>
          <w:b/>
          <w:color w:val="000000" w:themeColor="text1"/>
          <w:sz w:val="28"/>
          <w:szCs w:val="28"/>
          <w:lang w:val="vi-VN"/>
        </w:rPr>
        <w:t>theo</w:t>
      </w:r>
      <w:r w:rsidRPr="00D21831">
        <w:rPr>
          <w:rFonts w:ascii="Times New Roman" w:hAnsi="Times New Roman" w:cs="Times New Roman"/>
          <w:b/>
          <w:color w:val="000000" w:themeColor="text1"/>
          <w:sz w:val="28"/>
          <w:szCs w:val="28"/>
          <w:lang w:val="vi-VN"/>
        </w:rPr>
        <w:t xml:space="preserve"> vị trí làm việc</w:t>
      </w:r>
    </w:p>
    <w:tbl>
      <w:tblPr>
        <w:tblW w:w="5000" w:type="pct"/>
        <w:tblCellMar>
          <w:left w:w="0" w:type="dxa"/>
          <w:right w:w="0" w:type="dxa"/>
        </w:tblCellMar>
        <w:tblLook w:val="04A0" w:firstRow="1" w:lastRow="0" w:firstColumn="1" w:lastColumn="0" w:noHBand="0" w:noVBand="1"/>
      </w:tblPr>
      <w:tblGrid>
        <w:gridCol w:w="1536"/>
        <w:gridCol w:w="1019"/>
        <w:gridCol w:w="891"/>
        <w:gridCol w:w="893"/>
        <w:gridCol w:w="893"/>
        <w:gridCol w:w="988"/>
        <w:gridCol w:w="1854"/>
        <w:gridCol w:w="978"/>
      </w:tblGrid>
      <w:tr w:rsidR="006E413D" w:rsidRPr="006E413D" w14:paraId="54E710F9" w14:textId="77777777" w:rsidTr="00463EAF">
        <w:trPr>
          <w:trHeight w:val="744"/>
        </w:trPr>
        <w:tc>
          <w:tcPr>
            <w:tcW w:w="849"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538193B"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Vị trí làm việc</w:t>
            </w:r>
          </w:p>
        </w:tc>
        <w:tc>
          <w:tcPr>
            <w:tcW w:w="56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42CCC0C"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Số lượng</w:t>
            </w:r>
          </w:p>
        </w:tc>
        <w:tc>
          <w:tcPr>
            <w:tcW w:w="985"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59C9325" w14:textId="77777777" w:rsidR="00370996" w:rsidRPr="006E413D" w:rsidRDefault="006E413D" w:rsidP="006E413D">
            <w:pPr>
              <w:spacing w:after="0" w:line="360" w:lineRule="auto"/>
              <w:ind w:firstLine="720"/>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Có</w:t>
            </w:r>
          </w:p>
        </w:tc>
        <w:tc>
          <w:tcPr>
            <w:tcW w:w="1039"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2C5C16B" w14:textId="77777777" w:rsidR="00370996" w:rsidRPr="006E413D" w:rsidRDefault="006E413D" w:rsidP="006E413D">
            <w:pPr>
              <w:spacing w:after="0" w:line="360" w:lineRule="auto"/>
              <w:ind w:firstLine="720"/>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Không</w:t>
            </w:r>
          </w:p>
        </w:tc>
        <w:tc>
          <w:tcPr>
            <w:tcW w:w="102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799EA94" w14:textId="77777777" w:rsidR="006E413D"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OR</w:t>
            </w:r>
          </w:p>
          <w:p w14:paraId="16C91F43"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(95%CI)</w:t>
            </w:r>
          </w:p>
        </w:tc>
        <w:tc>
          <w:tcPr>
            <w:tcW w:w="54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CC10B9B"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p</w:t>
            </w:r>
          </w:p>
        </w:tc>
      </w:tr>
      <w:tr w:rsidR="006E413D" w:rsidRPr="006E413D" w14:paraId="6B8FF450" w14:textId="77777777" w:rsidTr="00463EAF">
        <w:trPr>
          <w:trHeight w:val="744"/>
        </w:trPr>
        <w:tc>
          <w:tcPr>
            <w:tcW w:w="849" w:type="pct"/>
            <w:vMerge/>
            <w:tcBorders>
              <w:top w:val="single" w:sz="8" w:space="0" w:color="000000"/>
              <w:left w:val="single" w:sz="8" w:space="0" w:color="000000"/>
              <w:bottom w:val="single" w:sz="8" w:space="0" w:color="000000"/>
              <w:right w:val="single" w:sz="8" w:space="0" w:color="000000"/>
            </w:tcBorders>
            <w:vAlign w:val="center"/>
            <w:hideMark/>
          </w:tcPr>
          <w:p w14:paraId="3F830E3A" w14:textId="77777777" w:rsidR="006E413D" w:rsidRPr="006E413D" w:rsidRDefault="006E413D" w:rsidP="006E413D">
            <w:pPr>
              <w:spacing w:after="0" w:line="360" w:lineRule="auto"/>
              <w:ind w:firstLine="720"/>
              <w:jc w:val="center"/>
              <w:rPr>
                <w:rFonts w:ascii="Times New Roman" w:eastAsia="Times New Roman" w:hAnsi="Times New Roman" w:cs="Times New Roman"/>
                <w:b/>
                <w:color w:val="000000" w:themeColor="text1"/>
                <w:sz w:val="28"/>
                <w:szCs w:val="28"/>
                <w:lang w:val="en-GB" w:eastAsia="en-GB"/>
              </w:rPr>
            </w:pPr>
          </w:p>
        </w:tc>
        <w:tc>
          <w:tcPr>
            <w:tcW w:w="563" w:type="pct"/>
            <w:vMerge/>
            <w:tcBorders>
              <w:top w:val="single" w:sz="8" w:space="0" w:color="000000"/>
              <w:left w:val="single" w:sz="8" w:space="0" w:color="000000"/>
              <w:bottom w:val="single" w:sz="8" w:space="0" w:color="000000"/>
              <w:right w:val="single" w:sz="8" w:space="0" w:color="000000"/>
            </w:tcBorders>
            <w:vAlign w:val="center"/>
            <w:hideMark/>
          </w:tcPr>
          <w:p w14:paraId="21C5A4E2" w14:textId="77777777" w:rsidR="006E413D" w:rsidRPr="006E413D" w:rsidRDefault="006E413D" w:rsidP="006E413D">
            <w:pPr>
              <w:spacing w:after="0" w:line="360" w:lineRule="auto"/>
              <w:ind w:firstLine="720"/>
              <w:jc w:val="center"/>
              <w:rPr>
                <w:rFonts w:ascii="Times New Roman" w:eastAsia="Times New Roman" w:hAnsi="Times New Roman" w:cs="Times New Roman"/>
                <w:b/>
                <w:color w:val="000000" w:themeColor="text1"/>
                <w:sz w:val="28"/>
                <w:szCs w:val="28"/>
                <w:lang w:val="en-GB" w:eastAsia="en-GB"/>
              </w:rPr>
            </w:pP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6533577"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SL</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136D506"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F9702E6"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SL</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7F570279" w14:textId="77777777" w:rsidR="00370996" w:rsidRPr="006E413D" w:rsidRDefault="006E413D" w:rsidP="006E413D">
            <w:pPr>
              <w:spacing w:after="0" w:line="360" w:lineRule="auto"/>
              <w:jc w:val="center"/>
              <w:rPr>
                <w:rFonts w:ascii="Times New Roman" w:eastAsia="Times New Roman" w:hAnsi="Times New Roman" w:cs="Times New Roman"/>
                <w:b/>
                <w:color w:val="000000" w:themeColor="text1"/>
                <w:sz w:val="28"/>
                <w:szCs w:val="28"/>
                <w:lang w:val="en-GB" w:eastAsia="en-GB"/>
              </w:rPr>
            </w:pPr>
            <w:r w:rsidRPr="006E413D">
              <w:rPr>
                <w:rFonts w:ascii="Times New Roman" w:eastAsia="Times New Roman" w:hAnsi="Times New Roman" w:cs="Times New Roman"/>
                <w:b/>
                <w:color w:val="000000" w:themeColor="text1"/>
                <w:sz w:val="28"/>
                <w:szCs w:val="28"/>
                <w:lang w:val="vi-VN" w:eastAsia="en-GB"/>
              </w:rPr>
              <w:t>%</w:t>
            </w:r>
          </w:p>
        </w:tc>
        <w:tc>
          <w:tcPr>
            <w:tcW w:w="1024" w:type="pct"/>
            <w:vMerge/>
            <w:tcBorders>
              <w:top w:val="single" w:sz="8" w:space="0" w:color="000000"/>
              <w:left w:val="single" w:sz="8" w:space="0" w:color="000000"/>
              <w:bottom w:val="single" w:sz="8" w:space="0" w:color="000000"/>
              <w:right w:val="single" w:sz="8" w:space="0" w:color="000000"/>
            </w:tcBorders>
            <w:vAlign w:val="center"/>
            <w:hideMark/>
          </w:tcPr>
          <w:p w14:paraId="4806E2C1" w14:textId="77777777" w:rsidR="006E413D" w:rsidRPr="006E413D" w:rsidRDefault="006E413D" w:rsidP="006E413D">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c>
          <w:tcPr>
            <w:tcW w:w="540" w:type="pct"/>
            <w:vMerge/>
            <w:tcBorders>
              <w:top w:val="single" w:sz="8" w:space="0" w:color="000000"/>
              <w:left w:val="single" w:sz="8" w:space="0" w:color="000000"/>
              <w:bottom w:val="single" w:sz="8" w:space="0" w:color="000000"/>
              <w:right w:val="single" w:sz="8" w:space="0" w:color="000000"/>
            </w:tcBorders>
            <w:vAlign w:val="center"/>
            <w:hideMark/>
          </w:tcPr>
          <w:p w14:paraId="4B35D743" w14:textId="77777777" w:rsidR="006E413D" w:rsidRPr="006E413D" w:rsidRDefault="006E413D" w:rsidP="006E413D">
            <w:pPr>
              <w:spacing w:after="0" w:line="360" w:lineRule="auto"/>
              <w:ind w:firstLine="720"/>
              <w:jc w:val="center"/>
              <w:rPr>
                <w:rFonts w:ascii="Times New Roman" w:eastAsia="Times New Roman" w:hAnsi="Times New Roman" w:cs="Times New Roman"/>
                <w:color w:val="000000" w:themeColor="text1"/>
                <w:sz w:val="28"/>
                <w:szCs w:val="28"/>
                <w:lang w:val="en-GB" w:eastAsia="en-GB"/>
              </w:rPr>
            </w:pPr>
          </w:p>
        </w:tc>
      </w:tr>
      <w:tr w:rsidR="006E413D" w:rsidRPr="006E413D" w14:paraId="45FC1A20" w14:textId="77777777" w:rsidTr="00463EAF">
        <w:trPr>
          <w:trHeight w:val="744"/>
        </w:trPr>
        <w:tc>
          <w:tcPr>
            <w:tcW w:w="8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C9C8C23"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Xưởng điện</w:t>
            </w:r>
          </w:p>
        </w:tc>
        <w:tc>
          <w:tcPr>
            <w:tcW w:w="5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CB8E3EB"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75</w:t>
            </w: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C0C99F9"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15</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A7B92A3" w14:textId="173EC15E"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20</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0</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1B5655C"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65</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6FE54B6" w14:textId="0D03EF9D"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86</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7</w:t>
            </w:r>
          </w:p>
        </w:tc>
        <w:tc>
          <w:tcPr>
            <w:tcW w:w="1024"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6049F3C"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1</w:t>
            </w:r>
          </w:p>
        </w:tc>
        <w:tc>
          <w:tcPr>
            <w:tcW w:w="5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A5DA7D4"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1</w:t>
            </w:r>
          </w:p>
        </w:tc>
      </w:tr>
      <w:tr w:rsidR="006E413D" w:rsidRPr="006E413D" w14:paraId="4331F1FA" w14:textId="77777777" w:rsidTr="00463EAF">
        <w:trPr>
          <w:trHeight w:val="858"/>
        </w:trPr>
        <w:tc>
          <w:tcPr>
            <w:tcW w:w="8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73831A9C"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Xưởng mộc</w:t>
            </w:r>
          </w:p>
        </w:tc>
        <w:tc>
          <w:tcPr>
            <w:tcW w:w="5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7A0BC79"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89</w:t>
            </w: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C6B33B7"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20</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77ABD170" w14:textId="012ABD4B"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22</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5</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58EAD5A"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75</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D9D0C52" w14:textId="419025D2"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84</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3</w:t>
            </w:r>
          </w:p>
        </w:tc>
        <w:tc>
          <w:tcPr>
            <w:tcW w:w="1024"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CEE693A" w14:textId="528FF642"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1</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16 (0</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55-2</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44)</w:t>
            </w:r>
          </w:p>
        </w:tc>
        <w:tc>
          <w:tcPr>
            <w:tcW w:w="5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1479BD4" w14:textId="4159690E"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0</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7</w:t>
            </w:r>
          </w:p>
        </w:tc>
      </w:tr>
      <w:tr w:rsidR="006E413D" w:rsidRPr="006E413D" w14:paraId="369B6EC2" w14:textId="77777777" w:rsidTr="00463EAF">
        <w:trPr>
          <w:trHeight w:val="849"/>
        </w:trPr>
        <w:tc>
          <w:tcPr>
            <w:tcW w:w="8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E1CD51D"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Xưởng máy</w:t>
            </w:r>
          </w:p>
        </w:tc>
        <w:tc>
          <w:tcPr>
            <w:tcW w:w="5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328BCCF"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80</w:t>
            </w: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CE03408"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30</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038E0C9" w14:textId="7AEE4740"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37</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5</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1145C9C"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55</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5317B20" w14:textId="58858426"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68</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8</w:t>
            </w:r>
          </w:p>
        </w:tc>
        <w:tc>
          <w:tcPr>
            <w:tcW w:w="1024"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64D6C24" w14:textId="77F214CB"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2</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36 (1</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15-4</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84)</w:t>
            </w:r>
          </w:p>
        </w:tc>
        <w:tc>
          <w:tcPr>
            <w:tcW w:w="5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33A8209" w14:textId="65275D43"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0</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02</w:t>
            </w:r>
          </w:p>
        </w:tc>
      </w:tr>
      <w:tr w:rsidR="006E413D" w:rsidRPr="006E413D" w14:paraId="76E2CDCE" w14:textId="77777777" w:rsidTr="00463EAF">
        <w:trPr>
          <w:trHeight w:val="840"/>
        </w:trPr>
        <w:tc>
          <w:tcPr>
            <w:tcW w:w="8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3F4DA01"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Xưởng ống</w:t>
            </w:r>
          </w:p>
        </w:tc>
        <w:tc>
          <w:tcPr>
            <w:tcW w:w="5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635BFD73"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86</w:t>
            </w: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B17219B"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35</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17128AD" w14:textId="31D9B4F2"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40</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7</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0D3247DF"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57</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CFBF360" w14:textId="2F6DA215"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66</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3</w:t>
            </w:r>
          </w:p>
        </w:tc>
        <w:tc>
          <w:tcPr>
            <w:tcW w:w="1024"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8B4A103" w14:textId="3CA09B2E"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2</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66 (1</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32-5</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37)</w:t>
            </w:r>
          </w:p>
        </w:tc>
        <w:tc>
          <w:tcPr>
            <w:tcW w:w="5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5491C296" w14:textId="37716803"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0</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01</w:t>
            </w:r>
          </w:p>
        </w:tc>
      </w:tr>
      <w:tr w:rsidR="006E413D" w:rsidRPr="006E413D" w14:paraId="3AE861EE" w14:textId="77777777" w:rsidTr="00463EAF">
        <w:trPr>
          <w:trHeight w:val="873"/>
        </w:trPr>
        <w:tc>
          <w:tcPr>
            <w:tcW w:w="8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75FE4574"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Xưởng Sắt</w:t>
            </w:r>
          </w:p>
        </w:tc>
        <w:tc>
          <w:tcPr>
            <w:tcW w:w="5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6BB6974"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60</w:t>
            </w:r>
          </w:p>
        </w:tc>
        <w:tc>
          <w:tcPr>
            <w:tcW w:w="4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EC959C9"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23</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1D865B46" w14:textId="6DE59485"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38</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3</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46684B72" w14:textId="77777777" w:rsidR="00370996" w:rsidRPr="006E413D" w:rsidRDefault="006E413D" w:rsidP="006E413D">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40</w:t>
            </w:r>
          </w:p>
        </w:tc>
        <w:tc>
          <w:tcPr>
            <w:tcW w:w="546"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A23250A" w14:textId="094A342C" w:rsidR="00370996" w:rsidRPr="00463EAF" w:rsidRDefault="00463EAF" w:rsidP="00463EAF">
            <w:pPr>
              <w:spacing w:after="0" w:line="360" w:lineRule="auto"/>
              <w:jc w:val="center"/>
              <w:rPr>
                <w:rFonts w:ascii="Times New Roman" w:eastAsia="Times New Roman" w:hAnsi="Times New Roman" w:cs="Times New Roman"/>
                <w:color w:val="000000" w:themeColor="text1"/>
                <w:sz w:val="28"/>
                <w:szCs w:val="28"/>
                <w:lang w:val="vi-VN" w:eastAsia="en-GB"/>
              </w:rPr>
            </w:pPr>
            <w:r>
              <w:rPr>
                <w:rFonts w:ascii="Times New Roman" w:eastAsia="Times New Roman" w:hAnsi="Times New Roman" w:cs="Times New Roman"/>
                <w:color w:val="000000" w:themeColor="text1"/>
                <w:sz w:val="28"/>
                <w:szCs w:val="28"/>
                <w:lang w:eastAsia="en-GB"/>
              </w:rPr>
              <w:t>66</w:t>
            </w:r>
            <w:r>
              <w:rPr>
                <w:rFonts w:ascii="Times New Roman" w:eastAsia="Times New Roman" w:hAnsi="Times New Roman" w:cs="Times New Roman"/>
                <w:color w:val="000000" w:themeColor="text1"/>
                <w:sz w:val="28"/>
                <w:szCs w:val="28"/>
                <w:lang w:val="vi-VN" w:eastAsia="en-GB"/>
              </w:rPr>
              <w:t>,</w:t>
            </w:r>
            <w:r>
              <w:rPr>
                <w:rFonts w:ascii="Times New Roman" w:eastAsia="Times New Roman" w:hAnsi="Times New Roman" w:cs="Times New Roman"/>
                <w:color w:val="000000" w:themeColor="text1"/>
                <w:sz w:val="28"/>
                <w:szCs w:val="28"/>
                <w:lang w:eastAsia="en-GB"/>
              </w:rPr>
              <w:t>7</w:t>
            </w:r>
          </w:p>
        </w:tc>
        <w:tc>
          <w:tcPr>
            <w:tcW w:w="1024"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2150B532" w14:textId="32947A2E"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2</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49 (1</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16-5</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33)</w:t>
            </w:r>
          </w:p>
        </w:tc>
        <w:tc>
          <w:tcPr>
            <w:tcW w:w="5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 w:type="dxa"/>
              <w:bottom w:w="0" w:type="dxa"/>
              <w:right w:w="10" w:type="dxa"/>
            </w:tcMar>
            <w:vAlign w:val="center"/>
            <w:hideMark/>
          </w:tcPr>
          <w:p w14:paraId="3043FA5C" w14:textId="67BEE8B4" w:rsidR="00370996" w:rsidRPr="006E413D" w:rsidRDefault="006E413D" w:rsidP="00463EAF">
            <w:pPr>
              <w:spacing w:after="0" w:line="360" w:lineRule="auto"/>
              <w:jc w:val="center"/>
              <w:rPr>
                <w:rFonts w:ascii="Times New Roman" w:eastAsia="Times New Roman" w:hAnsi="Times New Roman" w:cs="Times New Roman"/>
                <w:color w:val="000000" w:themeColor="text1"/>
                <w:sz w:val="28"/>
                <w:szCs w:val="28"/>
                <w:lang w:val="en-GB" w:eastAsia="en-GB"/>
              </w:rPr>
            </w:pPr>
            <w:r w:rsidRPr="006E413D">
              <w:rPr>
                <w:rFonts w:ascii="Times New Roman" w:eastAsia="Times New Roman" w:hAnsi="Times New Roman" w:cs="Times New Roman"/>
                <w:color w:val="000000" w:themeColor="text1"/>
                <w:sz w:val="28"/>
                <w:szCs w:val="28"/>
                <w:lang w:eastAsia="en-GB"/>
              </w:rPr>
              <w:t>0</w:t>
            </w:r>
            <w:r w:rsidR="00463EAF">
              <w:rPr>
                <w:rFonts w:ascii="Times New Roman" w:eastAsia="Times New Roman" w:hAnsi="Times New Roman" w:cs="Times New Roman"/>
                <w:color w:val="000000" w:themeColor="text1"/>
                <w:sz w:val="28"/>
                <w:szCs w:val="28"/>
                <w:lang w:val="vi-VN" w:eastAsia="en-GB"/>
              </w:rPr>
              <w:t>,</w:t>
            </w:r>
            <w:r w:rsidRPr="006E413D">
              <w:rPr>
                <w:rFonts w:ascii="Times New Roman" w:eastAsia="Times New Roman" w:hAnsi="Times New Roman" w:cs="Times New Roman"/>
                <w:color w:val="000000" w:themeColor="text1"/>
                <w:sz w:val="28"/>
                <w:szCs w:val="28"/>
                <w:lang w:eastAsia="en-GB"/>
              </w:rPr>
              <w:t>02</w:t>
            </w:r>
          </w:p>
        </w:tc>
      </w:tr>
    </w:tbl>
    <w:p w14:paraId="75A32DD5" w14:textId="0893F279" w:rsidR="00FA0F31" w:rsidRPr="00D21831" w:rsidRDefault="00DC3316" w:rsidP="00D21831">
      <w:pPr>
        <w:spacing w:after="0" w:line="360" w:lineRule="auto"/>
        <w:ind w:firstLine="720"/>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Kết quả nghiên cứu cho thấy</w:t>
      </w:r>
      <w:r w:rsidR="008E7277">
        <w:rPr>
          <w:rFonts w:ascii="Times New Roman" w:hAnsi="Times New Roman" w:cs="Times New Roman"/>
          <w:color w:val="000000" w:themeColor="text1"/>
          <w:sz w:val="28"/>
          <w:szCs w:val="28"/>
          <w:lang w:val="en-GB"/>
        </w:rPr>
        <w:t>,</w:t>
      </w:r>
      <w:r>
        <w:rPr>
          <w:rFonts w:ascii="Times New Roman" w:eastAsia="Times New Roman" w:hAnsi="Times New Roman" w:cs="Times New Roman"/>
          <w:color w:val="000000" w:themeColor="text1"/>
          <w:sz w:val="28"/>
          <w:szCs w:val="28"/>
          <w:lang w:val="en-GB" w:eastAsia="en-GB"/>
        </w:rPr>
        <w:t xml:space="preserve"> c</w:t>
      </w:r>
      <w:r w:rsidR="00800306" w:rsidRPr="00D21831">
        <w:rPr>
          <w:rFonts w:ascii="Times New Roman" w:eastAsia="Times New Roman" w:hAnsi="Times New Roman" w:cs="Times New Roman"/>
          <w:color w:val="000000" w:themeColor="text1"/>
          <w:sz w:val="28"/>
          <w:szCs w:val="28"/>
          <w:lang w:val="vi-VN" w:eastAsia="en-GB"/>
        </w:rPr>
        <w:t>ông nhân tại xưởng máy, xưởng ống và xưởng sắt</w:t>
      </w:r>
      <w:r w:rsidR="00831DE8" w:rsidRPr="00D21831">
        <w:rPr>
          <w:rFonts w:ascii="Times New Roman" w:eastAsia="Times New Roman" w:hAnsi="Times New Roman" w:cs="Times New Roman"/>
          <w:color w:val="000000" w:themeColor="text1"/>
          <w:sz w:val="28"/>
          <w:szCs w:val="28"/>
          <w:lang w:val="vi-VN" w:eastAsia="en-GB"/>
        </w:rPr>
        <w:t xml:space="preserve"> nơi thường xuyên tiếp xúc với tiếng ồn có cường độ </w:t>
      </w:r>
      <w:r w:rsidR="00831DE8" w:rsidRPr="00D21831">
        <w:rPr>
          <w:rFonts w:ascii="Times New Roman" w:hAnsi="Times New Roman" w:cs="Times New Roman"/>
          <w:color w:val="000000" w:themeColor="text1"/>
          <w:sz w:val="28"/>
          <w:szCs w:val="28"/>
          <w:lang w:val="vi-VN"/>
        </w:rPr>
        <w:t>≥85 dB</w:t>
      </w:r>
      <w:r w:rsidR="00800306" w:rsidRPr="00D21831">
        <w:rPr>
          <w:rFonts w:ascii="Times New Roman" w:eastAsia="Times New Roman" w:hAnsi="Times New Roman" w:cs="Times New Roman"/>
          <w:color w:val="000000" w:themeColor="text1"/>
          <w:sz w:val="28"/>
          <w:szCs w:val="28"/>
          <w:lang w:val="vi-VN" w:eastAsia="en-GB"/>
        </w:rPr>
        <w:t xml:space="preserve"> có nguy cơ </w:t>
      </w:r>
      <w:r w:rsidR="00835721" w:rsidRPr="00D21831">
        <w:rPr>
          <w:rFonts w:ascii="Times New Roman" w:eastAsia="Times New Roman" w:hAnsi="Times New Roman" w:cs="Times New Roman"/>
          <w:color w:val="000000" w:themeColor="text1"/>
          <w:sz w:val="28"/>
          <w:szCs w:val="28"/>
          <w:lang w:val="vi-VN" w:eastAsia="en-GB"/>
        </w:rPr>
        <w:t>cao hơn bị suy giảm sức nghe so với xưởng điện.</w:t>
      </w:r>
    </w:p>
    <w:p w14:paraId="1F2338DF" w14:textId="77777777" w:rsidR="00D21831" w:rsidRDefault="00D21831">
      <w:pPr>
        <w:rPr>
          <w:rFonts w:ascii="Times New Roman" w:hAnsi="Times New Roman" w:cs="Times New Roman"/>
          <w:b/>
          <w:color w:val="000000" w:themeColor="text1"/>
          <w:sz w:val="28"/>
          <w:szCs w:val="28"/>
          <w:lang w:val="vi-VN"/>
        </w:rPr>
      </w:pPr>
      <w:r>
        <w:rPr>
          <w:rFonts w:ascii="Times New Roman" w:hAnsi="Times New Roman" w:cs="Times New Roman"/>
          <w:b/>
          <w:color w:val="000000" w:themeColor="text1"/>
          <w:sz w:val="28"/>
          <w:szCs w:val="28"/>
          <w:lang w:val="vi-VN"/>
        </w:rPr>
        <w:br w:type="page"/>
      </w:r>
    </w:p>
    <w:p w14:paraId="53D9877E" w14:textId="62C263AD" w:rsidR="00FD7424" w:rsidRPr="00D21831" w:rsidRDefault="00FD7424" w:rsidP="009F5AF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Bả</w:t>
      </w:r>
      <w:r w:rsidR="00CD7EA2" w:rsidRPr="00D21831">
        <w:rPr>
          <w:rFonts w:ascii="Times New Roman" w:hAnsi="Times New Roman" w:cs="Times New Roman"/>
          <w:b/>
          <w:color w:val="000000" w:themeColor="text1"/>
          <w:sz w:val="28"/>
          <w:szCs w:val="28"/>
          <w:lang w:val="vi-VN"/>
        </w:rPr>
        <w:t xml:space="preserve">ng </w:t>
      </w:r>
      <w:r w:rsidR="00BC1777">
        <w:rPr>
          <w:rFonts w:ascii="Times New Roman" w:hAnsi="Times New Roman" w:cs="Times New Roman"/>
          <w:b/>
          <w:color w:val="000000" w:themeColor="text1"/>
          <w:sz w:val="28"/>
          <w:szCs w:val="28"/>
        </w:rPr>
        <w:t>3.</w:t>
      </w:r>
      <w:r w:rsidR="00014AA8">
        <w:rPr>
          <w:rFonts w:ascii="Times New Roman" w:hAnsi="Times New Roman" w:cs="Times New Roman"/>
          <w:b/>
          <w:color w:val="000000" w:themeColor="text1"/>
          <w:sz w:val="28"/>
          <w:szCs w:val="28"/>
          <w:lang w:val="en-GB"/>
        </w:rPr>
        <w:t>6.</w:t>
      </w:r>
      <w:r w:rsidR="005D2C1E" w:rsidRPr="00D21831">
        <w:rPr>
          <w:rFonts w:ascii="Times New Roman" w:hAnsi="Times New Roman" w:cs="Times New Roman"/>
          <w:b/>
          <w:color w:val="000000" w:themeColor="text1"/>
          <w:sz w:val="28"/>
          <w:szCs w:val="28"/>
          <w:lang w:val="vi-VN"/>
        </w:rPr>
        <w:t xml:space="preserve"> Tỷ lệ </w:t>
      </w:r>
      <w:r w:rsidRPr="00D21831">
        <w:rPr>
          <w:rFonts w:ascii="Times New Roman" w:hAnsi="Times New Roman" w:cs="Times New Roman"/>
          <w:b/>
          <w:color w:val="000000" w:themeColor="text1"/>
          <w:sz w:val="28"/>
          <w:szCs w:val="28"/>
          <w:lang w:val="vi-VN"/>
        </w:rPr>
        <w:t xml:space="preserve">suy giảm </w:t>
      </w:r>
      <w:r w:rsidR="00271789" w:rsidRPr="00D21831">
        <w:rPr>
          <w:rFonts w:ascii="Times New Roman" w:hAnsi="Times New Roman" w:cs="Times New Roman"/>
          <w:b/>
          <w:color w:val="000000" w:themeColor="text1"/>
          <w:sz w:val="28"/>
          <w:szCs w:val="28"/>
          <w:lang w:val="vi-VN"/>
        </w:rPr>
        <w:t xml:space="preserve">sức nghe </w:t>
      </w:r>
      <w:r w:rsidR="000C4EEA" w:rsidRPr="00D21831">
        <w:rPr>
          <w:rFonts w:ascii="Times New Roman" w:hAnsi="Times New Roman" w:cs="Times New Roman"/>
          <w:b/>
          <w:color w:val="000000" w:themeColor="text1"/>
          <w:sz w:val="28"/>
          <w:szCs w:val="28"/>
          <w:lang w:val="vi-VN"/>
        </w:rPr>
        <w:t>theo</w:t>
      </w:r>
      <w:r w:rsidRPr="00D21831">
        <w:rPr>
          <w:rFonts w:ascii="Times New Roman" w:hAnsi="Times New Roman" w:cs="Times New Roman"/>
          <w:b/>
          <w:color w:val="000000" w:themeColor="text1"/>
          <w:sz w:val="28"/>
          <w:szCs w:val="28"/>
          <w:lang w:val="vi-VN"/>
        </w:rPr>
        <w:t xml:space="preserve"> tuổi nghề</w:t>
      </w:r>
    </w:p>
    <w:tbl>
      <w:tblPr>
        <w:tblOverlap w:val="never"/>
        <w:tblW w:w="5000" w:type="pct"/>
        <w:jc w:val="center"/>
        <w:tblCellMar>
          <w:left w:w="10" w:type="dxa"/>
          <w:right w:w="10" w:type="dxa"/>
        </w:tblCellMar>
        <w:tblLook w:val="04A0" w:firstRow="1" w:lastRow="0" w:firstColumn="1" w:lastColumn="0" w:noHBand="0" w:noVBand="1"/>
      </w:tblPr>
      <w:tblGrid>
        <w:gridCol w:w="2534"/>
        <w:gridCol w:w="799"/>
        <w:gridCol w:w="799"/>
        <w:gridCol w:w="665"/>
        <w:gridCol w:w="663"/>
        <w:gridCol w:w="801"/>
        <w:gridCol w:w="1802"/>
        <w:gridCol w:w="999"/>
      </w:tblGrid>
      <w:tr w:rsidR="00D21831" w:rsidRPr="00D21831" w14:paraId="7F960BE5" w14:textId="77777777" w:rsidTr="00451327">
        <w:trPr>
          <w:trHeight w:hRule="exact" w:val="878"/>
          <w:jc w:val="center"/>
        </w:trPr>
        <w:tc>
          <w:tcPr>
            <w:tcW w:w="1398" w:type="pct"/>
            <w:vMerge w:val="restart"/>
            <w:tcBorders>
              <w:top w:val="single" w:sz="4" w:space="0" w:color="auto"/>
              <w:left w:val="single" w:sz="4" w:space="0" w:color="auto"/>
            </w:tcBorders>
            <w:shd w:val="clear" w:color="auto" w:fill="FFFFFF"/>
            <w:vAlign w:val="center"/>
          </w:tcPr>
          <w:p w14:paraId="5B2FBF31" w14:textId="77777777" w:rsidR="00CB5D32" w:rsidRPr="00D21831" w:rsidRDefault="00CB5D32" w:rsidP="009F5AF6">
            <w:pPr>
              <w:pStyle w:val="Khc0"/>
              <w:ind w:firstLine="0"/>
              <w:jc w:val="center"/>
              <w:rPr>
                <w:b/>
                <w:color w:val="000000" w:themeColor="text1"/>
                <w:lang w:val="vi-VN"/>
              </w:rPr>
            </w:pPr>
            <w:r w:rsidRPr="00D21831">
              <w:rPr>
                <w:b/>
                <w:color w:val="000000" w:themeColor="text1"/>
                <w:lang w:val="vi-VN"/>
              </w:rPr>
              <w:t>Tuổi nghề</w:t>
            </w:r>
          </w:p>
        </w:tc>
        <w:tc>
          <w:tcPr>
            <w:tcW w:w="441" w:type="pct"/>
            <w:vMerge w:val="restart"/>
            <w:tcBorders>
              <w:top w:val="single" w:sz="4" w:space="0" w:color="auto"/>
              <w:left w:val="single" w:sz="4" w:space="0" w:color="auto"/>
            </w:tcBorders>
            <w:shd w:val="clear" w:color="auto" w:fill="FFFFFF"/>
            <w:vAlign w:val="center"/>
          </w:tcPr>
          <w:p w14:paraId="51C6B382"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Số lượng</w:t>
            </w:r>
          </w:p>
        </w:tc>
        <w:tc>
          <w:tcPr>
            <w:tcW w:w="808" w:type="pct"/>
            <w:gridSpan w:val="2"/>
            <w:tcBorders>
              <w:top w:val="single" w:sz="4" w:space="0" w:color="auto"/>
              <w:left w:val="single" w:sz="4" w:space="0" w:color="auto"/>
            </w:tcBorders>
            <w:shd w:val="clear" w:color="auto" w:fill="FFFFFF"/>
            <w:vAlign w:val="center"/>
          </w:tcPr>
          <w:p w14:paraId="4EE173F8"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Có</w:t>
            </w:r>
          </w:p>
        </w:tc>
        <w:tc>
          <w:tcPr>
            <w:tcW w:w="808" w:type="pct"/>
            <w:gridSpan w:val="2"/>
            <w:tcBorders>
              <w:top w:val="single" w:sz="4" w:space="0" w:color="auto"/>
              <w:left w:val="single" w:sz="4" w:space="0" w:color="auto"/>
            </w:tcBorders>
            <w:shd w:val="clear" w:color="auto" w:fill="FFFFFF"/>
            <w:vAlign w:val="center"/>
          </w:tcPr>
          <w:p w14:paraId="3A2AC098"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Không</w:t>
            </w:r>
          </w:p>
        </w:tc>
        <w:tc>
          <w:tcPr>
            <w:tcW w:w="994" w:type="pct"/>
            <w:vMerge w:val="restart"/>
            <w:tcBorders>
              <w:top w:val="single" w:sz="4" w:space="0" w:color="auto"/>
              <w:left w:val="single" w:sz="4" w:space="0" w:color="auto"/>
            </w:tcBorders>
            <w:shd w:val="clear" w:color="auto" w:fill="FFFFFF"/>
            <w:vAlign w:val="center"/>
          </w:tcPr>
          <w:p w14:paraId="152B5659"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OR</w:t>
            </w:r>
          </w:p>
          <w:p w14:paraId="3A9C409E"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(95%CI)</w:t>
            </w:r>
          </w:p>
        </w:tc>
        <w:tc>
          <w:tcPr>
            <w:tcW w:w="551" w:type="pct"/>
            <w:vMerge w:val="restart"/>
            <w:tcBorders>
              <w:top w:val="single" w:sz="4" w:space="0" w:color="auto"/>
              <w:left w:val="single" w:sz="4" w:space="0" w:color="auto"/>
              <w:right w:val="single" w:sz="4" w:space="0" w:color="auto"/>
            </w:tcBorders>
            <w:shd w:val="clear" w:color="auto" w:fill="FFFFFF"/>
            <w:vAlign w:val="center"/>
          </w:tcPr>
          <w:p w14:paraId="1767AE4A"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p</w:t>
            </w:r>
          </w:p>
        </w:tc>
      </w:tr>
      <w:tr w:rsidR="00D21831" w:rsidRPr="00D21831" w14:paraId="61C022CF" w14:textId="77777777" w:rsidTr="00451327">
        <w:trPr>
          <w:trHeight w:hRule="exact" w:val="878"/>
          <w:jc w:val="center"/>
        </w:trPr>
        <w:tc>
          <w:tcPr>
            <w:tcW w:w="1398" w:type="pct"/>
            <w:vMerge/>
            <w:tcBorders>
              <w:left w:val="single" w:sz="4" w:space="0" w:color="auto"/>
            </w:tcBorders>
            <w:shd w:val="clear" w:color="auto" w:fill="FFFFFF"/>
            <w:vAlign w:val="center"/>
          </w:tcPr>
          <w:p w14:paraId="3A53472E" w14:textId="77777777" w:rsidR="00CB5D32" w:rsidRPr="00D21831" w:rsidRDefault="00CB5D32" w:rsidP="009F5AF6">
            <w:pPr>
              <w:spacing w:after="0" w:line="360" w:lineRule="auto"/>
              <w:rPr>
                <w:rFonts w:ascii="Times New Roman" w:hAnsi="Times New Roman" w:cs="Times New Roman"/>
                <w:color w:val="000000" w:themeColor="text1"/>
                <w:sz w:val="28"/>
                <w:szCs w:val="28"/>
                <w:lang w:val="vi-VN"/>
              </w:rPr>
            </w:pPr>
          </w:p>
        </w:tc>
        <w:tc>
          <w:tcPr>
            <w:tcW w:w="441" w:type="pct"/>
            <w:vMerge/>
            <w:tcBorders>
              <w:left w:val="single" w:sz="4" w:space="0" w:color="auto"/>
            </w:tcBorders>
            <w:shd w:val="clear" w:color="auto" w:fill="FFFFFF"/>
            <w:vAlign w:val="center"/>
          </w:tcPr>
          <w:p w14:paraId="27DE7446" w14:textId="77777777" w:rsidR="00CB5D32" w:rsidRPr="00D21831" w:rsidRDefault="00CB5D32" w:rsidP="009F5AF6">
            <w:pPr>
              <w:spacing w:after="0" w:line="360" w:lineRule="auto"/>
              <w:rPr>
                <w:rFonts w:ascii="Times New Roman" w:hAnsi="Times New Roman" w:cs="Times New Roman"/>
                <w:color w:val="000000" w:themeColor="text1"/>
                <w:sz w:val="28"/>
                <w:szCs w:val="28"/>
                <w:lang w:val="vi-VN"/>
              </w:rPr>
            </w:pPr>
          </w:p>
        </w:tc>
        <w:tc>
          <w:tcPr>
            <w:tcW w:w="441" w:type="pct"/>
            <w:tcBorders>
              <w:top w:val="single" w:sz="4" w:space="0" w:color="auto"/>
              <w:left w:val="single" w:sz="4" w:space="0" w:color="auto"/>
            </w:tcBorders>
            <w:shd w:val="clear" w:color="auto" w:fill="FFFFFF"/>
            <w:vAlign w:val="center"/>
          </w:tcPr>
          <w:p w14:paraId="1C1F5CA0"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SL</w:t>
            </w:r>
          </w:p>
        </w:tc>
        <w:tc>
          <w:tcPr>
            <w:tcW w:w="367" w:type="pct"/>
            <w:tcBorders>
              <w:top w:val="single" w:sz="4" w:space="0" w:color="auto"/>
              <w:left w:val="single" w:sz="4" w:space="0" w:color="auto"/>
            </w:tcBorders>
            <w:shd w:val="clear" w:color="auto" w:fill="FFFFFF"/>
            <w:vAlign w:val="center"/>
          </w:tcPr>
          <w:p w14:paraId="7A312CA1"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w:t>
            </w:r>
          </w:p>
        </w:tc>
        <w:tc>
          <w:tcPr>
            <w:tcW w:w="366" w:type="pct"/>
            <w:tcBorders>
              <w:top w:val="single" w:sz="4" w:space="0" w:color="auto"/>
              <w:left w:val="single" w:sz="4" w:space="0" w:color="auto"/>
            </w:tcBorders>
            <w:shd w:val="clear" w:color="auto" w:fill="FFFFFF"/>
            <w:vAlign w:val="center"/>
          </w:tcPr>
          <w:p w14:paraId="4B8A19C5"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SL</w:t>
            </w:r>
          </w:p>
        </w:tc>
        <w:tc>
          <w:tcPr>
            <w:tcW w:w="442" w:type="pct"/>
            <w:tcBorders>
              <w:top w:val="single" w:sz="4" w:space="0" w:color="auto"/>
              <w:left w:val="single" w:sz="4" w:space="0" w:color="auto"/>
            </w:tcBorders>
            <w:shd w:val="clear" w:color="auto" w:fill="FFFFFF"/>
            <w:vAlign w:val="center"/>
          </w:tcPr>
          <w:p w14:paraId="0C0B6905" w14:textId="77777777" w:rsidR="00CB5D32" w:rsidRPr="00D21831" w:rsidRDefault="00CB5D32" w:rsidP="009F5AF6">
            <w:pPr>
              <w:pStyle w:val="Khc0"/>
              <w:ind w:firstLine="0"/>
              <w:jc w:val="center"/>
              <w:rPr>
                <w:color w:val="000000" w:themeColor="text1"/>
                <w:lang w:val="vi-VN"/>
              </w:rPr>
            </w:pPr>
            <w:r w:rsidRPr="00D21831">
              <w:rPr>
                <w:b/>
                <w:bCs/>
                <w:color w:val="000000" w:themeColor="text1"/>
                <w:lang w:val="vi-VN"/>
              </w:rPr>
              <w:t>%</w:t>
            </w:r>
          </w:p>
        </w:tc>
        <w:tc>
          <w:tcPr>
            <w:tcW w:w="994" w:type="pct"/>
            <w:vMerge/>
            <w:tcBorders>
              <w:left w:val="single" w:sz="4" w:space="0" w:color="auto"/>
              <w:bottom w:val="single" w:sz="4" w:space="0" w:color="auto"/>
            </w:tcBorders>
            <w:shd w:val="clear" w:color="auto" w:fill="FFFFFF"/>
            <w:vAlign w:val="center"/>
          </w:tcPr>
          <w:p w14:paraId="2CC89F1D" w14:textId="77777777" w:rsidR="00CB5D32" w:rsidRPr="00D21831" w:rsidRDefault="00CB5D32" w:rsidP="009F5AF6">
            <w:pPr>
              <w:spacing w:after="0" w:line="360" w:lineRule="auto"/>
              <w:rPr>
                <w:rFonts w:ascii="Times New Roman" w:hAnsi="Times New Roman" w:cs="Times New Roman"/>
                <w:color w:val="000000" w:themeColor="text1"/>
                <w:sz w:val="28"/>
                <w:szCs w:val="28"/>
                <w:lang w:val="vi-VN"/>
              </w:rPr>
            </w:pPr>
          </w:p>
        </w:tc>
        <w:tc>
          <w:tcPr>
            <w:tcW w:w="551" w:type="pct"/>
            <w:vMerge/>
            <w:tcBorders>
              <w:left w:val="single" w:sz="4" w:space="0" w:color="auto"/>
              <w:bottom w:val="single" w:sz="4" w:space="0" w:color="auto"/>
              <w:right w:val="single" w:sz="4" w:space="0" w:color="auto"/>
            </w:tcBorders>
            <w:shd w:val="clear" w:color="auto" w:fill="FFFFFF"/>
            <w:vAlign w:val="center"/>
          </w:tcPr>
          <w:p w14:paraId="278CDB27" w14:textId="77777777" w:rsidR="00CB5D32" w:rsidRPr="00D21831" w:rsidRDefault="00CB5D32" w:rsidP="009F5AF6">
            <w:pPr>
              <w:spacing w:after="0" w:line="360" w:lineRule="auto"/>
              <w:rPr>
                <w:rFonts w:ascii="Times New Roman" w:hAnsi="Times New Roman" w:cs="Times New Roman"/>
                <w:color w:val="000000" w:themeColor="text1"/>
                <w:sz w:val="28"/>
                <w:szCs w:val="28"/>
                <w:lang w:val="vi-VN"/>
              </w:rPr>
            </w:pPr>
          </w:p>
        </w:tc>
      </w:tr>
      <w:tr w:rsidR="00D21831" w:rsidRPr="00D21831" w14:paraId="6A345935" w14:textId="77777777" w:rsidTr="00451327">
        <w:trPr>
          <w:trHeight w:hRule="exact" w:val="878"/>
          <w:jc w:val="center"/>
        </w:trPr>
        <w:tc>
          <w:tcPr>
            <w:tcW w:w="1398" w:type="pct"/>
            <w:tcBorders>
              <w:top w:val="single" w:sz="4" w:space="0" w:color="auto"/>
              <w:left w:val="single" w:sz="4" w:space="0" w:color="auto"/>
            </w:tcBorders>
            <w:shd w:val="clear" w:color="auto" w:fill="FFFFFF"/>
          </w:tcPr>
          <w:p w14:paraId="23044F85" w14:textId="61A819BF" w:rsidR="00CB5D32" w:rsidRPr="00D21831" w:rsidRDefault="007455C2" w:rsidP="008A5EAC">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0</w:t>
            </w:r>
            <w:r w:rsidR="00CB5D32" w:rsidRPr="00D21831">
              <w:rPr>
                <w:rFonts w:ascii="Times New Roman" w:hAnsi="Times New Roman" w:cs="Times New Roman"/>
                <w:color w:val="000000" w:themeColor="text1"/>
                <w:sz w:val="28"/>
                <w:szCs w:val="28"/>
                <w:lang w:val="vi-VN"/>
              </w:rPr>
              <w:t xml:space="preserve"> đến </w:t>
            </w:r>
            <w:r w:rsidR="008A5EAC" w:rsidRPr="00D21831">
              <w:rPr>
                <w:rFonts w:ascii="Times New Roman" w:hAnsi="Times New Roman" w:cs="Times New Roman"/>
                <w:color w:val="000000" w:themeColor="text1"/>
                <w:sz w:val="28"/>
                <w:szCs w:val="28"/>
                <w:lang w:val="vi-VN"/>
              </w:rPr>
              <w:t>2</w:t>
            </w:r>
            <w:r w:rsidR="00CB5D32" w:rsidRPr="00D21831">
              <w:rPr>
                <w:rFonts w:ascii="Times New Roman" w:hAnsi="Times New Roman" w:cs="Times New Roman"/>
                <w:color w:val="000000" w:themeColor="text1"/>
                <w:sz w:val="28"/>
                <w:szCs w:val="28"/>
                <w:lang w:val="vi-VN"/>
              </w:rPr>
              <w:t xml:space="preserve"> năm</w:t>
            </w:r>
          </w:p>
        </w:tc>
        <w:tc>
          <w:tcPr>
            <w:tcW w:w="441" w:type="pct"/>
            <w:tcBorders>
              <w:top w:val="single" w:sz="4" w:space="0" w:color="auto"/>
              <w:left w:val="single" w:sz="4" w:space="0" w:color="auto"/>
            </w:tcBorders>
            <w:shd w:val="clear" w:color="auto" w:fill="FFFFFF"/>
            <w:vAlign w:val="center"/>
          </w:tcPr>
          <w:p w14:paraId="776B5F81" w14:textId="1866773A" w:rsidR="00CB5D32" w:rsidRPr="00D21831" w:rsidRDefault="00345B7D" w:rsidP="00E76462">
            <w:pPr>
              <w:pStyle w:val="Khc0"/>
              <w:ind w:firstLine="0"/>
              <w:jc w:val="center"/>
              <w:rPr>
                <w:color w:val="000000" w:themeColor="text1"/>
                <w:lang w:val="vi-VN"/>
              </w:rPr>
            </w:pPr>
            <w:r w:rsidRPr="00D21831">
              <w:rPr>
                <w:color w:val="000000" w:themeColor="text1"/>
                <w:lang w:val="vi-VN"/>
              </w:rPr>
              <w:t>35</w:t>
            </w:r>
          </w:p>
        </w:tc>
        <w:tc>
          <w:tcPr>
            <w:tcW w:w="441" w:type="pct"/>
            <w:tcBorders>
              <w:top w:val="single" w:sz="4" w:space="0" w:color="auto"/>
              <w:left w:val="single" w:sz="4" w:space="0" w:color="auto"/>
            </w:tcBorders>
            <w:shd w:val="clear" w:color="auto" w:fill="FFFFFF"/>
            <w:vAlign w:val="center"/>
          </w:tcPr>
          <w:p w14:paraId="6D3BCEEC" w14:textId="2489721C" w:rsidR="00CB5D32" w:rsidRPr="00D21831" w:rsidRDefault="00345B7D" w:rsidP="00656204">
            <w:pPr>
              <w:pStyle w:val="Khc0"/>
              <w:ind w:firstLine="240"/>
              <w:jc w:val="center"/>
              <w:rPr>
                <w:color w:val="000000" w:themeColor="text1"/>
                <w:lang w:val="vi-VN"/>
              </w:rPr>
            </w:pPr>
            <w:r w:rsidRPr="00D21831">
              <w:rPr>
                <w:color w:val="000000" w:themeColor="text1"/>
                <w:lang w:val="vi-VN"/>
              </w:rPr>
              <w:t>9</w:t>
            </w:r>
          </w:p>
        </w:tc>
        <w:tc>
          <w:tcPr>
            <w:tcW w:w="367" w:type="pct"/>
            <w:tcBorders>
              <w:top w:val="single" w:sz="4" w:space="0" w:color="auto"/>
              <w:left w:val="single" w:sz="4" w:space="0" w:color="auto"/>
            </w:tcBorders>
            <w:shd w:val="clear" w:color="auto" w:fill="FFFFFF"/>
            <w:vAlign w:val="center"/>
          </w:tcPr>
          <w:p w14:paraId="2A7E25B4" w14:textId="57F7776B" w:rsidR="00CB5D32" w:rsidRPr="00D21831" w:rsidRDefault="00345B7D" w:rsidP="00E76462">
            <w:pPr>
              <w:pStyle w:val="Khc0"/>
              <w:ind w:firstLine="0"/>
              <w:jc w:val="center"/>
              <w:rPr>
                <w:color w:val="000000" w:themeColor="text1"/>
                <w:lang w:val="vi-VN"/>
              </w:rPr>
            </w:pPr>
            <w:r w:rsidRPr="00D21831">
              <w:rPr>
                <w:color w:val="000000" w:themeColor="text1"/>
                <w:lang w:val="vi-VN"/>
              </w:rPr>
              <w:t>25,5</w:t>
            </w:r>
          </w:p>
        </w:tc>
        <w:tc>
          <w:tcPr>
            <w:tcW w:w="366" w:type="pct"/>
            <w:tcBorders>
              <w:top w:val="single" w:sz="4" w:space="0" w:color="auto"/>
              <w:left w:val="single" w:sz="4" w:space="0" w:color="auto"/>
            </w:tcBorders>
            <w:shd w:val="clear" w:color="auto" w:fill="FFFFFF"/>
            <w:vAlign w:val="center"/>
          </w:tcPr>
          <w:p w14:paraId="44792882" w14:textId="23B69A5C" w:rsidR="00CB5D32" w:rsidRPr="00D21831" w:rsidRDefault="00345B7D" w:rsidP="00E76462">
            <w:pPr>
              <w:pStyle w:val="Khc0"/>
              <w:ind w:firstLine="160"/>
              <w:jc w:val="center"/>
              <w:rPr>
                <w:color w:val="000000" w:themeColor="text1"/>
                <w:lang w:val="vi-VN"/>
              </w:rPr>
            </w:pPr>
            <w:r w:rsidRPr="00D21831">
              <w:rPr>
                <w:color w:val="000000" w:themeColor="text1"/>
                <w:lang w:val="vi-VN"/>
              </w:rPr>
              <w:t>26</w:t>
            </w:r>
          </w:p>
        </w:tc>
        <w:tc>
          <w:tcPr>
            <w:tcW w:w="442" w:type="pct"/>
            <w:tcBorders>
              <w:top w:val="single" w:sz="4" w:space="0" w:color="auto"/>
              <w:left w:val="single" w:sz="4" w:space="0" w:color="auto"/>
            </w:tcBorders>
            <w:shd w:val="clear" w:color="auto" w:fill="FFFFFF"/>
            <w:vAlign w:val="center"/>
          </w:tcPr>
          <w:p w14:paraId="7713CCF4" w14:textId="57D27B5D" w:rsidR="00CB5D32" w:rsidRPr="00D21831" w:rsidRDefault="00345B7D" w:rsidP="00E76462">
            <w:pPr>
              <w:pStyle w:val="Khc0"/>
              <w:ind w:firstLine="140"/>
              <w:jc w:val="center"/>
              <w:rPr>
                <w:color w:val="000000" w:themeColor="text1"/>
                <w:lang w:val="vi-VN"/>
              </w:rPr>
            </w:pPr>
            <w:r w:rsidRPr="00D21831">
              <w:rPr>
                <w:color w:val="000000" w:themeColor="text1"/>
                <w:lang w:val="vi-VN"/>
              </w:rPr>
              <w:t>74,3</w:t>
            </w:r>
          </w:p>
        </w:tc>
        <w:tc>
          <w:tcPr>
            <w:tcW w:w="994" w:type="pct"/>
            <w:tcBorders>
              <w:top w:val="single" w:sz="4" w:space="0" w:color="auto"/>
              <w:left w:val="single" w:sz="4" w:space="0" w:color="auto"/>
              <w:bottom w:val="single" w:sz="4" w:space="0" w:color="auto"/>
            </w:tcBorders>
            <w:shd w:val="clear" w:color="auto" w:fill="FFFFFF"/>
            <w:vAlign w:val="center"/>
          </w:tcPr>
          <w:p w14:paraId="4DAAA2A7" w14:textId="1A3004E2" w:rsidR="00CB5D32" w:rsidRPr="00D21831" w:rsidRDefault="00345B7D" w:rsidP="00E76462">
            <w:pPr>
              <w:pStyle w:val="Khc0"/>
              <w:ind w:firstLine="0"/>
              <w:jc w:val="center"/>
              <w:rPr>
                <w:color w:val="000000" w:themeColor="text1"/>
                <w:lang w:val="vi-VN"/>
              </w:rPr>
            </w:pPr>
            <w:r w:rsidRPr="00D21831">
              <w:rPr>
                <w:color w:val="000000" w:themeColor="text1"/>
                <w:lang w:val="vi-VN"/>
              </w:rPr>
              <w:t>1</w:t>
            </w:r>
          </w:p>
        </w:tc>
        <w:tc>
          <w:tcPr>
            <w:tcW w:w="551" w:type="pct"/>
            <w:tcBorders>
              <w:top w:val="single" w:sz="4" w:space="0" w:color="auto"/>
              <w:left w:val="single" w:sz="4" w:space="0" w:color="auto"/>
              <w:bottom w:val="single" w:sz="4" w:space="0" w:color="auto"/>
              <w:right w:val="single" w:sz="4" w:space="0" w:color="auto"/>
            </w:tcBorders>
            <w:shd w:val="clear" w:color="auto" w:fill="FFFFFF"/>
            <w:vAlign w:val="center"/>
          </w:tcPr>
          <w:p w14:paraId="262EBDCE" w14:textId="3F3820DA" w:rsidR="00CB5D32" w:rsidRPr="00D21831" w:rsidRDefault="00345B7D" w:rsidP="00E76462">
            <w:pPr>
              <w:pStyle w:val="Khc0"/>
              <w:ind w:firstLine="0"/>
              <w:jc w:val="center"/>
              <w:rPr>
                <w:color w:val="000000" w:themeColor="text1"/>
                <w:lang w:val="vi-VN"/>
              </w:rPr>
            </w:pPr>
            <w:r w:rsidRPr="00D21831">
              <w:rPr>
                <w:color w:val="000000" w:themeColor="text1"/>
                <w:lang w:val="vi-VN"/>
              </w:rPr>
              <w:t>1</w:t>
            </w:r>
          </w:p>
        </w:tc>
      </w:tr>
      <w:tr w:rsidR="00D21831" w:rsidRPr="00D21831" w14:paraId="1EC63809" w14:textId="77777777" w:rsidTr="00451327">
        <w:trPr>
          <w:trHeight w:hRule="exact" w:val="878"/>
          <w:jc w:val="center"/>
        </w:trPr>
        <w:tc>
          <w:tcPr>
            <w:tcW w:w="1398" w:type="pct"/>
            <w:tcBorders>
              <w:top w:val="single" w:sz="4" w:space="0" w:color="auto"/>
              <w:left w:val="single" w:sz="4" w:space="0" w:color="auto"/>
            </w:tcBorders>
            <w:shd w:val="clear" w:color="auto" w:fill="FFFFFF"/>
          </w:tcPr>
          <w:p w14:paraId="08628E33" w14:textId="7206C6A9" w:rsidR="007455C2" w:rsidRPr="00D21831" w:rsidRDefault="007455C2" w:rsidP="007455C2">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 đến 5 năm</w:t>
            </w:r>
          </w:p>
        </w:tc>
        <w:tc>
          <w:tcPr>
            <w:tcW w:w="441" w:type="pct"/>
            <w:tcBorders>
              <w:top w:val="single" w:sz="4" w:space="0" w:color="auto"/>
              <w:left w:val="single" w:sz="4" w:space="0" w:color="auto"/>
            </w:tcBorders>
            <w:shd w:val="clear" w:color="auto" w:fill="FFFFFF"/>
            <w:vAlign w:val="center"/>
          </w:tcPr>
          <w:p w14:paraId="47F5FB1E" w14:textId="2DF8B487" w:rsidR="007455C2" w:rsidRPr="00D21831" w:rsidRDefault="00345B7D" w:rsidP="00E76462">
            <w:pPr>
              <w:pStyle w:val="Khc0"/>
              <w:ind w:firstLine="0"/>
              <w:jc w:val="center"/>
              <w:rPr>
                <w:color w:val="000000" w:themeColor="text1"/>
                <w:lang w:val="vi-VN"/>
              </w:rPr>
            </w:pPr>
            <w:r w:rsidRPr="00D21831">
              <w:rPr>
                <w:color w:val="000000" w:themeColor="text1"/>
                <w:lang w:val="vi-VN"/>
              </w:rPr>
              <w:t>133</w:t>
            </w:r>
          </w:p>
        </w:tc>
        <w:tc>
          <w:tcPr>
            <w:tcW w:w="441" w:type="pct"/>
            <w:tcBorders>
              <w:top w:val="single" w:sz="4" w:space="0" w:color="auto"/>
              <w:left w:val="single" w:sz="4" w:space="0" w:color="auto"/>
            </w:tcBorders>
            <w:shd w:val="clear" w:color="auto" w:fill="FFFFFF"/>
            <w:vAlign w:val="center"/>
          </w:tcPr>
          <w:p w14:paraId="42AF7767" w14:textId="47EB7350" w:rsidR="007455C2" w:rsidRPr="00D21831" w:rsidRDefault="00345B7D" w:rsidP="00656204">
            <w:pPr>
              <w:pStyle w:val="Khc0"/>
              <w:ind w:firstLine="240"/>
              <w:jc w:val="center"/>
              <w:rPr>
                <w:color w:val="000000" w:themeColor="text1"/>
                <w:lang w:val="vi-VN"/>
              </w:rPr>
            </w:pPr>
            <w:r w:rsidRPr="00D21831">
              <w:rPr>
                <w:color w:val="000000" w:themeColor="text1"/>
                <w:lang w:val="vi-VN"/>
              </w:rPr>
              <w:t>42</w:t>
            </w:r>
          </w:p>
        </w:tc>
        <w:tc>
          <w:tcPr>
            <w:tcW w:w="367" w:type="pct"/>
            <w:tcBorders>
              <w:top w:val="single" w:sz="4" w:space="0" w:color="auto"/>
              <w:left w:val="single" w:sz="4" w:space="0" w:color="auto"/>
            </w:tcBorders>
            <w:shd w:val="clear" w:color="auto" w:fill="FFFFFF"/>
            <w:vAlign w:val="center"/>
          </w:tcPr>
          <w:p w14:paraId="60848B86" w14:textId="4BAD3397" w:rsidR="007455C2" w:rsidRPr="00D21831" w:rsidRDefault="00345B7D" w:rsidP="00E76462">
            <w:pPr>
              <w:pStyle w:val="Khc0"/>
              <w:ind w:firstLine="0"/>
              <w:jc w:val="center"/>
              <w:rPr>
                <w:color w:val="000000" w:themeColor="text1"/>
                <w:lang w:val="vi-VN"/>
              </w:rPr>
            </w:pPr>
            <w:r w:rsidRPr="00D21831">
              <w:rPr>
                <w:color w:val="000000" w:themeColor="text1"/>
                <w:lang w:val="vi-VN"/>
              </w:rPr>
              <w:t>31,6</w:t>
            </w:r>
          </w:p>
        </w:tc>
        <w:tc>
          <w:tcPr>
            <w:tcW w:w="366" w:type="pct"/>
            <w:tcBorders>
              <w:top w:val="single" w:sz="4" w:space="0" w:color="auto"/>
              <w:left w:val="single" w:sz="4" w:space="0" w:color="auto"/>
            </w:tcBorders>
            <w:shd w:val="clear" w:color="auto" w:fill="FFFFFF"/>
            <w:vAlign w:val="center"/>
          </w:tcPr>
          <w:p w14:paraId="57E97D1A" w14:textId="2F4C92DD" w:rsidR="007455C2" w:rsidRPr="00D21831" w:rsidRDefault="00345B7D" w:rsidP="00E76462">
            <w:pPr>
              <w:pStyle w:val="Khc0"/>
              <w:ind w:firstLine="160"/>
              <w:jc w:val="center"/>
              <w:rPr>
                <w:color w:val="000000" w:themeColor="text1"/>
                <w:lang w:val="vi-VN"/>
              </w:rPr>
            </w:pPr>
            <w:r w:rsidRPr="00D21831">
              <w:rPr>
                <w:color w:val="000000" w:themeColor="text1"/>
                <w:lang w:val="vi-VN"/>
              </w:rPr>
              <w:t>91</w:t>
            </w:r>
          </w:p>
        </w:tc>
        <w:tc>
          <w:tcPr>
            <w:tcW w:w="442" w:type="pct"/>
            <w:tcBorders>
              <w:top w:val="single" w:sz="4" w:space="0" w:color="auto"/>
              <w:left w:val="single" w:sz="4" w:space="0" w:color="auto"/>
            </w:tcBorders>
            <w:shd w:val="clear" w:color="auto" w:fill="FFFFFF"/>
            <w:vAlign w:val="center"/>
          </w:tcPr>
          <w:p w14:paraId="33713E17" w14:textId="40D37208" w:rsidR="007455C2" w:rsidRPr="00D21831" w:rsidRDefault="00345B7D" w:rsidP="00E76462">
            <w:pPr>
              <w:pStyle w:val="Khc0"/>
              <w:ind w:firstLine="140"/>
              <w:jc w:val="center"/>
              <w:rPr>
                <w:color w:val="000000" w:themeColor="text1"/>
                <w:lang w:val="vi-VN"/>
              </w:rPr>
            </w:pPr>
            <w:r w:rsidRPr="00D21831">
              <w:rPr>
                <w:color w:val="000000" w:themeColor="text1"/>
                <w:lang w:val="vi-VN"/>
              </w:rPr>
              <w:t>68,4</w:t>
            </w:r>
          </w:p>
        </w:tc>
        <w:tc>
          <w:tcPr>
            <w:tcW w:w="994" w:type="pct"/>
            <w:tcBorders>
              <w:top w:val="single" w:sz="4" w:space="0" w:color="auto"/>
              <w:left w:val="single" w:sz="4" w:space="0" w:color="auto"/>
              <w:bottom w:val="single" w:sz="4" w:space="0" w:color="auto"/>
            </w:tcBorders>
            <w:shd w:val="clear" w:color="auto" w:fill="FFFFFF"/>
            <w:vAlign w:val="center"/>
          </w:tcPr>
          <w:p w14:paraId="406C31DB" w14:textId="77777777" w:rsidR="00D21831" w:rsidRDefault="00345B7D" w:rsidP="00E76462">
            <w:pPr>
              <w:pStyle w:val="Khc0"/>
              <w:ind w:firstLine="0"/>
              <w:jc w:val="center"/>
              <w:rPr>
                <w:color w:val="000000" w:themeColor="text1"/>
              </w:rPr>
            </w:pPr>
            <w:r w:rsidRPr="00D21831">
              <w:rPr>
                <w:color w:val="000000" w:themeColor="text1"/>
                <w:lang w:val="vi-VN"/>
              </w:rPr>
              <w:t>1,85</w:t>
            </w:r>
          </w:p>
          <w:p w14:paraId="1A67C48F" w14:textId="1E5BBCF1" w:rsidR="007455C2" w:rsidRPr="00D21831" w:rsidRDefault="00345B7D" w:rsidP="00E76462">
            <w:pPr>
              <w:pStyle w:val="Khc0"/>
              <w:ind w:firstLine="0"/>
              <w:jc w:val="center"/>
              <w:rPr>
                <w:color w:val="000000" w:themeColor="text1"/>
                <w:lang w:val="vi-VN"/>
              </w:rPr>
            </w:pPr>
            <w:r w:rsidRPr="00D21831">
              <w:rPr>
                <w:color w:val="000000" w:themeColor="text1"/>
                <w:lang w:val="vi-VN"/>
              </w:rPr>
              <w:t>(0,84-4,04)</w:t>
            </w:r>
          </w:p>
        </w:tc>
        <w:tc>
          <w:tcPr>
            <w:tcW w:w="551" w:type="pct"/>
            <w:tcBorders>
              <w:top w:val="single" w:sz="4" w:space="0" w:color="auto"/>
              <w:left w:val="single" w:sz="4" w:space="0" w:color="auto"/>
              <w:bottom w:val="single" w:sz="4" w:space="0" w:color="auto"/>
              <w:right w:val="single" w:sz="4" w:space="0" w:color="auto"/>
            </w:tcBorders>
            <w:shd w:val="clear" w:color="auto" w:fill="FFFFFF"/>
            <w:vAlign w:val="center"/>
          </w:tcPr>
          <w:p w14:paraId="19EC7160" w14:textId="6751215C" w:rsidR="007455C2" w:rsidRPr="00D21831" w:rsidRDefault="00345B7D" w:rsidP="00E76462">
            <w:pPr>
              <w:pStyle w:val="Khc0"/>
              <w:ind w:firstLine="0"/>
              <w:jc w:val="center"/>
              <w:rPr>
                <w:color w:val="000000" w:themeColor="text1"/>
                <w:lang w:val="vi-VN"/>
              </w:rPr>
            </w:pPr>
            <w:r w:rsidRPr="00D21831">
              <w:rPr>
                <w:color w:val="000000" w:themeColor="text1"/>
                <w:lang w:val="vi-VN"/>
              </w:rPr>
              <w:t>0,125</w:t>
            </w:r>
          </w:p>
        </w:tc>
      </w:tr>
      <w:tr w:rsidR="00D21831" w:rsidRPr="00D21831" w14:paraId="1B540F01" w14:textId="77777777" w:rsidTr="00451327">
        <w:trPr>
          <w:trHeight w:hRule="exact" w:val="878"/>
          <w:jc w:val="center"/>
        </w:trPr>
        <w:tc>
          <w:tcPr>
            <w:tcW w:w="1398" w:type="pct"/>
            <w:tcBorders>
              <w:top w:val="single" w:sz="4" w:space="0" w:color="auto"/>
              <w:left w:val="single" w:sz="4" w:space="0" w:color="auto"/>
            </w:tcBorders>
            <w:shd w:val="clear" w:color="auto" w:fill="FFFFFF"/>
          </w:tcPr>
          <w:p w14:paraId="754F2A21" w14:textId="77777777" w:rsidR="00CB5D32" w:rsidRPr="00D21831" w:rsidRDefault="00CB5D32"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Trên 5 năm đến 10 năm</w:t>
            </w:r>
          </w:p>
        </w:tc>
        <w:tc>
          <w:tcPr>
            <w:tcW w:w="441" w:type="pct"/>
            <w:tcBorders>
              <w:top w:val="single" w:sz="4" w:space="0" w:color="auto"/>
              <w:left w:val="single" w:sz="4" w:space="0" w:color="auto"/>
            </w:tcBorders>
            <w:shd w:val="clear" w:color="auto" w:fill="FFFFFF"/>
            <w:vAlign w:val="center"/>
          </w:tcPr>
          <w:p w14:paraId="7910390F" w14:textId="39326B52" w:rsidR="00CB5D32" w:rsidRPr="00D21831" w:rsidRDefault="00345B7D" w:rsidP="00E76462">
            <w:pPr>
              <w:pStyle w:val="Khc0"/>
              <w:ind w:firstLine="0"/>
              <w:jc w:val="center"/>
              <w:rPr>
                <w:color w:val="000000" w:themeColor="text1"/>
                <w:lang w:val="vi-VN"/>
              </w:rPr>
            </w:pPr>
            <w:r w:rsidRPr="00D21831">
              <w:rPr>
                <w:color w:val="000000" w:themeColor="text1"/>
                <w:lang w:val="vi-VN"/>
              </w:rPr>
              <w:t>135</w:t>
            </w:r>
          </w:p>
        </w:tc>
        <w:tc>
          <w:tcPr>
            <w:tcW w:w="441" w:type="pct"/>
            <w:tcBorders>
              <w:top w:val="single" w:sz="4" w:space="0" w:color="auto"/>
              <w:left w:val="single" w:sz="4" w:space="0" w:color="auto"/>
            </w:tcBorders>
            <w:shd w:val="clear" w:color="auto" w:fill="FFFFFF"/>
            <w:vAlign w:val="center"/>
          </w:tcPr>
          <w:p w14:paraId="7E69E510" w14:textId="2EB3A76B" w:rsidR="00CB5D32" w:rsidRPr="00D21831" w:rsidRDefault="00345B7D" w:rsidP="00656204">
            <w:pPr>
              <w:pStyle w:val="Khc0"/>
              <w:ind w:firstLine="240"/>
              <w:jc w:val="center"/>
              <w:rPr>
                <w:color w:val="000000" w:themeColor="text1"/>
                <w:lang w:val="vi-VN"/>
              </w:rPr>
            </w:pPr>
            <w:r w:rsidRPr="00D21831">
              <w:rPr>
                <w:color w:val="000000" w:themeColor="text1"/>
                <w:lang w:val="vi-VN"/>
              </w:rPr>
              <w:t>58</w:t>
            </w:r>
          </w:p>
        </w:tc>
        <w:tc>
          <w:tcPr>
            <w:tcW w:w="367" w:type="pct"/>
            <w:tcBorders>
              <w:top w:val="single" w:sz="4" w:space="0" w:color="auto"/>
              <w:left w:val="single" w:sz="4" w:space="0" w:color="auto"/>
            </w:tcBorders>
            <w:shd w:val="clear" w:color="auto" w:fill="FFFFFF"/>
            <w:vAlign w:val="center"/>
          </w:tcPr>
          <w:p w14:paraId="3F859751" w14:textId="4EA0FB06" w:rsidR="00CB5D32" w:rsidRPr="00D21831" w:rsidRDefault="00345B7D" w:rsidP="00E76462">
            <w:pPr>
              <w:pStyle w:val="Khc0"/>
              <w:ind w:firstLine="0"/>
              <w:jc w:val="center"/>
              <w:rPr>
                <w:color w:val="000000" w:themeColor="text1"/>
                <w:lang w:val="vi-VN"/>
              </w:rPr>
            </w:pPr>
            <w:r w:rsidRPr="00D21831">
              <w:rPr>
                <w:color w:val="000000" w:themeColor="text1"/>
                <w:lang w:val="vi-VN"/>
              </w:rPr>
              <w:t>43,0</w:t>
            </w:r>
          </w:p>
        </w:tc>
        <w:tc>
          <w:tcPr>
            <w:tcW w:w="366" w:type="pct"/>
            <w:tcBorders>
              <w:top w:val="single" w:sz="4" w:space="0" w:color="auto"/>
              <w:left w:val="single" w:sz="4" w:space="0" w:color="auto"/>
            </w:tcBorders>
            <w:shd w:val="clear" w:color="auto" w:fill="FFFFFF"/>
            <w:vAlign w:val="center"/>
          </w:tcPr>
          <w:p w14:paraId="030AC5B0" w14:textId="27AB0127" w:rsidR="00CB5D32" w:rsidRPr="00D21831" w:rsidRDefault="00345B7D" w:rsidP="00E76462">
            <w:pPr>
              <w:pStyle w:val="Khc0"/>
              <w:ind w:firstLine="160"/>
              <w:jc w:val="center"/>
              <w:rPr>
                <w:color w:val="000000" w:themeColor="text1"/>
                <w:lang w:val="vi-VN"/>
              </w:rPr>
            </w:pPr>
            <w:r w:rsidRPr="00D21831">
              <w:rPr>
                <w:color w:val="000000" w:themeColor="text1"/>
                <w:lang w:val="vi-VN"/>
              </w:rPr>
              <w:t>77</w:t>
            </w:r>
          </w:p>
        </w:tc>
        <w:tc>
          <w:tcPr>
            <w:tcW w:w="442" w:type="pct"/>
            <w:tcBorders>
              <w:top w:val="single" w:sz="4" w:space="0" w:color="auto"/>
              <w:left w:val="single" w:sz="4" w:space="0" w:color="auto"/>
            </w:tcBorders>
            <w:shd w:val="clear" w:color="auto" w:fill="FFFFFF"/>
            <w:vAlign w:val="center"/>
          </w:tcPr>
          <w:p w14:paraId="4F4E9A72" w14:textId="0ACA6F2E" w:rsidR="00CB5D32" w:rsidRPr="00D21831" w:rsidRDefault="00345B7D" w:rsidP="00E76462">
            <w:pPr>
              <w:pStyle w:val="Khc0"/>
              <w:ind w:firstLine="140"/>
              <w:jc w:val="center"/>
              <w:rPr>
                <w:color w:val="000000" w:themeColor="text1"/>
                <w:lang w:val="vi-VN"/>
              </w:rPr>
            </w:pPr>
            <w:r w:rsidRPr="00D21831">
              <w:rPr>
                <w:color w:val="000000" w:themeColor="text1"/>
                <w:lang w:val="vi-VN"/>
              </w:rPr>
              <w:t>57,0</w:t>
            </w:r>
          </w:p>
        </w:tc>
        <w:tc>
          <w:tcPr>
            <w:tcW w:w="994" w:type="pct"/>
            <w:tcBorders>
              <w:top w:val="single" w:sz="4" w:space="0" w:color="auto"/>
              <w:left w:val="single" w:sz="4" w:space="0" w:color="auto"/>
              <w:bottom w:val="single" w:sz="4" w:space="0" w:color="auto"/>
            </w:tcBorders>
            <w:shd w:val="clear" w:color="auto" w:fill="FFFFFF"/>
            <w:vAlign w:val="center"/>
          </w:tcPr>
          <w:p w14:paraId="47D57FF9" w14:textId="77777777" w:rsidR="00D21831" w:rsidRDefault="00345B7D" w:rsidP="00E76462">
            <w:pPr>
              <w:pStyle w:val="Khc0"/>
              <w:ind w:firstLine="0"/>
              <w:jc w:val="center"/>
              <w:rPr>
                <w:color w:val="000000" w:themeColor="text1"/>
              </w:rPr>
            </w:pPr>
            <w:r w:rsidRPr="00D21831">
              <w:rPr>
                <w:color w:val="000000" w:themeColor="text1"/>
                <w:lang w:val="vi-VN"/>
              </w:rPr>
              <w:t>3,01</w:t>
            </w:r>
          </w:p>
          <w:p w14:paraId="1587F963" w14:textId="11C18344" w:rsidR="00CB5D32" w:rsidRPr="00D21831" w:rsidRDefault="00345B7D" w:rsidP="00E76462">
            <w:pPr>
              <w:pStyle w:val="Khc0"/>
              <w:ind w:firstLine="0"/>
              <w:jc w:val="center"/>
              <w:rPr>
                <w:color w:val="000000" w:themeColor="text1"/>
                <w:lang w:val="vi-VN"/>
              </w:rPr>
            </w:pPr>
            <w:r w:rsidRPr="00D21831">
              <w:rPr>
                <w:color w:val="000000" w:themeColor="text1"/>
                <w:lang w:val="vi-VN"/>
              </w:rPr>
              <w:t>(1,39-6,52)</w:t>
            </w:r>
          </w:p>
        </w:tc>
        <w:tc>
          <w:tcPr>
            <w:tcW w:w="551" w:type="pct"/>
            <w:tcBorders>
              <w:top w:val="single" w:sz="4" w:space="0" w:color="auto"/>
              <w:left w:val="single" w:sz="4" w:space="0" w:color="auto"/>
              <w:bottom w:val="single" w:sz="4" w:space="0" w:color="auto"/>
              <w:right w:val="single" w:sz="4" w:space="0" w:color="auto"/>
            </w:tcBorders>
            <w:shd w:val="clear" w:color="auto" w:fill="FFFFFF"/>
            <w:vAlign w:val="center"/>
          </w:tcPr>
          <w:p w14:paraId="1C76F9A6" w14:textId="44676C6E" w:rsidR="00CB5D32" w:rsidRPr="00D21831" w:rsidRDefault="00345B7D" w:rsidP="00E76462">
            <w:pPr>
              <w:pStyle w:val="Khc0"/>
              <w:ind w:firstLine="0"/>
              <w:jc w:val="center"/>
              <w:rPr>
                <w:color w:val="000000" w:themeColor="text1"/>
                <w:lang w:val="vi-VN"/>
              </w:rPr>
            </w:pPr>
            <w:r w:rsidRPr="00D21831">
              <w:rPr>
                <w:color w:val="000000" w:themeColor="text1"/>
                <w:lang w:val="vi-VN"/>
              </w:rPr>
              <w:t>0,005</w:t>
            </w:r>
          </w:p>
        </w:tc>
      </w:tr>
      <w:tr w:rsidR="00D21831" w:rsidRPr="00D21831" w14:paraId="14A238AB" w14:textId="77777777" w:rsidTr="00451327">
        <w:trPr>
          <w:trHeight w:hRule="exact" w:val="896"/>
          <w:jc w:val="center"/>
        </w:trPr>
        <w:tc>
          <w:tcPr>
            <w:tcW w:w="1398" w:type="pct"/>
            <w:tcBorders>
              <w:top w:val="single" w:sz="4" w:space="0" w:color="auto"/>
              <w:left w:val="single" w:sz="4" w:space="0" w:color="auto"/>
              <w:bottom w:val="single" w:sz="4" w:space="0" w:color="auto"/>
            </w:tcBorders>
            <w:shd w:val="clear" w:color="auto" w:fill="FFFFFF"/>
          </w:tcPr>
          <w:p w14:paraId="02D04799" w14:textId="77777777" w:rsidR="00CB5D32" w:rsidRPr="00D21831" w:rsidRDefault="00CB5D32" w:rsidP="009F5AF6">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Trên 10 năm</w:t>
            </w:r>
          </w:p>
        </w:tc>
        <w:tc>
          <w:tcPr>
            <w:tcW w:w="441" w:type="pct"/>
            <w:tcBorders>
              <w:top w:val="single" w:sz="4" w:space="0" w:color="auto"/>
              <w:left w:val="single" w:sz="4" w:space="0" w:color="auto"/>
              <w:bottom w:val="single" w:sz="4" w:space="0" w:color="auto"/>
            </w:tcBorders>
            <w:shd w:val="clear" w:color="auto" w:fill="FFFFFF"/>
            <w:vAlign w:val="center"/>
          </w:tcPr>
          <w:p w14:paraId="0B576ED5" w14:textId="5E4BFF2E" w:rsidR="00CB5D32" w:rsidRPr="00D21831" w:rsidRDefault="00345B7D" w:rsidP="00E76462">
            <w:pPr>
              <w:pStyle w:val="Khc0"/>
              <w:ind w:firstLine="0"/>
              <w:jc w:val="center"/>
              <w:rPr>
                <w:color w:val="000000" w:themeColor="text1"/>
                <w:lang w:val="vi-VN"/>
              </w:rPr>
            </w:pPr>
            <w:r w:rsidRPr="00D21831">
              <w:rPr>
                <w:color w:val="000000" w:themeColor="text1"/>
                <w:lang w:val="vi-VN"/>
              </w:rPr>
              <w:t>87</w:t>
            </w:r>
          </w:p>
        </w:tc>
        <w:tc>
          <w:tcPr>
            <w:tcW w:w="441" w:type="pct"/>
            <w:tcBorders>
              <w:top w:val="single" w:sz="4" w:space="0" w:color="auto"/>
              <w:left w:val="single" w:sz="4" w:space="0" w:color="auto"/>
              <w:bottom w:val="single" w:sz="4" w:space="0" w:color="auto"/>
            </w:tcBorders>
            <w:shd w:val="clear" w:color="auto" w:fill="FFFFFF"/>
            <w:vAlign w:val="center"/>
          </w:tcPr>
          <w:p w14:paraId="3443A857" w14:textId="3D2A882A" w:rsidR="00CB5D32" w:rsidRPr="00D21831" w:rsidRDefault="00345B7D" w:rsidP="00656204">
            <w:pPr>
              <w:pStyle w:val="Khc0"/>
              <w:ind w:firstLine="240"/>
              <w:jc w:val="center"/>
              <w:rPr>
                <w:color w:val="000000" w:themeColor="text1"/>
                <w:lang w:val="vi-VN"/>
              </w:rPr>
            </w:pPr>
            <w:r w:rsidRPr="00D21831">
              <w:rPr>
                <w:color w:val="000000" w:themeColor="text1"/>
                <w:lang w:val="vi-VN"/>
              </w:rPr>
              <w:t>43</w:t>
            </w:r>
          </w:p>
        </w:tc>
        <w:tc>
          <w:tcPr>
            <w:tcW w:w="367" w:type="pct"/>
            <w:tcBorders>
              <w:top w:val="single" w:sz="4" w:space="0" w:color="auto"/>
              <w:left w:val="single" w:sz="4" w:space="0" w:color="auto"/>
              <w:bottom w:val="single" w:sz="4" w:space="0" w:color="auto"/>
            </w:tcBorders>
            <w:shd w:val="clear" w:color="auto" w:fill="FFFFFF"/>
            <w:vAlign w:val="center"/>
          </w:tcPr>
          <w:p w14:paraId="229DDC9A" w14:textId="10CB06D9" w:rsidR="00CB5D32" w:rsidRPr="00D21831" w:rsidRDefault="00345B7D" w:rsidP="00E76462">
            <w:pPr>
              <w:pStyle w:val="Khc0"/>
              <w:ind w:firstLine="0"/>
              <w:jc w:val="center"/>
              <w:rPr>
                <w:color w:val="000000" w:themeColor="text1"/>
                <w:lang w:val="vi-VN"/>
              </w:rPr>
            </w:pPr>
            <w:r w:rsidRPr="00D21831">
              <w:rPr>
                <w:color w:val="000000" w:themeColor="text1"/>
                <w:lang w:val="vi-VN"/>
              </w:rPr>
              <w:t>49,4</w:t>
            </w:r>
          </w:p>
        </w:tc>
        <w:tc>
          <w:tcPr>
            <w:tcW w:w="366" w:type="pct"/>
            <w:tcBorders>
              <w:top w:val="single" w:sz="4" w:space="0" w:color="auto"/>
              <w:left w:val="single" w:sz="4" w:space="0" w:color="auto"/>
              <w:bottom w:val="single" w:sz="4" w:space="0" w:color="auto"/>
            </w:tcBorders>
            <w:shd w:val="clear" w:color="auto" w:fill="FFFFFF"/>
            <w:vAlign w:val="center"/>
          </w:tcPr>
          <w:p w14:paraId="1D24C3B8" w14:textId="6657F8FA" w:rsidR="00CB5D32" w:rsidRPr="00D21831" w:rsidRDefault="00345B7D" w:rsidP="00E76462">
            <w:pPr>
              <w:pStyle w:val="Khc0"/>
              <w:ind w:firstLine="160"/>
              <w:jc w:val="center"/>
              <w:rPr>
                <w:color w:val="000000" w:themeColor="text1"/>
                <w:lang w:val="vi-VN"/>
              </w:rPr>
            </w:pPr>
            <w:r w:rsidRPr="00D21831">
              <w:rPr>
                <w:color w:val="000000" w:themeColor="text1"/>
                <w:lang w:val="vi-VN"/>
              </w:rPr>
              <w:t>44</w:t>
            </w:r>
          </w:p>
        </w:tc>
        <w:tc>
          <w:tcPr>
            <w:tcW w:w="442" w:type="pct"/>
            <w:tcBorders>
              <w:top w:val="single" w:sz="4" w:space="0" w:color="auto"/>
              <w:left w:val="single" w:sz="4" w:space="0" w:color="auto"/>
              <w:bottom w:val="single" w:sz="4" w:space="0" w:color="auto"/>
            </w:tcBorders>
            <w:shd w:val="clear" w:color="auto" w:fill="FFFFFF"/>
            <w:vAlign w:val="center"/>
          </w:tcPr>
          <w:p w14:paraId="26753BC8" w14:textId="1317FC20" w:rsidR="00CB5D32" w:rsidRPr="00D21831" w:rsidRDefault="00345B7D" w:rsidP="00E76462">
            <w:pPr>
              <w:pStyle w:val="Khc0"/>
              <w:ind w:firstLine="140"/>
              <w:jc w:val="center"/>
              <w:rPr>
                <w:color w:val="000000" w:themeColor="text1"/>
                <w:lang w:val="vi-VN"/>
              </w:rPr>
            </w:pPr>
            <w:r w:rsidRPr="00D21831">
              <w:rPr>
                <w:color w:val="000000" w:themeColor="text1"/>
                <w:lang w:val="vi-VN"/>
              </w:rPr>
              <w:t>50,6</w:t>
            </w:r>
          </w:p>
        </w:tc>
        <w:tc>
          <w:tcPr>
            <w:tcW w:w="994" w:type="pct"/>
            <w:tcBorders>
              <w:top w:val="single" w:sz="4" w:space="0" w:color="auto"/>
              <w:left w:val="single" w:sz="4" w:space="0" w:color="auto"/>
              <w:bottom w:val="single" w:sz="4" w:space="0" w:color="auto"/>
            </w:tcBorders>
            <w:shd w:val="clear" w:color="auto" w:fill="FFFFFF"/>
            <w:vAlign w:val="center"/>
          </w:tcPr>
          <w:p w14:paraId="374FB2FF" w14:textId="77777777" w:rsidR="00D21831" w:rsidRDefault="00345B7D" w:rsidP="00E76462">
            <w:pPr>
              <w:pStyle w:val="Khc0"/>
              <w:ind w:firstLine="0"/>
              <w:jc w:val="center"/>
              <w:rPr>
                <w:color w:val="000000" w:themeColor="text1"/>
              </w:rPr>
            </w:pPr>
            <w:r w:rsidRPr="00D21831">
              <w:rPr>
                <w:color w:val="000000" w:themeColor="text1"/>
                <w:lang w:val="vi-VN"/>
              </w:rPr>
              <w:t>3,91</w:t>
            </w:r>
          </w:p>
          <w:p w14:paraId="7A831FE3" w14:textId="649B5D1B" w:rsidR="00CB5D32" w:rsidRPr="00D21831" w:rsidRDefault="00345B7D" w:rsidP="00E76462">
            <w:pPr>
              <w:pStyle w:val="Khc0"/>
              <w:ind w:firstLine="0"/>
              <w:jc w:val="center"/>
              <w:rPr>
                <w:color w:val="000000" w:themeColor="text1"/>
                <w:lang w:val="vi-VN"/>
              </w:rPr>
            </w:pPr>
            <w:r w:rsidRPr="00D21831">
              <w:rPr>
                <w:color w:val="000000" w:themeColor="text1"/>
                <w:lang w:val="vi-VN"/>
              </w:rPr>
              <w:t>(1,74-8,79)</w:t>
            </w:r>
          </w:p>
        </w:tc>
        <w:tc>
          <w:tcPr>
            <w:tcW w:w="551" w:type="pct"/>
            <w:tcBorders>
              <w:top w:val="single" w:sz="4" w:space="0" w:color="auto"/>
              <w:left w:val="single" w:sz="4" w:space="0" w:color="auto"/>
              <w:bottom w:val="single" w:sz="4" w:space="0" w:color="auto"/>
              <w:right w:val="single" w:sz="4" w:space="0" w:color="auto"/>
            </w:tcBorders>
            <w:shd w:val="clear" w:color="auto" w:fill="FFFFFF"/>
            <w:vAlign w:val="center"/>
          </w:tcPr>
          <w:p w14:paraId="136B40D0" w14:textId="4EB79865" w:rsidR="00CB5D32" w:rsidRPr="00D21831" w:rsidRDefault="00345B7D" w:rsidP="00E76462">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0,001</w:t>
            </w:r>
          </w:p>
        </w:tc>
      </w:tr>
    </w:tbl>
    <w:p w14:paraId="18EA4B2E" w14:textId="243D5603" w:rsidR="009F5AF6" w:rsidRPr="00D21831" w:rsidRDefault="00835721" w:rsidP="00D21831">
      <w:pPr>
        <w:spacing w:after="0" w:line="360" w:lineRule="auto"/>
        <w:ind w:firstLine="720"/>
        <w:jc w:val="both"/>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 xml:space="preserve">Kết quả nghiên cứu cho thấy, </w:t>
      </w:r>
      <w:r w:rsidR="007D0958" w:rsidRPr="00D21831">
        <w:rPr>
          <w:rFonts w:ascii="Times New Roman" w:hAnsi="Times New Roman" w:cs="Times New Roman"/>
          <w:color w:val="000000" w:themeColor="text1"/>
          <w:sz w:val="28"/>
          <w:szCs w:val="28"/>
          <w:lang w:val="vi-VN"/>
        </w:rPr>
        <w:t>Đối tượng có tuổi nghề làm việc từ 5 năm trở lên có nguy cơ bị suy giảm thỉnh lực so với nhóm có tuổi nghề dưới 2 năm với p có ý nghĩa thống kê (&lt;0,05)</w:t>
      </w:r>
      <w:r w:rsidR="00800306" w:rsidRPr="00D21831">
        <w:rPr>
          <w:rFonts w:ascii="Times New Roman" w:hAnsi="Times New Roman" w:cs="Times New Roman"/>
          <w:color w:val="000000" w:themeColor="text1"/>
          <w:sz w:val="28"/>
          <w:szCs w:val="28"/>
          <w:lang w:val="vi-VN"/>
        </w:rPr>
        <w:t>.</w:t>
      </w:r>
    </w:p>
    <w:p w14:paraId="09FE5242" w14:textId="77777777" w:rsidR="00800306" w:rsidRPr="00D21831" w:rsidRDefault="00800306">
      <w:pP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br w:type="page"/>
      </w:r>
    </w:p>
    <w:p w14:paraId="6690C455" w14:textId="7CA660A0" w:rsidR="00B3010F" w:rsidRPr="00D21831" w:rsidRDefault="00B3010F" w:rsidP="00800306">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KẾT LUẬN</w:t>
      </w:r>
    </w:p>
    <w:p w14:paraId="3EC6F3DB" w14:textId="7B6BAA59" w:rsidR="009518C2" w:rsidRPr="00D21831" w:rsidRDefault="009518C2" w:rsidP="00E62E25">
      <w:pPr>
        <w:spacing w:after="0" w:line="360"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Qua kết quả nghiên cứu, chúng tôi rút ra kết luận sau:</w:t>
      </w:r>
    </w:p>
    <w:p w14:paraId="14600089" w14:textId="1D8A0DBC" w:rsidR="00800306" w:rsidRPr="00D21831" w:rsidRDefault="009518C2" w:rsidP="00E62E25">
      <w:pPr>
        <w:pStyle w:val="ListParagraph"/>
        <w:numPr>
          <w:ilvl w:val="0"/>
          <w:numId w:val="13"/>
        </w:numPr>
        <w:spacing w:after="0" w:line="360"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Tiếng ồn tại nơi làm việc </w:t>
      </w:r>
      <w:r w:rsidR="00800306" w:rsidRPr="00D21831">
        <w:rPr>
          <w:rFonts w:ascii="Times New Roman" w:hAnsi="Times New Roman" w:cs="Times New Roman"/>
          <w:color w:val="000000" w:themeColor="text1"/>
          <w:sz w:val="28"/>
          <w:szCs w:val="28"/>
          <w:lang w:val="vi-VN"/>
        </w:rPr>
        <w:t>vượt giới hạn an toàn tại các xưởng máy, xưởng ống, và xưởng sắ</w:t>
      </w:r>
      <w:r w:rsidRPr="00D21831">
        <w:rPr>
          <w:rFonts w:ascii="Times New Roman" w:hAnsi="Times New Roman" w:cs="Times New Roman"/>
          <w:color w:val="000000" w:themeColor="text1"/>
          <w:sz w:val="28"/>
          <w:szCs w:val="28"/>
          <w:lang w:val="vi-VN"/>
        </w:rPr>
        <w:t xml:space="preserve">t, trong đó cao nhất tại </w:t>
      </w:r>
      <w:r w:rsidR="00800306" w:rsidRPr="00D21831">
        <w:rPr>
          <w:rFonts w:ascii="Times New Roman" w:hAnsi="Times New Roman" w:cs="Times New Roman"/>
          <w:color w:val="000000" w:themeColor="text1"/>
          <w:sz w:val="28"/>
          <w:szCs w:val="28"/>
          <w:lang w:val="vi-VN"/>
        </w:rPr>
        <w:t>xưởng sắt.</w:t>
      </w:r>
    </w:p>
    <w:p w14:paraId="5CACBCC5" w14:textId="5D1ED12F" w:rsidR="00800306" w:rsidRPr="00D21831" w:rsidRDefault="00800306" w:rsidP="00E62E25">
      <w:pPr>
        <w:pStyle w:val="ListParagraph"/>
        <w:numPr>
          <w:ilvl w:val="0"/>
          <w:numId w:val="13"/>
        </w:numPr>
        <w:spacing w:after="0" w:line="360"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39,0% công nhân</w:t>
      </w:r>
      <w:r w:rsidR="009518C2" w:rsidRPr="00D21831">
        <w:rPr>
          <w:rFonts w:ascii="Times New Roman" w:hAnsi="Times New Roman" w:cs="Times New Roman"/>
          <w:color w:val="000000" w:themeColor="text1"/>
          <w:sz w:val="28"/>
          <w:szCs w:val="28"/>
          <w:lang w:val="vi-VN"/>
        </w:rPr>
        <w:t xml:space="preserve"> có</w:t>
      </w:r>
      <w:r w:rsidRPr="00D21831">
        <w:rPr>
          <w:rFonts w:ascii="Times New Roman" w:hAnsi="Times New Roman" w:cs="Times New Roman"/>
          <w:color w:val="000000" w:themeColor="text1"/>
          <w:sz w:val="28"/>
          <w:szCs w:val="28"/>
          <w:lang w:val="vi-VN"/>
        </w:rPr>
        <w:t xml:space="preserve"> suy giảm sứ</w:t>
      </w:r>
      <w:r w:rsidR="009518C2" w:rsidRPr="00D21831">
        <w:rPr>
          <w:rFonts w:ascii="Times New Roman" w:hAnsi="Times New Roman" w:cs="Times New Roman"/>
          <w:color w:val="000000" w:themeColor="text1"/>
          <w:sz w:val="28"/>
          <w:szCs w:val="28"/>
          <w:lang w:val="vi-VN"/>
        </w:rPr>
        <w:t>c nghe.</w:t>
      </w:r>
    </w:p>
    <w:p w14:paraId="3CB86C3C" w14:textId="6C9C07DA" w:rsidR="00800306" w:rsidRPr="00D21831" w:rsidRDefault="009518C2" w:rsidP="00E62E25">
      <w:pPr>
        <w:pStyle w:val="ListParagraph"/>
        <w:numPr>
          <w:ilvl w:val="0"/>
          <w:numId w:val="13"/>
        </w:numPr>
        <w:spacing w:after="0" w:line="360" w:lineRule="auto"/>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 xml:space="preserve">Công nhân tiếp xúc với tiếng ồn </w:t>
      </w:r>
      <w:r w:rsidR="00800306" w:rsidRPr="00D21831">
        <w:rPr>
          <w:rFonts w:ascii="Times New Roman" w:hAnsi="Times New Roman" w:cs="Times New Roman"/>
          <w:color w:val="000000" w:themeColor="text1"/>
          <w:sz w:val="28"/>
          <w:szCs w:val="28"/>
          <w:lang w:val="vi-VN"/>
        </w:rPr>
        <w:t xml:space="preserve">≥85 dB </w:t>
      </w:r>
      <w:r w:rsidRPr="00D21831">
        <w:rPr>
          <w:rFonts w:ascii="Times New Roman" w:hAnsi="Times New Roman" w:cs="Times New Roman"/>
          <w:color w:val="000000" w:themeColor="text1"/>
          <w:sz w:val="28"/>
          <w:szCs w:val="28"/>
          <w:lang w:val="vi-VN"/>
        </w:rPr>
        <w:t>có nguy cơ</w:t>
      </w:r>
      <w:r w:rsidR="00800306" w:rsidRPr="00D21831">
        <w:rPr>
          <w:rFonts w:ascii="Times New Roman" w:hAnsi="Times New Roman" w:cs="Times New Roman"/>
          <w:color w:val="000000" w:themeColor="text1"/>
          <w:sz w:val="28"/>
          <w:szCs w:val="28"/>
          <w:lang w:val="vi-VN"/>
        </w:rPr>
        <w:t xml:space="preserve"> suy giảm sức nghe</w:t>
      </w:r>
      <w:r w:rsidRPr="00D21831">
        <w:rPr>
          <w:rFonts w:ascii="Times New Roman" w:hAnsi="Times New Roman" w:cs="Times New Roman"/>
          <w:color w:val="000000" w:themeColor="text1"/>
          <w:sz w:val="28"/>
          <w:szCs w:val="28"/>
          <w:lang w:val="vi-VN"/>
        </w:rPr>
        <w:t xml:space="preserve"> cao hơn nhóm tiếp xúc tiếng ồn &lt;85 dB</w:t>
      </w:r>
      <w:r w:rsidR="00800306" w:rsidRPr="00D21831">
        <w:rPr>
          <w:rFonts w:ascii="Times New Roman" w:hAnsi="Times New Roman" w:cs="Times New Roman"/>
          <w:color w:val="000000" w:themeColor="text1"/>
          <w:sz w:val="28"/>
          <w:szCs w:val="28"/>
          <w:lang w:val="vi-VN"/>
        </w:rPr>
        <w:t>.</w:t>
      </w:r>
    </w:p>
    <w:p w14:paraId="591F4714" w14:textId="77777777" w:rsidR="00F61538" w:rsidRPr="00D21831" w:rsidRDefault="00F61538" w:rsidP="009F5AF6">
      <w:pPr>
        <w:spacing w:after="0" w:line="360" w:lineRule="auto"/>
        <w:ind w:firstLine="567"/>
        <w:rPr>
          <w:rFonts w:ascii="Times New Roman" w:hAnsi="Times New Roman" w:cs="Times New Roman"/>
          <w:color w:val="000000" w:themeColor="text1"/>
          <w:sz w:val="28"/>
          <w:szCs w:val="28"/>
          <w:lang w:val="vi-VN"/>
        </w:rPr>
      </w:pPr>
    </w:p>
    <w:p w14:paraId="04475B3C" w14:textId="4083B603" w:rsidR="00AA7A46" w:rsidRPr="00D21831" w:rsidRDefault="002C6293" w:rsidP="002C6293">
      <w:pP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br w:type="page"/>
      </w:r>
    </w:p>
    <w:p w14:paraId="78C1D2ED" w14:textId="2AEA0060" w:rsidR="00AA7A46" w:rsidRPr="00D21831" w:rsidRDefault="00AA7A46" w:rsidP="009F5AF6">
      <w:pPr>
        <w:tabs>
          <w:tab w:val="left" w:pos="1111"/>
        </w:tabs>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KIẾN NGHỊ</w:t>
      </w:r>
    </w:p>
    <w:p w14:paraId="3EC5B8B9" w14:textId="36572859" w:rsidR="00AA7A46" w:rsidRPr="00D21831" w:rsidRDefault="00451327" w:rsidP="00451327">
      <w:pPr>
        <w:spacing w:after="0" w:line="360" w:lineRule="auto"/>
        <w:jc w:val="both"/>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rPr>
        <w:tab/>
      </w:r>
      <w:r w:rsidR="00835721" w:rsidRPr="00D21831">
        <w:rPr>
          <w:rFonts w:ascii="Times New Roman" w:hAnsi="Times New Roman" w:cs="Times New Roman"/>
          <w:color w:val="000000" w:themeColor="text1"/>
          <w:sz w:val="28"/>
          <w:szCs w:val="28"/>
          <w:lang w:val="vi-VN"/>
        </w:rPr>
        <w:t>Dựa trên kết quả nghiên cứu, nhằm bảo vệ sức khỏe người lao động tại công ty đóng tàu Damen Sông Cấm chúng tôi đưa ra một số khuyến nghị sau:</w:t>
      </w:r>
    </w:p>
    <w:p w14:paraId="5D6D7EBF" w14:textId="12F64638" w:rsidR="00835721" w:rsidRPr="00D21831" w:rsidRDefault="00835721" w:rsidP="00E62E25">
      <w:pPr>
        <w:pStyle w:val="ListParagraph"/>
        <w:numPr>
          <w:ilvl w:val="0"/>
          <w:numId w:val="8"/>
        </w:numPr>
        <w:tabs>
          <w:tab w:val="left" w:pos="3450"/>
        </w:tabs>
        <w:spacing w:after="0" w:line="360" w:lineRule="auto"/>
        <w:ind w:left="567" w:hanging="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Trang bị các vật liệu cách âm hoặc hấp thụ âm thanh tại các khu vực có tiếng ồn vượt ngưỡng, đặc biệt là tại xưởng máy, xưởng ống, và xưởng sắt.</w:t>
      </w:r>
    </w:p>
    <w:p w14:paraId="41BC0580" w14:textId="4C37D36E" w:rsidR="00835721" w:rsidRPr="00D21831" w:rsidRDefault="00835721" w:rsidP="00E62E25">
      <w:pPr>
        <w:pStyle w:val="ListParagraph"/>
        <w:numPr>
          <w:ilvl w:val="0"/>
          <w:numId w:val="8"/>
        </w:numPr>
        <w:tabs>
          <w:tab w:val="left" w:pos="3450"/>
        </w:tabs>
        <w:spacing w:after="0" w:line="360" w:lineRule="auto"/>
        <w:ind w:left="567" w:hanging="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Cung cấp tai nghe chống ồn cho công nhân làm việc trong các môi trường có tiếng ồn cao (≥ 85 dB).</w:t>
      </w:r>
    </w:p>
    <w:p w14:paraId="23C2D505" w14:textId="721F02AA" w:rsidR="000E7BE4" w:rsidRPr="00D21831" w:rsidRDefault="00835721" w:rsidP="00E62E25">
      <w:pPr>
        <w:pStyle w:val="ListParagraph"/>
        <w:numPr>
          <w:ilvl w:val="0"/>
          <w:numId w:val="8"/>
        </w:numPr>
        <w:tabs>
          <w:tab w:val="left" w:pos="3450"/>
        </w:tabs>
        <w:spacing w:after="0" w:line="360" w:lineRule="auto"/>
        <w:ind w:left="567" w:hanging="567"/>
        <w:jc w:val="both"/>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Tổ chức khám thính lực định kỳ cho tất cả công nhân, đặc biệt là những người làm việc tại các khu vực có nguy cơ cao như</w:t>
      </w:r>
      <w:r w:rsidR="00E62E25" w:rsidRPr="00D21831">
        <w:rPr>
          <w:rFonts w:ascii="Times New Roman" w:hAnsi="Times New Roman" w:cs="Times New Roman"/>
          <w:color w:val="000000" w:themeColor="text1"/>
          <w:sz w:val="28"/>
          <w:szCs w:val="28"/>
          <w:lang w:val="vi-VN"/>
        </w:rPr>
        <w:t xml:space="preserve"> xưởng máy,</w:t>
      </w:r>
      <w:r w:rsidRPr="00D21831">
        <w:rPr>
          <w:rFonts w:ascii="Times New Roman" w:hAnsi="Times New Roman" w:cs="Times New Roman"/>
          <w:color w:val="000000" w:themeColor="text1"/>
          <w:sz w:val="28"/>
          <w:szCs w:val="28"/>
          <w:lang w:val="vi-VN"/>
        </w:rPr>
        <w:t xml:space="preserve"> xưởng sắt và xưởng ống</w:t>
      </w:r>
      <w:r w:rsidR="000E7BE4" w:rsidRPr="00D21831">
        <w:rPr>
          <w:rFonts w:ascii="Times New Roman" w:hAnsi="Times New Roman" w:cs="Times New Roman"/>
          <w:color w:val="000000" w:themeColor="text1"/>
          <w:sz w:val="28"/>
          <w:szCs w:val="28"/>
          <w:lang w:val="vi-VN"/>
        </w:rPr>
        <w:t>.</w:t>
      </w:r>
    </w:p>
    <w:p w14:paraId="43C846B4" w14:textId="77777777" w:rsidR="002C6293" w:rsidRPr="00D21831" w:rsidRDefault="002C6293" w:rsidP="00E62E25">
      <w:pPr>
        <w:pStyle w:val="ListParagraph"/>
        <w:tabs>
          <w:tab w:val="left" w:pos="3450"/>
        </w:tabs>
        <w:spacing w:after="0" w:line="360" w:lineRule="auto"/>
        <w:ind w:left="567"/>
        <w:jc w:val="both"/>
        <w:rPr>
          <w:rFonts w:ascii="Times New Roman" w:hAnsi="Times New Roman" w:cs="Times New Roman"/>
          <w:color w:val="000000" w:themeColor="text1"/>
          <w:sz w:val="28"/>
          <w:szCs w:val="28"/>
          <w:lang w:val="vi-VN"/>
        </w:rPr>
      </w:pPr>
    </w:p>
    <w:p w14:paraId="7F300F14" w14:textId="77777777" w:rsidR="000E7BE4" w:rsidRPr="00D21831" w:rsidRDefault="000E7BE4" w:rsidP="000E7BE4">
      <w:pPr>
        <w:pStyle w:val="ListParagraph"/>
        <w:tabs>
          <w:tab w:val="left" w:pos="3450"/>
        </w:tabs>
        <w:spacing w:after="0" w:line="360" w:lineRule="auto"/>
        <w:ind w:left="567"/>
        <w:jc w:val="both"/>
        <w:rPr>
          <w:rFonts w:ascii="Times New Roman" w:hAnsi="Times New Roman" w:cs="Times New Roman"/>
          <w:color w:val="000000" w:themeColor="text1"/>
          <w:sz w:val="28"/>
          <w:szCs w:val="28"/>
          <w:lang w:val="vi-VN"/>
        </w:rPr>
      </w:pPr>
    </w:p>
    <w:p w14:paraId="424C56F7" w14:textId="0B3AE897" w:rsidR="00AA7A46" w:rsidRPr="00D21831" w:rsidRDefault="00AA7A46" w:rsidP="009F5AF6">
      <w:pPr>
        <w:spacing w:after="0" w:line="360" w:lineRule="auto"/>
        <w:ind w:left="4536"/>
        <w:rPr>
          <w:rFonts w:ascii="Times New Roman" w:hAnsi="Times New Roman" w:cs="Times New Roman"/>
          <w:i/>
          <w:color w:val="000000" w:themeColor="text1"/>
          <w:sz w:val="28"/>
          <w:szCs w:val="28"/>
          <w:lang w:val="vi-VN"/>
        </w:rPr>
      </w:pPr>
      <w:r w:rsidRPr="00D21831">
        <w:rPr>
          <w:rFonts w:ascii="Times New Roman" w:hAnsi="Times New Roman" w:cs="Times New Roman"/>
          <w:i/>
          <w:color w:val="000000" w:themeColor="text1"/>
          <w:sz w:val="28"/>
          <w:szCs w:val="28"/>
          <w:lang w:val="vi-VN"/>
        </w:rPr>
        <w:t>Hải Phòng</w:t>
      </w:r>
      <w:r w:rsidR="00880676" w:rsidRPr="00D21831">
        <w:rPr>
          <w:rFonts w:ascii="Times New Roman" w:hAnsi="Times New Roman" w:cs="Times New Roman"/>
          <w:i/>
          <w:color w:val="000000" w:themeColor="text1"/>
          <w:sz w:val="28"/>
          <w:szCs w:val="28"/>
          <w:lang w:val="vi-VN"/>
        </w:rPr>
        <w:t xml:space="preserve">, ngày </w:t>
      </w:r>
      <w:r w:rsidR="00FE4572" w:rsidRPr="00D21831">
        <w:rPr>
          <w:rFonts w:ascii="Times New Roman" w:hAnsi="Times New Roman" w:cs="Times New Roman"/>
          <w:i/>
          <w:color w:val="000000" w:themeColor="text1"/>
          <w:sz w:val="28"/>
          <w:szCs w:val="28"/>
          <w:lang w:val="vi-VN"/>
        </w:rPr>
        <w:t>25</w:t>
      </w:r>
      <w:r w:rsidRPr="00D21831">
        <w:rPr>
          <w:rFonts w:ascii="Times New Roman" w:hAnsi="Times New Roman" w:cs="Times New Roman"/>
          <w:i/>
          <w:color w:val="000000" w:themeColor="text1"/>
          <w:sz w:val="28"/>
          <w:szCs w:val="28"/>
          <w:lang w:val="vi-VN"/>
        </w:rPr>
        <w:t xml:space="preserve"> tháng </w:t>
      </w:r>
      <w:r w:rsidR="00FE4572" w:rsidRPr="00D21831">
        <w:rPr>
          <w:rFonts w:ascii="Times New Roman" w:hAnsi="Times New Roman" w:cs="Times New Roman"/>
          <w:i/>
          <w:color w:val="000000" w:themeColor="text1"/>
          <w:sz w:val="28"/>
          <w:szCs w:val="28"/>
          <w:lang w:val="vi-VN"/>
        </w:rPr>
        <w:t>1</w:t>
      </w:r>
      <w:r w:rsidR="008E7277">
        <w:rPr>
          <w:rFonts w:ascii="Times New Roman" w:hAnsi="Times New Roman" w:cs="Times New Roman"/>
          <w:i/>
          <w:color w:val="000000" w:themeColor="text1"/>
          <w:sz w:val="28"/>
          <w:szCs w:val="28"/>
          <w:lang w:val="en-GB"/>
        </w:rPr>
        <w:t xml:space="preserve">2 </w:t>
      </w:r>
      <w:r w:rsidRPr="00D21831">
        <w:rPr>
          <w:rFonts w:ascii="Times New Roman" w:hAnsi="Times New Roman" w:cs="Times New Roman"/>
          <w:i/>
          <w:color w:val="000000" w:themeColor="text1"/>
          <w:sz w:val="28"/>
          <w:szCs w:val="28"/>
          <w:lang w:val="vi-VN"/>
        </w:rPr>
        <w:t>năm 202</w:t>
      </w:r>
      <w:r w:rsidR="002B6850" w:rsidRPr="00D21831">
        <w:rPr>
          <w:rFonts w:ascii="Times New Roman" w:hAnsi="Times New Roman" w:cs="Times New Roman"/>
          <w:i/>
          <w:color w:val="000000" w:themeColor="text1"/>
          <w:sz w:val="28"/>
          <w:szCs w:val="28"/>
          <w:lang w:val="vi-VN"/>
        </w:rPr>
        <w:t>4</w:t>
      </w:r>
    </w:p>
    <w:tbl>
      <w:tblPr>
        <w:tblStyle w:val="TableGrid"/>
        <w:tblW w:w="10490"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5245"/>
      </w:tblGrid>
      <w:tr w:rsidR="00C6708E" w:rsidRPr="00D21831" w14:paraId="14317349" w14:textId="77777777" w:rsidTr="00BC1777">
        <w:trPr>
          <w:trHeight w:val="2244"/>
        </w:trPr>
        <w:tc>
          <w:tcPr>
            <w:tcW w:w="5245" w:type="dxa"/>
          </w:tcPr>
          <w:p w14:paraId="14BD5959" w14:textId="7780C458" w:rsidR="00C6708E" w:rsidRPr="00D21831" w:rsidRDefault="00C6708E" w:rsidP="00C6708E">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TRƯỞNG KHOA</w:t>
            </w:r>
          </w:p>
        </w:tc>
        <w:tc>
          <w:tcPr>
            <w:tcW w:w="5245" w:type="dxa"/>
          </w:tcPr>
          <w:p w14:paraId="4CAFED5A" w14:textId="0C7C07D3" w:rsidR="00C6708E" w:rsidRPr="00BC1777" w:rsidRDefault="00C6708E" w:rsidP="00BC1777">
            <w:pPr>
              <w:spacing w:line="360" w:lineRule="auto"/>
              <w:jc w:val="center"/>
              <w:rPr>
                <w:rFonts w:ascii="Times New Roman" w:hAnsi="Times New Roman" w:cs="Times New Roman"/>
                <w:b/>
                <w:color w:val="000000" w:themeColor="text1"/>
                <w:sz w:val="28"/>
                <w:szCs w:val="28"/>
              </w:rPr>
            </w:pPr>
            <w:r w:rsidRPr="00D21831">
              <w:rPr>
                <w:rFonts w:ascii="Times New Roman" w:hAnsi="Times New Roman" w:cs="Times New Roman"/>
                <w:b/>
                <w:color w:val="000000" w:themeColor="text1"/>
                <w:sz w:val="28"/>
                <w:szCs w:val="28"/>
                <w:lang w:val="vi-VN"/>
              </w:rPr>
              <w:t xml:space="preserve">CHỦ NHIỆM </w:t>
            </w:r>
            <w:r w:rsidR="00BC1777">
              <w:rPr>
                <w:rFonts w:ascii="Times New Roman" w:hAnsi="Times New Roman" w:cs="Times New Roman"/>
                <w:b/>
                <w:color w:val="000000" w:themeColor="text1"/>
                <w:sz w:val="28"/>
                <w:szCs w:val="28"/>
              </w:rPr>
              <w:t>NHIỆM VỤ</w:t>
            </w:r>
          </w:p>
        </w:tc>
      </w:tr>
      <w:tr w:rsidR="00BC1777" w:rsidRPr="00D21831" w14:paraId="2E2CEFD0" w14:textId="77777777" w:rsidTr="00BC1777">
        <w:trPr>
          <w:trHeight w:val="717"/>
        </w:trPr>
        <w:tc>
          <w:tcPr>
            <w:tcW w:w="5245" w:type="dxa"/>
            <w:vAlign w:val="center"/>
          </w:tcPr>
          <w:p w14:paraId="3EB54B44" w14:textId="5C253F3E" w:rsidR="00BC1777" w:rsidRPr="00BC1777" w:rsidRDefault="00BC1777" w:rsidP="00BC1777">
            <w:pPr>
              <w:spacing w:line="360" w:lineRule="auto"/>
              <w:jc w:val="center"/>
              <w:rPr>
                <w:rFonts w:ascii="Times New Roman" w:hAnsi="Times New Roman" w:cs="Times New Roman"/>
                <w:b/>
                <w:i/>
                <w:color w:val="000000" w:themeColor="text1"/>
                <w:sz w:val="28"/>
                <w:szCs w:val="28"/>
                <w:lang w:val="vi-VN"/>
              </w:rPr>
            </w:pPr>
            <w:r w:rsidRPr="00BC1777">
              <w:rPr>
                <w:rFonts w:ascii="Times New Roman" w:hAnsi="Times New Roman" w:cs="Times New Roman"/>
                <w:b/>
                <w:color w:val="000000" w:themeColor="text1"/>
                <w:sz w:val="28"/>
                <w:szCs w:val="28"/>
                <w:lang w:val="vi-VN"/>
              </w:rPr>
              <w:t>ThS.BS Nguyễn Thị Yên</w:t>
            </w:r>
          </w:p>
        </w:tc>
        <w:tc>
          <w:tcPr>
            <w:tcW w:w="5245" w:type="dxa"/>
            <w:vAlign w:val="center"/>
          </w:tcPr>
          <w:p w14:paraId="688AC177" w14:textId="4BB58D0C" w:rsidR="00BC1777" w:rsidRPr="00BC1777" w:rsidRDefault="00BC1777" w:rsidP="00BC1777">
            <w:pPr>
              <w:spacing w:line="360" w:lineRule="auto"/>
              <w:jc w:val="center"/>
              <w:rPr>
                <w:rFonts w:ascii="Times New Roman" w:hAnsi="Times New Roman" w:cs="Times New Roman"/>
                <w:b/>
                <w:i/>
                <w:color w:val="000000" w:themeColor="text1"/>
                <w:sz w:val="28"/>
                <w:szCs w:val="28"/>
                <w:lang w:val="vi-VN"/>
              </w:rPr>
            </w:pPr>
            <w:r w:rsidRPr="00BC1777">
              <w:rPr>
                <w:rFonts w:ascii="Times New Roman" w:hAnsi="Times New Roman" w:cs="Times New Roman"/>
                <w:b/>
                <w:color w:val="000000" w:themeColor="text1"/>
                <w:sz w:val="28"/>
                <w:szCs w:val="28"/>
                <w:lang w:val="vi-VN"/>
              </w:rPr>
              <w:t>ThS. BS. Dương Thanh Tùng</w:t>
            </w:r>
          </w:p>
        </w:tc>
      </w:tr>
      <w:tr w:rsidR="00C6708E" w:rsidRPr="00D21831" w14:paraId="5E501771" w14:textId="77777777" w:rsidTr="00BC1777">
        <w:tc>
          <w:tcPr>
            <w:tcW w:w="5245" w:type="dxa"/>
          </w:tcPr>
          <w:p w14:paraId="7A37039A" w14:textId="77777777" w:rsidR="00C6708E" w:rsidRPr="00D21831" w:rsidRDefault="00C6708E" w:rsidP="00C6708E">
            <w:pPr>
              <w:tabs>
                <w:tab w:val="left" w:pos="3450"/>
              </w:tabs>
              <w:spacing w:line="336" w:lineRule="auto"/>
              <w:jc w:val="center"/>
              <w:rPr>
                <w:rFonts w:ascii="Times New Roman" w:hAnsi="Times New Roman" w:cs="Times New Roman"/>
                <w:b/>
                <w:color w:val="000000" w:themeColor="text1"/>
                <w:sz w:val="28"/>
                <w:szCs w:val="28"/>
                <w:lang w:val="vi-VN"/>
              </w:rPr>
            </w:pPr>
          </w:p>
          <w:p w14:paraId="1BDA7029" w14:textId="6CAE67F0" w:rsidR="00C6708E" w:rsidRPr="00D21831" w:rsidRDefault="00C6708E" w:rsidP="00865FEC">
            <w:pPr>
              <w:tabs>
                <w:tab w:val="left" w:pos="3450"/>
              </w:tabs>
              <w:spacing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CHỦ TỊCH</w:t>
            </w:r>
          </w:p>
          <w:p w14:paraId="22CEE994" w14:textId="260DA0F3" w:rsidR="00C6708E" w:rsidRPr="00D21831" w:rsidRDefault="00C6708E" w:rsidP="00865FEC">
            <w:pPr>
              <w:spacing w:line="360" w:lineRule="auto"/>
              <w:jc w:val="center"/>
              <w:rPr>
                <w:rFonts w:ascii="Times New Roman" w:hAnsi="Times New Roman" w:cs="Times New Roman"/>
                <w:i/>
                <w:color w:val="000000" w:themeColor="text1"/>
                <w:sz w:val="28"/>
                <w:szCs w:val="28"/>
                <w:lang w:val="vi-VN"/>
              </w:rPr>
            </w:pPr>
            <w:r w:rsidRPr="00D21831">
              <w:rPr>
                <w:rFonts w:ascii="Times New Roman" w:hAnsi="Times New Roman" w:cs="Times New Roman"/>
                <w:b/>
                <w:color w:val="000000" w:themeColor="text1"/>
                <w:sz w:val="28"/>
                <w:szCs w:val="28"/>
                <w:lang w:val="vi-VN"/>
              </w:rPr>
              <w:t>HỘI ĐỒNG KHCN</w:t>
            </w:r>
          </w:p>
        </w:tc>
        <w:tc>
          <w:tcPr>
            <w:tcW w:w="5245" w:type="dxa"/>
          </w:tcPr>
          <w:p w14:paraId="2B921425" w14:textId="77777777" w:rsidR="00C6708E" w:rsidRPr="00D21831" w:rsidRDefault="00C6708E" w:rsidP="00C6708E">
            <w:pPr>
              <w:tabs>
                <w:tab w:val="left" w:pos="3450"/>
              </w:tabs>
              <w:spacing w:line="336" w:lineRule="auto"/>
              <w:jc w:val="center"/>
              <w:rPr>
                <w:rFonts w:ascii="Times New Roman" w:hAnsi="Times New Roman" w:cs="Times New Roman"/>
                <w:b/>
                <w:color w:val="000000" w:themeColor="text1"/>
                <w:sz w:val="28"/>
                <w:szCs w:val="28"/>
                <w:lang w:val="vi-VN"/>
              </w:rPr>
            </w:pPr>
          </w:p>
          <w:p w14:paraId="1702B7C1" w14:textId="311160C4" w:rsidR="00C6708E" w:rsidRPr="00D21831" w:rsidRDefault="00C6708E" w:rsidP="00C6708E">
            <w:pPr>
              <w:tabs>
                <w:tab w:val="left" w:pos="3450"/>
              </w:tabs>
              <w:spacing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VIỆN TRƯỞNG </w:t>
            </w:r>
          </w:p>
        </w:tc>
      </w:tr>
      <w:tr w:rsidR="00EC4F2E" w:rsidRPr="00D21831" w14:paraId="78A49605" w14:textId="7AFB6B4A" w:rsidTr="00BC1777">
        <w:trPr>
          <w:trHeight w:val="2150"/>
        </w:trPr>
        <w:tc>
          <w:tcPr>
            <w:tcW w:w="5245" w:type="dxa"/>
          </w:tcPr>
          <w:p w14:paraId="202AAD4D" w14:textId="77777777"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p>
          <w:p w14:paraId="66DDF5C7" w14:textId="69DB48CE" w:rsidR="00EC4F2E" w:rsidRPr="00BC1777" w:rsidRDefault="00EC4F2E" w:rsidP="00BC1777">
            <w:pPr>
              <w:spacing w:line="360" w:lineRule="auto"/>
              <w:rPr>
                <w:rFonts w:ascii="Times New Roman" w:hAnsi="Times New Roman" w:cs="Times New Roman"/>
                <w:b/>
                <w:color w:val="000000" w:themeColor="text1"/>
                <w:sz w:val="28"/>
                <w:szCs w:val="28"/>
                <w:lang w:val="vi-VN"/>
              </w:rPr>
            </w:pPr>
          </w:p>
          <w:p w14:paraId="1C84F9DA" w14:textId="54229DFF" w:rsidR="00BC1777" w:rsidRPr="00BC1777" w:rsidRDefault="00BC1777" w:rsidP="00BC1777">
            <w:pPr>
              <w:spacing w:line="360" w:lineRule="auto"/>
              <w:rPr>
                <w:rFonts w:ascii="Times New Roman" w:hAnsi="Times New Roman" w:cs="Times New Roman"/>
                <w:b/>
                <w:color w:val="000000" w:themeColor="text1"/>
                <w:sz w:val="28"/>
                <w:szCs w:val="28"/>
                <w:lang w:val="vi-VN"/>
              </w:rPr>
            </w:pPr>
          </w:p>
          <w:p w14:paraId="4F14144E" w14:textId="77777777" w:rsidR="00BC1777" w:rsidRPr="00BC1777" w:rsidRDefault="00BC1777" w:rsidP="00BC1777">
            <w:pPr>
              <w:spacing w:line="360" w:lineRule="auto"/>
              <w:rPr>
                <w:rFonts w:ascii="Times New Roman" w:hAnsi="Times New Roman" w:cs="Times New Roman"/>
                <w:b/>
                <w:color w:val="000000" w:themeColor="text1"/>
                <w:sz w:val="28"/>
                <w:szCs w:val="28"/>
                <w:lang w:val="vi-VN"/>
              </w:rPr>
            </w:pPr>
          </w:p>
          <w:p w14:paraId="6A4BCA81" w14:textId="67C58921"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r w:rsidRPr="00BC1777">
              <w:rPr>
                <w:rFonts w:ascii="Times New Roman" w:hAnsi="Times New Roman" w:cs="Times New Roman"/>
                <w:b/>
                <w:color w:val="000000" w:themeColor="text1"/>
                <w:sz w:val="28"/>
                <w:szCs w:val="28"/>
                <w:lang w:val="vi-VN"/>
              </w:rPr>
              <w:t>GS.TS. Nguyễn Trường Sơn</w:t>
            </w:r>
          </w:p>
        </w:tc>
        <w:tc>
          <w:tcPr>
            <w:tcW w:w="5245" w:type="dxa"/>
          </w:tcPr>
          <w:p w14:paraId="6C2ABCCA" w14:textId="77777777"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p>
          <w:p w14:paraId="3E9987FF" w14:textId="7B67D365"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p>
          <w:p w14:paraId="67FF9D5A" w14:textId="538DC041" w:rsidR="00BC1777" w:rsidRPr="00BC1777" w:rsidRDefault="00BC1777" w:rsidP="00BC1777">
            <w:pPr>
              <w:spacing w:line="360" w:lineRule="auto"/>
              <w:rPr>
                <w:rFonts w:ascii="Times New Roman" w:hAnsi="Times New Roman" w:cs="Times New Roman"/>
                <w:b/>
                <w:color w:val="000000" w:themeColor="text1"/>
                <w:sz w:val="28"/>
                <w:szCs w:val="28"/>
                <w:lang w:val="vi-VN"/>
              </w:rPr>
            </w:pPr>
          </w:p>
          <w:p w14:paraId="230309CB" w14:textId="77777777"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p>
          <w:p w14:paraId="1A4FF02B" w14:textId="7567C723" w:rsidR="00EC4F2E" w:rsidRPr="00BC1777" w:rsidRDefault="00EC4F2E" w:rsidP="00EC4F2E">
            <w:pPr>
              <w:spacing w:line="360" w:lineRule="auto"/>
              <w:jc w:val="center"/>
              <w:rPr>
                <w:rFonts w:ascii="Times New Roman" w:hAnsi="Times New Roman" w:cs="Times New Roman"/>
                <w:b/>
                <w:color w:val="000000" w:themeColor="text1"/>
                <w:sz w:val="28"/>
                <w:szCs w:val="28"/>
                <w:lang w:val="vi-VN"/>
              </w:rPr>
            </w:pPr>
            <w:r w:rsidRPr="00BC1777">
              <w:rPr>
                <w:rFonts w:ascii="Times New Roman" w:hAnsi="Times New Roman" w:cs="Times New Roman"/>
                <w:b/>
                <w:color w:val="000000" w:themeColor="text1"/>
                <w:sz w:val="28"/>
                <w:szCs w:val="28"/>
                <w:lang w:val="vi-VN"/>
              </w:rPr>
              <w:t>PGS.TS. Trần Thị Quỳnh Chi</w:t>
            </w:r>
          </w:p>
        </w:tc>
      </w:tr>
    </w:tbl>
    <w:p w14:paraId="4C0BA436" w14:textId="26EFC7DC" w:rsidR="00C6708E" w:rsidRPr="00D21831" w:rsidRDefault="00C6708E" w:rsidP="000954AF">
      <w:pPr>
        <w:spacing w:after="0" w:line="360" w:lineRule="auto"/>
        <w:rPr>
          <w:rFonts w:ascii="Times New Roman" w:hAnsi="Times New Roman" w:cs="Times New Roman"/>
          <w:i/>
          <w:color w:val="000000" w:themeColor="text1"/>
          <w:sz w:val="28"/>
          <w:szCs w:val="28"/>
          <w:lang w:val="vi-VN"/>
        </w:rPr>
      </w:pPr>
      <w:bookmarkStart w:id="0" w:name="_GoBack"/>
      <w:bookmarkEnd w:id="0"/>
    </w:p>
    <w:p w14:paraId="4BC994EF" w14:textId="4CC832E3" w:rsidR="005F7369" w:rsidRPr="00D21831" w:rsidRDefault="005F7369" w:rsidP="00A668B9">
      <w:pPr>
        <w:spacing w:after="0" w:line="360" w:lineRule="auto"/>
        <w:rPr>
          <w:rFonts w:ascii="Times New Roman" w:hAnsi="Times New Roman" w:cs="Times New Roman"/>
          <w:b/>
          <w:color w:val="000000" w:themeColor="text1"/>
          <w:sz w:val="28"/>
          <w:szCs w:val="28"/>
          <w:lang w:val="vi-VN"/>
        </w:rPr>
        <w:sectPr w:rsidR="005F7369" w:rsidRPr="00D21831" w:rsidSect="00A668B9">
          <w:footerReference w:type="default" r:id="rId13"/>
          <w:pgSz w:w="11907" w:h="16840" w:code="9"/>
          <w:pgMar w:top="1134" w:right="1134" w:bottom="1134" w:left="1701" w:header="850" w:footer="850" w:gutter="0"/>
          <w:pgNumType w:start="1"/>
          <w:cols w:space="720"/>
          <w:docGrid w:linePitch="360"/>
        </w:sectPr>
      </w:pPr>
    </w:p>
    <w:p w14:paraId="4CCC1B7B" w14:textId="0F63715D" w:rsidR="005D3513" w:rsidRPr="00D21831" w:rsidRDefault="005D3513" w:rsidP="005D3513">
      <w:pPr>
        <w:spacing w:after="0"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TÀI LIỆU THAM KHẢO</w:t>
      </w:r>
    </w:p>
    <w:p w14:paraId="5703EDF1" w14:textId="77777777" w:rsidR="005D3513" w:rsidRPr="00D21831" w:rsidRDefault="005D3513" w:rsidP="005D3513">
      <w:pPr>
        <w:spacing w:after="0" w:line="360" w:lineRule="auto"/>
        <w:rPr>
          <w:rFonts w:ascii="Times New Roman" w:hAnsi="Times New Roman" w:cs="Times New Roman"/>
          <w:b/>
          <w:color w:val="000000" w:themeColor="text1"/>
          <w:sz w:val="28"/>
          <w:szCs w:val="28"/>
          <w:lang w:val="vi-VN"/>
        </w:rPr>
      </w:pPr>
    </w:p>
    <w:p w14:paraId="40F79625" w14:textId="77777777" w:rsidR="00DC3316" w:rsidRDefault="002C44B9" w:rsidP="00ED1B0C">
      <w:pPr>
        <w:spacing w:after="0" w:line="360" w:lineRule="auto"/>
        <w:jc w:val="both"/>
        <w:rPr>
          <w:rFonts w:ascii="Times New Roman" w:hAnsi="Times New Roman" w:cs="Times New Roman"/>
          <w:iCs/>
          <w:color w:val="000000" w:themeColor="text1"/>
          <w:sz w:val="28"/>
          <w:szCs w:val="28"/>
        </w:rPr>
      </w:pPr>
      <w:r>
        <w:rPr>
          <w:rFonts w:ascii="Times New Roman" w:hAnsi="Times New Roman" w:cs="Times New Roman"/>
          <w:i/>
          <w:iCs/>
          <w:color w:val="000000" w:themeColor="text1"/>
          <w:sz w:val="28"/>
          <w:szCs w:val="28"/>
          <w:lang w:val="en-GB"/>
        </w:rPr>
        <w:t>[1]</w:t>
      </w:r>
      <w:r w:rsidRPr="00D21831">
        <w:rPr>
          <w:rFonts w:ascii="Times New Roman" w:hAnsi="Times New Roman" w:cs="Times New Roman"/>
          <w:i/>
          <w:iCs/>
          <w:color w:val="000000" w:themeColor="text1"/>
          <w:sz w:val="28"/>
          <w:szCs w:val="28"/>
          <w:lang w:val="vi-VN"/>
        </w:rPr>
        <w:t xml:space="preserve">. </w:t>
      </w:r>
      <w:r w:rsidRPr="00D21831">
        <w:rPr>
          <w:rFonts w:ascii="Times New Roman" w:hAnsi="Times New Roman" w:cs="Times New Roman"/>
          <w:iCs/>
          <w:color w:val="000000" w:themeColor="text1"/>
          <w:sz w:val="28"/>
          <w:szCs w:val="28"/>
          <w:lang w:val="vi-VN"/>
        </w:rPr>
        <w:t>Lee, J., et al. (2020).</w:t>
      </w:r>
      <w:r w:rsidRPr="00D21831">
        <w:rPr>
          <w:rFonts w:ascii="Times New Roman" w:hAnsi="Times New Roman" w:cs="Times New Roman"/>
          <w:i/>
          <w:iCs/>
          <w:color w:val="000000" w:themeColor="text1"/>
          <w:sz w:val="28"/>
          <w:szCs w:val="28"/>
          <w:lang w:val="vi-VN"/>
        </w:rPr>
        <w:t xml:space="preserve"> </w:t>
      </w:r>
      <w:r w:rsidRPr="00451327">
        <w:rPr>
          <w:rFonts w:ascii="Times New Roman" w:hAnsi="Times New Roman" w:cs="Times New Roman"/>
          <w:color w:val="000000" w:themeColor="text1"/>
          <w:sz w:val="28"/>
          <w:szCs w:val="28"/>
          <w:lang w:val="vi-VN"/>
        </w:rPr>
        <w:t>Changes in hearing threshold among shipyard workers exposed to occupational noise: An 11-year follow-up study.</w:t>
      </w:r>
      <w:r w:rsidRPr="00D21831">
        <w:rPr>
          <w:rFonts w:ascii="Times New Roman" w:hAnsi="Times New Roman" w:cs="Times New Roman"/>
          <w:i/>
          <w:iCs/>
          <w:color w:val="000000" w:themeColor="text1"/>
          <w:sz w:val="28"/>
          <w:szCs w:val="28"/>
          <w:lang w:val="vi-VN"/>
        </w:rPr>
        <w:t xml:space="preserve"> </w:t>
      </w:r>
      <w:r w:rsidRPr="00451327">
        <w:rPr>
          <w:rFonts w:ascii="Times New Roman" w:hAnsi="Times New Roman" w:cs="Times New Roman"/>
          <w:i/>
          <w:color w:val="000000" w:themeColor="text1"/>
          <w:sz w:val="28"/>
          <w:szCs w:val="28"/>
          <w:lang w:val="vi-VN"/>
        </w:rPr>
        <w:t>International Journal of Audiology</w:t>
      </w:r>
      <w:r>
        <w:rPr>
          <w:rFonts w:ascii="Times New Roman" w:hAnsi="Times New Roman" w:cs="Times New Roman"/>
          <w:i/>
          <w:color w:val="000000" w:themeColor="text1"/>
          <w:sz w:val="28"/>
          <w:szCs w:val="28"/>
        </w:rPr>
        <w:t xml:space="preserve">. </w:t>
      </w:r>
    </w:p>
    <w:p w14:paraId="69142F55" w14:textId="7D3C7C30" w:rsidR="005D3513" w:rsidRPr="00DC3316" w:rsidRDefault="002C44B9" w:rsidP="00ED1B0C">
      <w:pPr>
        <w:spacing w:after="0" w:line="360" w:lineRule="auto"/>
        <w:jc w:val="both"/>
        <w:rPr>
          <w:rFonts w:ascii="Times New Roman" w:hAnsi="Times New Roman" w:cs="Times New Roman"/>
          <w:iCs/>
          <w:color w:val="000000" w:themeColor="text1"/>
          <w:sz w:val="28"/>
          <w:szCs w:val="28"/>
        </w:rPr>
      </w:pPr>
      <w:r>
        <w:rPr>
          <w:rFonts w:ascii="Times New Roman" w:hAnsi="Times New Roman" w:cs="Times New Roman"/>
          <w:color w:val="000000" w:themeColor="text1"/>
          <w:sz w:val="28"/>
          <w:szCs w:val="28"/>
          <w:lang w:val="en-GB"/>
        </w:rPr>
        <w:t>[</w:t>
      </w:r>
      <w:r w:rsidR="00DC3316">
        <w:rPr>
          <w:rFonts w:ascii="Times New Roman" w:hAnsi="Times New Roman" w:cs="Times New Roman"/>
          <w:color w:val="000000" w:themeColor="text1"/>
          <w:sz w:val="28"/>
          <w:szCs w:val="28"/>
          <w:lang w:val="en-GB"/>
        </w:rPr>
        <w:t>2</w:t>
      </w:r>
      <w:r>
        <w:rPr>
          <w:rFonts w:ascii="Times New Roman" w:hAnsi="Times New Roman" w:cs="Times New Roman"/>
          <w:color w:val="000000" w:themeColor="text1"/>
          <w:sz w:val="28"/>
          <w:szCs w:val="28"/>
          <w:lang w:val="en-GB"/>
        </w:rPr>
        <w:t>]</w:t>
      </w:r>
      <w:r w:rsidR="005D3513" w:rsidRPr="00D21831">
        <w:rPr>
          <w:rFonts w:ascii="Times New Roman" w:hAnsi="Times New Roman" w:cs="Times New Roman"/>
          <w:color w:val="000000" w:themeColor="text1"/>
          <w:sz w:val="28"/>
          <w:szCs w:val="28"/>
          <w:lang w:val="vi-VN"/>
        </w:rPr>
        <w:t xml:space="preserve">. Nguyễn Nam Hà (2008), </w:t>
      </w:r>
      <w:r w:rsidR="005D3513" w:rsidRPr="00D21831">
        <w:rPr>
          <w:rFonts w:ascii="Times New Roman" w:hAnsi="Times New Roman" w:cs="Times New Roman"/>
          <w:i/>
          <w:iCs/>
          <w:color w:val="000000" w:themeColor="text1"/>
          <w:sz w:val="28"/>
          <w:szCs w:val="28"/>
          <w:lang w:val="vi-VN"/>
        </w:rPr>
        <w:t>Tiếng ồn và nghe kém do tiếng ồn</w:t>
      </w:r>
      <w:r w:rsidR="00ED1B0C" w:rsidRPr="00D21831">
        <w:rPr>
          <w:rFonts w:ascii="Times New Roman" w:hAnsi="Times New Roman" w:cs="Times New Roman"/>
          <w:color w:val="000000" w:themeColor="text1"/>
          <w:sz w:val="28"/>
          <w:szCs w:val="28"/>
          <w:lang w:val="vi-VN"/>
        </w:rPr>
        <w:t xml:space="preserve">, Tai Mũi </w:t>
      </w:r>
      <w:r w:rsidR="005D3513" w:rsidRPr="00D21831">
        <w:rPr>
          <w:rFonts w:ascii="Times New Roman" w:hAnsi="Times New Roman" w:cs="Times New Roman"/>
          <w:color w:val="000000" w:themeColor="text1"/>
          <w:sz w:val="28"/>
          <w:szCs w:val="28"/>
          <w:lang w:val="vi-VN"/>
        </w:rPr>
        <w:t>Họ</w:t>
      </w:r>
      <w:r w:rsidR="00ED1B0C" w:rsidRPr="00D21831">
        <w:rPr>
          <w:rFonts w:ascii="Times New Roman" w:hAnsi="Times New Roman" w:cs="Times New Roman"/>
          <w:color w:val="000000" w:themeColor="text1"/>
          <w:sz w:val="28"/>
          <w:szCs w:val="28"/>
          <w:lang w:val="vi-VN"/>
        </w:rPr>
        <w:t xml:space="preserve">ng </w:t>
      </w:r>
      <w:r w:rsidR="005D3513" w:rsidRPr="00D21831">
        <w:rPr>
          <w:rFonts w:ascii="Times New Roman" w:hAnsi="Times New Roman" w:cs="Times New Roman"/>
          <w:color w:val="000000" w:themeColor="text1"/>
          <w:sz w:val="28"/>
          <w:szCs w:val="28"/>
          <w:lang w:val="vi-VN"/>
        </w:rPr>
        <w:t xml:space="preserve">quyển 1, Nhà xuất bản Y học. </w:t>
      </w:r>
    </w:p>
    <w:p w14:paraId="2D7AE786" w14:textId="6F99DC08" w:rsidR="00CE6232" w:rsidRPr="00451327" w:rsidRDefault="002C44B9" w:rsidP="00CE6232">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GB"/>
        </w:rPr>
        <w:t>[</w:t>
      </w:r>
      <w:r w:rsidR="00DC3316">
        <w:rPr>
          <w:rFonts w:ascii="Times New Roman" w:hAnsi="Times New Roman" w:cs="Times New Roman"/>
          <w:color w:val="000000" w:themeColor="text1"/>
          <w:sz w:val="28"/>
          <w:szCs w:val="28"/>
          <w:lang w:val="en-GB"/>
        </w:rPr>
        <w:t>3</w:t>
      </w:r>
      <w:r>
        <w:rPr>
          <w:rFonts w:ascii="Times New Roman" w:hAnsi="Times New Roman" w:cs="Times New Roman"/>
          <w:color w:val="000000" w:themeColor="text1"/>
          <w:sz w:val="28"/>
          <w:szCs w:val="28"/>
          <w:lang w:val="en-GB"/>
        </w:rPr>
        <w:t>]</w:t>
      </w:r>
      <w:r w:rsidR="00CE6232" w:rsidRPr="00D21831">
        <w:rPr>
          <w:rFonts w:ascii="Times New Roman" w:hAnsi="Times New Roman" w:cs="Times New Roman"/>
          <w:color w:val="000000" w:themeColor="text1"/>
          <w:sz w:val="28"/>
          <w:szCs w:val="28"/>
          <w:lang w:val="vi-VN"/>
        </w:rPr>
        <w:t>.</w:t>
      </w:r>
      <w:r w:rsidR="00CE6232" w:rsidRPr="00D21831">
        <w:rPr>
          <w:lang w:val="vi-VN"/>
        </w:rPr>
        <w:t xml:space="preserve"> </w:t>
      </w:r>
      <w:r w:rsidR="00CE6232" w:rsidRPr="00D21831">
        <w:rPr>
          <w:rFonts w:ascii="Times New Roman" w:hAnsi="Times New Roman" w:cs="Times New Roman"/>
          <w:color w:val="000000" w:themeColor="text1"/>
          <w:sz w:val="28"/>
          <w:szCs w:val="28"/>
          <w:lang w:val="vi-VN"/>
        </w:rPr>
        <w:t>World Health Organization (2021). World Report on Hearing.</w:t>
      </w:r>
      <w:r w:rsidR="00451327">
        <w:rPr>
          <w:rFonts w:ascii="Times New Roman" w:hAnsi="Times New Roman" w:cs="Times New Roman"/>
          <w:color w:val="000000" w:themeColor="text1"/>
          <w:sz w:val="28"/>
          <w:szCs w:val="28"/>
        </w:rPr>
        <w:t xml:space="preserve"> Geneve.</w:t>
      </w:r>
    </w:p>
    <w:p w14:paraId="2059E935" w14:textId="6378C433" w:rsidR="00650BE6" w:rsidRPr="00D21831" w:rsidRDefault="002C44B9" w:rsidP="00ED1B0C">
      <w:pPr>
        <w:spacing w:after="0" w:line="360" w:lineRule="auto"/>
        <w:jc w:val="both"/>
        <w:rPr>
          <w:rFonts w:ascii="Times New Roman" w:hAnsi="Times New Roman" w:cs="Times New Roman"/>
          <w:i/>
          <w:color w:val="000000" w:themeColor="text1"/>
          <w:sz w:val="28"/>
          <w:szCs w:val="28"/>
          <w:lang w:val="vi-VN"/>
        </w:rPr>
      </w:pPr>
      <w:r>
        <w:rPr>
          <w:rFonts w:ascii="Times New Roman" w:hAnsi="Times New Roman" w:cs="Times New Roman"/>
          <w:color w:val="000000" w:themeColor="text1"/>
          <w:sz w:val="28"/>
          <w:szCs w:val="28"/>
          <w:lang w:val="en-GB"/>
        </w:rPr>
        <w:t>[</w:t>
      </w:r>
      <w:r w:rsidR="00DC3316">
        <w:rPr>
          <w:rFonts w:ascii="Times New Roman" w:hAnsi="Times New Roman" w:cs="Times New Roman"/>
          <w:color w:val="000000" w:themeColor="text1"/>
          <w:sz w:val="28"/>
          <w:szCs w:val="28"/>
          <w:lang w:val="en-GB"/>
        </w:rPr>
        <w:t>4</w:t>
      </w:r>
      <w:r>
        <w:rPr>
          <w:rFonts w:ascii="Times New Roman" w:hAnsi="Times New Roman" w:cs="Times New Roman"/>
          <w:color w:val="000000" w:themeColor="text1"/>
          <w:sz w:val="28"/>
          <w:szCs w:val="28"/>
          <w:lang w:val="en-GB"/>
        </w:rPr>
        <w:t>]</w:t>
      </w:r>
      <w:r w:rsidR="00650BE6" w:rsidRPr="00D21831">
        <w:rPr>
          <w:rFonts w:ascii="Times New Roman" w:hAnsi="Times New Roman" w:cs="Times New Roman"/>
          <w:color w:val="000000" w:themeColor="text1"/>
          <w:sz w:val="28"/>
          <w:szCs w:val="28"/>
          <w:lang w:val="vi-VN"/>
        </w:rPr>
        <w:t>. Bộ khoa học và công nghệ,</w:t>
      </w:r>
      <w:r w:rsidR="00451327">
        <w:rPr>
          <w:rFonts w:ascii="Times New Roman" w:hAnsi="Times New Roman" w:cs="Times New Roman"/>
          <w:color w:val="000000" w:themeColor="text1"/>
          <w:sz w:val="28"/>
          <w:szCs w:val="28"/>
        </w:rPr>
        <w:t xml:space="preserve"> </w:t>
      </w:r>
      <w:r w:rsidR="00451327" w:rsidRPr="00451327">
        <w:rPr>
          <w:rFonts w:ascii="Times New Roman" w:hAnsi="Times New Roman" w:cs="Times New Roman"/>
          <w:color w:val="FF0000"/>
          <w:sz w:val="28"/>
          <w:szCs w:val="28"/>
        </w:rPr>
        <w:t>(20</w:t>
      </w:r>
      <w:r w:rsidR="00F94669">
        <w:rPr>
          <w:rFonts w:ascii="Times New Roman" w:hAnsi="Times New Roman" w:cs="Times New Roman"/>
          <w:color w:val="FF0000"/>
          <w:sz w:val="28"/>
          <w:szCs w:val="28"/>
        </w:rPr>
        <w:t>13</w:t>
      </w:r>
      <w:r w:rsidR="00451327" w:rsidRPr="00451327">
        <w:rPr>
          <w:rFonts w:ascii="Times New Roman" w:hAnsi="Times New Roman" w:cs="Times New Roman"/>
          <w:color w:val="FF0000"/>
          <w:sz w:val="28"/>
          <w:szCs w:val="28"/>
        </w:rPr>
        <w:t>)</w:t>
      </w:r>
      <w:r w:rsidR="00650BE6" w:rsidRPr="00D21831">
        <w:rPr>
          <w:rFonts w:ascii="Times New Roman" w:hAnsi="Times New Roman" w:cs="Times New Roman"/>
          <w:color w:val="000000" w:themeColor="text1"/>
          <w:sz w:val="28"/>
          <w:szCs w:val="28"/>
          <w:lang w:val="vi-VN"/>
        </w:rPr>
        <w:t xml:space="preserve"> </w:t>
      </w:r>
      <w:r w:rsidR="00650BE6" w:rsidRPr="00D21831">
        <w:rPr>
          <w:rFonts w:ascii="Times New Roman" w:hAnsi="Times New Roman" w:cs="Times New Roman"/>
          <w:i/>
          <w:color w:val="000000" w:themeColor="text1"/>
          <w:sz w:val="28"/>
          <w:szCs w:val="28"/>
          <w:lang w:val="vi-VN"/>
        </w:rPr>
        <w:t>Tiêu chuẩn quốc gia TCVN 9799:2013 (ISO 9612:2009) về Âm học - Xác định mức tiếp xúc tiếng ồn nghề nghiệp - Phương pháp kỹ thuật.</w:t>
      </w:r>
    </w:p>
    <w:p w14:paraId="3D14F209" w14:textId="7CEE78FC" w:rsidR="005D3513" w:rsidRPr="00D21831" w:rsidRDefault="002C44B9" w:rsidP="00ED1B0C">
      <w:pPr>
        <w:spacing w:after="0" w:line="360" w:lineRule="auto"/>
        <w:jc w:val="both"/>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lang w:val="en-GB"/>
        </w:rPr>
        <w:t>[</w:t>
      </w:r>
      <w:r w:rsidR="00DC3316">
        <w:rPr>
          <w:rFonts w:ascii="Times New Roman" w:hAnsi="Times New Roman" w:cs="Times New Roman"/>
          <w:color w:val="000000" w:themeColor="text1"/>
          <w:sz w:val="28"/>
          <w:szCs w:val="28"/>
          <w:lang w:val="en-GB"/>
        </w:rPr>
        <w:t>5</w:t>
      </w:r>
      <w:r>
        <w:rPr>
          <w:rFonts w:ascii="Times New Roman" w:hAnsi="Times New Roman" w:cs="Times New Roman"/>
          <w:color w:val="000000" w:themeColor="text1"/>
          <w:sz w:val="28"/>
          <w:szCs w:val="28"/>
          <w:lang w:val="en-GB"/>
        </w:rPr>
        <w:t>]</w:t>
      </w:r>
      <w:r w:rsidR="005D3513" w:rsidRPr="00D21831">
        <w:rPr>
          <w:rFonts w:ascii="Times New Roman" w:hAnsi="Times New Roman" w:cs="Times New Roman"/>
          <w:color w:val="000000" w:themeColor="text1"/>
          <w:sz w:val="28"/>
          <w:szCs w:val="28"/>
          <w:lang w:val="vi-VN"/>
        </w:rPr>
        <w:t>.</w:t>
      </w:r>
      <w:r w:rsidR="00336D01" w:rsidRPr="00D21831">
        <w:rPr>
          <w:rFonts w:ascii="Times New Roman" w:hAnsi="Times New Roman" w:cs="Times New Roman"/>
          <w:color w:val="000000" w:themeColor="text1"/>
          <w:sz w:val="28"/>
          <w:szCs w:val="28"/>
          <w:lang w:val="vi-VN"/>
        </w:rPr>
        <w:t xml:space="preserve"> </w:t>
      </w:r>
      <w:r w:rsidR="005D3513" w:rsidRPr="00D21831">
        <w:rPr>
          <w:rFonts w:ascii="Times New Roman" w:hAnsi="Times New Roman" w:cs="Times New Roman"/>
          <w:color w:val="000000" w:themeColor="text1"/>
          <w:sz w:val="28"/>
          <w:szCs w:val="28"/>
          <w:lang w:val="vi-VN"/>
        </w:rPr>
        <w:t xml:space="preserve">Béatrice Duthey (2013), </w:t>
      </w:r>
      <w:r w:rsidR="005D3513" w:rsidRPr="00D21831">
        <w:rPr>
          <w:rFonts w:ascii="Times New Roman" w:hAnsi="Times New Roman" w:cs="Times New Roman"/>
          <w:i/>
          <w:color w:val="000000" w:themeColor="text1"/>
          <w:sz w:val="28"/>
          <w:szCs w:val="28"/>
          <w:lang w:val="vi-VN"/>
        </w:rPr>
        <w:t>"Background paper 6.21 hearing loss"</w:t>
      </w:r>
      <w:r w:rsidR="005D3513" w:rsidRPr="00D21831">
        <w:rPr>
          <w:rFonts w:ascii="Times New Roman" w:hAnsi="Times New Roman" w:cs="Times New Roman"/>
          <w:color w:val="000000" w:themeColor="text1"/>
          <w:sz w:val="28"/>
          <w:szCs w:val="28"/>
          <w:lang w:val="vi-VN"/>
        </w:rPr>
        <w:t>, Geneva: WHO Int.</w:t>
      </w:r>
    </w:p>
    <w:p w14:paraId="5EA6A32B" w14:textId="35774E71" w:rsidR="00ED1B0C" w:rsidRPr="00D21831" w:rsidRDefault="002C44B9" w:rsidP="00ED1B0C">
      <w:pPr>
        <w:spacing w:after="0" w:line="360" w:lineRule="auto"/>
        <w:jc w:val="both"/>
        <w:rPr>
          <w:rFonts w:ascii="Times New Roman" w:hAnsi="Times New Roman" w:cs="Times New Roman"/>
          <w:i/>
          <w:iCs/>
          <w:color w:val="000000" w:themeColor="text1"/>
          <w:sz w:val="28"/>
          <w:szCs w:val="28"/>
          <w:lang w:val="vi-VN"/>
        </w:rPr>
      </w:pPr>
      <w:r>
        <w:rPr>
          <w:rFonts w:ascii="Times New Roman" w:hAnsi="Times New Roman" w:cs="Times New Roman"/>
          <w:i/>
          <w:iCs/>
          <w:color w:val="000000" w:themeColor="text1"/>
          <w:sz w:val="28"/>
          <w:szCs w:val="28"/>
          <w:lang w:val="en-GB"/>
        </w:rPr>
        <w:t>[</w:t>
      </w:r>
      <w:r w:rsidR="00DC3316">
        <w:rPr>
          <w:rFonts w:ascii="Times New Roman" w:hAnsi="Times New Roman" w:cs="Times New Roman"/>
          <w:i/>
          <w:iCs/>
          <w:color w:val="000000" w:themeColor="text1"/>
          <w:sz w:val="28"/>
          <w:szCs w:val="28"/>
          <w:lang w:val="en-GB"/>
        </w:rPr>
        <w:t>6</w:t>
      </w:r>
      <w:r>
        <w:rPr>
          <w:rFonts w:ascii="Times New Roman" w:hAnsi="Times New Roman" w:cs="Times New Roman"/>
          <w:i/>
          <w:iCs/>
          <w:color w:val="000000" w:themeColor="text1"/>
          <w:sz w:val="28"/>
          <w:szCs w:val="28"/>
          <w:lang w:val="en-GB"/>
        </w:rPr>
        <w:t>]</w:t>
      </w:r>
      <w:r w:rsidR="005D3513" w:rsidRPr="00D21831">
        <w:rPr>
          <w:rFonts w:ascii="Times New Roman" w:hAnsi="Times New Roman" w:cs="Times New Roman"/>
          <w:i/>
          <w:iCs/>
          <w:color w:val="000000" w:themeColor="text1"/>
          <w:sz w:val="28"/>
          <w:szCs w:val="28"/>
          <w:lang w:val="vi-VN"/>
        </w:rPr>
        <w:t xml:space="preserve">. </w:t>
      </w:r>
      <w:r w:rsidR="005D3513" w:rsidRPr="00D21831">
        <w:rPr>
          <w:rFonts w:ascii="Times New Roman" w:hAnsi="Times New Roman" w:cs="Times New Roman"/>
          <w:iCs/>
          <w:color w:val="000000" w:themeColor="text1"/>
          <w:sz w:val="28"/>
          <w:szCs w:val="28"/>
          <w:lang w:val="vi-VN"/>
        </w:rPr>
        <w:t>Bộ Y tế</w:t>
      </w:r>
      <w:r w:rsidR="005D3513" w:rsidRPr="00D21831">
        <w:rPr>
          <w:rFonts w:ascii="Times New Roman" w:hAnsi="Times New Roman" w:cs="Times New Roman"/>
          <w:i/>
          <w:iCs/>
          <w:color w:val="000000" w:themeColor="text1"/>
          <w:sz w:val="28"/>
          <w:szCs w:val="28"/>
          <w:lang w:val="vi-VN"/>
        </w:rPr>
        <w:t xml:space="preserve">, </w:t>
      </w:r>
      <w:r w:rsidR="00451327" w:rsidRPr="00451327">
        <w:rPr>
          <w:rFonts w:ascii="Times New Roman" w:hAnsi="Times New Roman" w:cs="Times New Roman"/>
          <w:color w:val="FF0000"/>
          <w:sz w:val="28"/>
          <w:szCs w:val="28"/>
        </w:rPr>
        <w:t>(20</w:t>
      </w:r>
      <w:r w:rsidR="00F94669">
        <w:rPr>
          <w:rFonts w:ascii="Times New Roman" w:hAnsi="Times New Roman" w:cs="Times New Roman"/>
          <w:color w:val="FF0000"/>
          <w:sz w:val="28"/>
          <w:szCs w:val="28"/>
        </w:rPr>
        <w:t>16</w:t>
      </w:r>
      <w:r w:rsidR="00451327" w:rsidRPr="00451327">
        <w:rPr>
          <w:rFonts w:ascii="Times New Roman" w:hAnsi="Times New Roman" w:cs="Times New Roman"/>
          <w:color w:val="FF0000"/>
          <w:sz w:val="28"/>
          <w:szCs w:val="28"/>
        </w:rPr>
        <w:t>)</w:t>
      </w:r>
      <w:r w:rsidR="00451327" w:rsidRPr="00D21831">
        <w:rPr>
          <w:rFonts w:ascii="Times New Roman" w:hAnsi="Times New Roman" w:cs="Times New Roman"/>
          <w:color w:val="000000" w:themeColor="text1"/>
          <w:sz w:val="28"/>
          <w:szCs w:val="28"/>
          <w:lang w:val="vi-VN"/>
        </w:rPr>
        <w:t xml:space="preserve"> </w:t>
      </w:r>
      <w:r w:rsidR="005D3513" w:rsidRPr="00D21831">
        <w:rPr>
          <w:rFonts w:ascii="Times New Roman" w:hAnsi="Times New Roman" w:cs="Times New Roman"/>
          <w:i/>
          <w:iCs/>
          <w:color w:val="000000" w:themeColor="text1"/>
          <w:sz w:val="28"/>
          <w:szCs w:val="28"/>
          <w:lang w:val="vi-VN"/>
        </w:rPr>
        <w:t>Thông tư 24/2016/TT-BYT: Quy định quy chuẩn kỹ thuật quốc gia về tiếng ồn - mức tiếp xúc cho phép tiếng ồn tại nơi làm việc</w:t>
      </w:r>
    </w:p>
    <w:p w14:paraId="360EE0BA" w14:textId="2309B5F5" w:rsidR="00831DE8" w:rsidRPr="00D21831" w:rsidRDefault="002C44B9" w:rsidP="00ED1B0C">
      <w:pPr>
        <w:spacing w:after="0" w:line="360" w:lineRule="auto"/>
        <w:jc w:val="both"/>
        <w:rPr>
          <w:rFonts w:ascii="Times New Roman" w:hAnsi="Times New Roman" w:cs="Times New Roman"/>
          <w:iCs/>
          <w:color w:val="000000" w:themeColor="text1"/>
          <w:sz w:val="28"/>
          <w:szCs w:val="28"/>
          <w:lang w:val="vi-VN"/>
        </w:rPr>
      </w:pPr>
      <w:r>
        <w:rPr>
          <w:rFonts w:ascii="Times New Roman" w:hAnsi="Times New Roman" w:cs="Times New Roman"/>
          <w:iCs/>
          <w:color w:val="000000" w:themeColor="text1"/>
          <w:sz w:val="28"/>
          <w:szCs w:val="28"/>
          <w:lang w:val="en-GB"/>
        </w:rPr>
        <w:t>[</w:t>
      </w:r>
      <w:r w:rsidR="00DC3316">
        <w:rPr>
          <w:rFonts w:ascii="Times New Roman" w:hAnsi="Times New Roman" w:cs="Times New Roman"/>
          <w:iCs/>
          <w:color w:val="000000" w:themeColor="text1"/>
          <w:sz w:val="28"/>
          <w:szCs w:val="28"/>
          <w:lang w:val="en-GB"/>
        </w:rPr>
        <w:t>7</w:t>
      </w:r>
      <w:r>
        <w:rPr>
          <w:rFonts w:ascii="Times New Roman" w:hAnsi="Times New Roman" w:cs="Times New Roman"/>
          <w:iCs/>
          <w:color w:val="000000" w:themeColor="text1"/>
          <w:sz w:val="28"/>
          <w:szCs w:val="28"/>
          <w:lang w:val="en-GB"/>
        </w:rPr>
        <w:t>]</w:t>
      </w:r>
      <w:r w:rsidR="00831DE8" w:rsidRPr="00D21831">
        <w:rPr>
          <w:rFonts w:ascii="Times New Roman" w:hAnsi="Times New Roman" w:cs="Times New Roman"/>
          <w:iCs/>
          <w:color w:val="000000" w:themeColor="text1"/>
          <w:sz w:val="28"/>
          <w:szCs w:val="28"/>
          <w:lang w:val="vi-VN"/>
        </w:rPr>
        <w:t>. World Health Organization (2015). 1.1 billion people at risk of hearing loss. Retrieved from https://www.who.int/vietnam/vi/news/detail/10-03-2015-1.1-billion-people-at-risk-of-hearing-loss</w:t>
      </w:r>
    </w:p>
    <w:p w14:paraId="268DA98D" w14:textId="0021AF94" w:rsidR="009F6F9E" w:rsidRPr="00D21831" w:rsidRDefault="009F6F9E" w:rsidP="00ED1B0C">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b/>
          <w:color w:val="000000" w:themeColor="text1"/>
          <w:sz w:val="28"/>
          <w:szCs w:val="28"/>
          <w:lang w:val="vi-VN"/>
        </w:rPr>
        <w:br w:type="page"/>
      </w:r>
    </w:p>
    <w:p w14:paraId="53BC1C3D" w14:textId="77777777" w:rsidR="00AB2F10" w:rsidRPr="00D21831" w:rsidRDefault="00AB2F10" w:rsidP="00AB2F10">
      <w:pPr>
        <w:pStyle w:val="ListParagraph"/>
        <w:spacing w:after="0" w:line="336" w:lineRule="auto"/>
        <w:ind w:left="0"/>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PHỤ LỤC</w:t>
      </w:r>
    </w:p>
    <w:p w14:paraId="729444F8" w14:textId="77777777" w:rsidR="00AB2F10" w:rsidRPr="00D21831" w:rsidRDefault="00AB2F10" w:rsidP="00AB2F10">
      <w:pPr>
        <w:pStyle w:val="ListParagraph"/>
        <w:spacing w:after="0" w:line="336" w:lineRule="auto"/>
        <w:ind w:left="0"/>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PHIẾU ĐIỀU TRA</w:t>
      </w:r>
    </w:p>
    <w:p w14:paraId="3D26E51D" w14:textId="56DCDBD1" w:rsidR="00AB2F10" w:rsidRPr="00D21831" w:rsidRDefault="00336D01" w:rsidP="00AB2F10">
      <w:pPr>
        <w:spacing w:after="0"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 xml:space="preserve">NGHIÊN CỨU ẢNH HƯỞNG CỦA TIẾNG ỒN TRONG MÔI TRƯỜNG LAO ĐỘNG ĐẾN SỨC NGHE CỦA CÔNG NHÂN LÀM VIỆC TẠI CÔNG TY ĐÓNG TÀU DAMEN SÔNG CẤM </w:t>
      </w:r>
      <w:r w:rsidR="00AB2F10" w:rsidRPr="00D21831">
        <w:rPr>
          <w:rFonts w:ascii="Times New Roman" w:hAnsi="Times New Roman" w:cs="Times New Roman"/>
          <w:b/>
          <w:color w:val="000000" w:themeColor="text1"/>
          <w:sz w:val="28"/>
          <w:szCs w:val="28"/>
          <w:lang w:val="vi-VN"/>
        </w:rPr>
        <w:t>2024</w:t>
      </w:r>
    </w:p>
    <w:p w14:paraId="18306F84" w14:textId="77777777" w:rsidR="00AB2F10" w:rsidRPr="00D21831" w:rsidRDefault="00AB2F10" w:rsidP="00AB2F10">
      <w:pPr>
        <w:spacing w:after="0" w:line="336" w:lineRule="auto"/>
        <w:jc w:val="center"/>
        <w:rPr>
          <w:rFonts w:ascii="Times New Roman" w:hAnsi="Times New Roman" w:cs="Times New Roman"/>
          <w:b/>
          <w:color w:val="000000" w:themeColor="text1"/>
          <w:sz w:val="28"/>
          <w:szCs w:val="28"/>
          <w:lang w:val="vi-VN"/>
        </w:rPr>
      </w:pPr>
    </w:p>
    <w:tbl>
      <w:tblPr>
        <w:tblStyle w:val="TableGrid"/>
        <w:tblW w:w="9258" w:type="dxa"/>
        <w:tblLook w:val="04A0" w:firstRow="1" w:lastRow="0" w:firstColumn="1" w:lastColumn="0" w:noHBand="0" w:noVBand="1"/>
      </w:tblPr>
      <w:tblGrid>
        <w:gridCol w:w="988"/>
        <w:gridCol w:w="8270"/>
      </w:tblGrid>
      <w:tr w:rsidR="00AB2F10" w:rsidRPr="00D21831" w14:paraId="1B2CED53" w14:textId="77777777" w:rsidTr="00BA10C7">
        <w:tc>
          <w:tcPr>
            <w:tcW w:w="988" w:type="dxa"/>
          </w:tcPr>
          <w:p w14:paraId="1532D699" w14:textId="77777777" w:rsidR="00AB2F10" w:rsidRPr="00D21831" w:rsidRDefault="00AB2F10" w:rsidP="00BA10C7">
            <w:pPr>
              <w:spacing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STT</w:t>
            </w:r>
          </w:p>
        </w:tc>
        <w:tc>
          <w:tcPr>
            <w:tcW w:w="8270" w:type="dxa"/>
          </w:tcPr>
          <w:p w14:paraId="5A5F7589" w14:textId="77777777" w:rsidR="00AB2F10" w:rsidRPr="00D21831" w:rsidRDefault="00AB2F10" w:rsidP="00BA10C7">
            <w:pPr>
              <w:spacing w:line="336"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Thông tin điều tra</w:t>
            </w:r>
          </w:p>
        </w:tc>
      </w:tr>
      <w:tr w:rsidR="00AB2F10" w:rsidRPr="00D21831" w14:paraId="5D4C55A4" w14:textId="77777777" w:rsidTr="00BA10C7">
        <w:tc>
          <w:tcPr>
            <w:tcW w:w="988" w:type="dxa"/>
          </w:tcPr>
          <w:p w14:paraId="259959DA"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0718CBBA"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Họ và tên:………………………………………………………</w:t>
            </w:r>
          </w:p>
        </w:tc>
      </w:tr>
      <w:tr w:rsidR="00AB2F10" w:rsidRPr="00D21831" w14:paraId="16F73F92" w14:textId="77777777" w:rsidTr="00BA10C7">
        <w:tc>
          <w:tcPr>
            <w:tcW w:w="988" w:type="dxa"/>
          </w:tcPr>
          <w:p w14:paraId="547E61D3"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0F7BAF0D"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Giới tính:………………………………………………………</w:t>
            </w:r>
          </w:p>
        </w:tc>
      </w:tr>
      <w:tr w:rsidR="00AB2F10" w:rsidRPr="00D21831" w14:paraId="0F10D2D6" w14:textId="77777777" w:rsidTr="00BA10C7">
        <w:tc>
          <w:tcPr>
            <w:tcW w:w="988" w:type="dxa"/>
          </w:tcPr>
          <w:p w14:paraId="264E8035"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2C9945A0"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Tuổi:…………………………………………………………….</w:t>
            </w:r>
          </w:p>
        </w:tc>
      </w:tr>
      <w:tr w:rsidR="00AB2F10" w:rsidRPr="00D21831" w14:paraId="01D3DB5C" w14:textId="77777777" w:rsidTr="00BA10C7">
        <w:tc>
          <w:tcPr>
            <w:tcW w:w="988" w:type="dxa"/>
          </w:tcPr>
          <w:p w14:paraId="137508B4"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0BDB9445"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Vị trí, phân xưởng làm việc:……………………………………</w:t>
            </w:r>
          </w:p>
        </w:tc>
      </w:tr>
      <w:tr w:rsidR="00AB2F10" w:rsidRPr="00D21831" w14:paraId="4D3785FE" w14:textId="77777777" w:rsidTr="00BA10C7">
        <w:tc>
          <w:tcPr>
            <w:tcW w:w="988" w:type="dxa"/>
          </w:tcPr>
          <w:p w14:paraId="3793060E"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1E5C1252"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Thời gian làm việc tại công ty:</w:t>
            </w:r>
          </w:p>
        </w:tc>
      </w:tr>
      <w:tr w:rsidR="00AB2F10" w:rsidRPr="00D21831" w14:paraId="16673FFF" w14:textId="77777777" w:rsidTr="00BA10C7">
        <w:tc>
          <w:tcPr>
            <w:tcW w:w="988" w:type="dxa"/>
          </w:tcPr>
          <w:p w14:paraId="6AD75D84"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632B7CFF"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Kết quả khám lâm sàng:……………………………………………</w:t>
            </w:r>
          </w:p>
        </w:tc>
      </w:tr>
      <w:tr w:rsidR="00AB2F10" w:rsidRPr="00D21831" w14:paraId="204A9A19" w14:textId="77777777" w:rsidTr="00BA10C7">
        <w:tc>
          <w:tcPr>
            <w:tcW w:w="988" w:type="dxa"/>
          </w:tcPr>
          <w:p w14:paraId="120EC8B2" w14:textId="77777777" w:rsidR="00AB2F10" w:rsidRPr="00D21831" w:rsidRDefault="00AB2F10" w:rsidP="00AB2F10">
            <w:pPr>
              <w:pStyle w:val="ListParagraph"/>
              <w:numPr>
                <w:ilvl w:val="0"/>
                <w:numId w:val="6"/>
              </w:numPr>
              <w:spacing w:line="336" w:lineRule="auto"/>
              <w:rPr>
                <w:rFonts w:ascii="Times New Roman" w:hAnsi="Times New Roman" w:cs="Times New Roman"/>
                <w:color w:val="000000" w:themeColor="text1"/>
                <w:sz w:val="28"/>
                <w:szCs w:val="28"/>
                <w:lang w:val="vi-VN"/>
              </w:rPr>
            </w:pPr>
          </w:p>
        </w:tc>
        <w:tc>
          <w:tcPr>
            <w:tcW w:w="8270" w:type="dxa"/>
          </w:tcPr>
          <w:p w14:paraId="5C360AD6" w14:textId="77777777" w:rsidR="00AB2F10" w:rsidRPr="00D21831" w:rsidRDefault="00AB2F10" w:rsidP="00BA10C7">
            <w:pPr>
              <w:spacing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Kết quả đo thính lực đồ:……………………………………………</w:t>
            </w:r>
          </w:p>
        </w:tc>
      </w:tr>
    </w:tbl>
    <w:p w14:paraId="69066933" w14:textId="77777777" w:rsidR="00AB2F10" w:rsidRPr="00D21831" w:rsidRDefault="00AB2F10" w:rsidP="00AB2F10">
      <w:pPr>
        <w:spacing w:after="0" w:line="336" w:lineRule="auto"/>
        <w:jc w:val="center"/>
        <w:rPr>
          <w:rFonts w:ascii="Times New Roman" w:hAnsi="Times New Roman" w:cs="Times New Roman"/>
          <w:b/>
          <w:color w:val="000000" w:themeColor="text1"/>
          <w:sz w:val="28"/>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AB2F10" w:rsidRPr="00D21831" w14:paraId="7B164596" w14:textId="77777777" w:rsidTr="00BA10C7">
        <w:tc>
          <w:tcPr>
            <w:tcW w:w="4508" w:type="dxa"/>
          </w:tcPr>
          <w:p w14:paraId="35FECB9B" w14:textId="77777777" w:rsidR="00AB2F10" w:rsidRPr="00D21831" w:rsidRDefault="00AB2F10" w:rsidP="00BA10C7">
            <w:pPr>
              <w:spacing w:before="120" w:line="336" w:lineRule="auto"/>
              <w:rPr>
                <w:rFonts w:ascii="Times New Roman" w:hAnsi="Times New Roman" w:cs="Times New Roman"/>
                <w:color w:val="000000" w:themeColor="text1"/>
                <w:sz w:val="28"/>
                <w:szCs w:val="28"/>
                <w:lang w:val="vi-VN"/>
              </w:rPr>
            </w:pPr>
          </w:p>
        </w:tc>
        <w:tc>
          <w:tcPr>
            <w:tcW w:w="4508" w:type="dxa"/>
          </w:tcPr>
          <w:p w14:paraId="0AD5B960" w14:textId="779DEA8B" w:rsidR="00AB2F10" w:rsidRPr="00D21831" w:rsidRDefault="00AB2F10" w:rsidP="00BA10C7">
            <w:pPr>
              <w:spacing w:before="120" w:line="336"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Ngày….tháng….năm 2024</w:t>
            </w:r>
          </w:p>
          <w:p w14:paraId="443556F7" w14:textId="77777777" w:rsidR="00AB2F10" w:rsidRPr="00D21831" w:rsidRDefault="00AB2F10" w:rsidP="00BA10C7">
            <w:pPr>
              <w:spacing w:before="120" w:line="336"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Người điều tra</w:t>
            </w:r>
          </w:p>
          <w:p w14:paraId="4D561952" w14:textId="77777777" w:rsidR="00AB2F10" w:rsidRPr="00D21831" w:rsidRDefault="00AB2F10" w:rsidP="00BA10C7">
            <w:pPr>
              <w:spacing w:before="120" w:line="336" w:lineRule="auto"/>
              <w:rPr>
                <w:rFonts w:ascii="Times New Roman" w:hAnsi="Times New Roman" w:cs="Times New Roman"/>
                <w:color w:val="000000" w:themeColor="text1"/>
                <w:sz w:val="28"/>
                <w:szCs w:val="28"/>
                <w:lang w:val="vi-VN"/>
              </w:rPr>
            </w:pPr>
          </w:p>
        </w:tc>
      </w:tr>
    </w:tbl>
    <w:p w14:paraId="207893CA" w14:textId="414E57BE" w:rsidR="00284784" w:rsidRPr="00D21831" w:rsidRDefault="00284784" w:rsidP="00AB2F10">
      <w:pPr>
        <w:spacing w:line="336" w:lineRule="auto"/>
        <w:rPr>
          <w:rFonts w:ascii="Times New Roman" w:hAnsi="Times New Roman" w:cs="Times New Roman"/>
          <w:color w:val="000000" w:themeColor="text1"/>
          <w:sz w:val="28"/>
          <w:szCs w:val="28"/>
          <w:lang w:val="vi-VN"/>
        </w:rPr>
      </w:pPr>
    </w:p>
    <w:p w14:paraId="7588D8A8" w14:textId="77777777" w:rsidR="00284784" w:rsidRPr="00D21831" w:rsidRDefault="00284784">
      <w:pP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br w:type="page"/>
      </w:r>
    </w:p>
    <w:p w14:paraId="1F964604" w14:textId="77777777" w:rsidR="00284784" w:rsidRPr="00D21831" w:rsidRDefault="00284784" w:rsidP="00284784">
      <w:pPr>
        <w:pStyle w:val="ListParagraph"/>
        <w:spacing w:after="0" w:line="336" w:lineRule="auto"/>
        <w:ind w:left="0"/>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lastRenderedPageBreak/>
        <w:t>PHỤ LỤC</w:t>
      </w:r>
    </w:p>
    <w:p w14:paraId="1A1584D4" w14:textId="6F5B87B2" w:rsidR="00284784" w:rsidRPr="00D21831" w:rsidRDefault="00284784" w:rsidP="00284784">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KẾT QUẢ QUAN TRẮC TIẾNG ỒN TẠI</w:t>
      </w:r>
    </w:p>
    <w:p w14:paraId="4CE326A5" w14:textId="4695794E" w:rsidR="00AB2F10" w:rsidRPr="00D21831" w:rsidRDefault="00284784" w:rsidP="00284784">
      <w:pPr>
        <w:spacing w:after="0"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ĐÓNG TÀU DAMEN SÔNG CẤM 2024</w:t>
      </w:r>
    </w:p>
    <w:p w14:paraId="662653A5" w14:textId="53F83B56" w:rsidR="00284784" w:rsidRPr="00D21831" w:rsidRDefault="00284784" w:rsidP="00284784">
      <w:pPr>
        <w:spacing w:before="120" w:line="336"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Ngày quan trắc: Ngày….tháng….năm</w:t>
      </w:r>
      <w:r w:rsidR="00D870A6" w:rsidRPr="00D21831">
        <w:rPr>
          <w:rFonts w:ascii="Times New Roman" w:hAnsi="Times New Roman" w:cs="Times New Roman"/>
          <w:color w:val="000000" w:themeColor="text1"/>
          <w:sz w:val="28"/>
          <w:szCs w:val="28"/>
          <w:lang w:val="vi-VN"/>
        </w:rPr>
        <w:t xml:space="preserve"> </w:t>
      </w:r>
      <w:r w:rsidRPr="00D21831">
        <w:rPr>
          <w:rFonts w:ascii="Times New Roman" w:hAnsi="Times New Roman" w:cs="Times New Roman"/>
          <w:color w:val="000000" w:themeColor="text1"/>
          <w:sz w:val="28"/>
          <w:szCs w:val="28"/>
          <w:lang w:val="vi-VN"/>
        </w:rPr>
        <w:t xml:space="preserve"> 2024</w:t>
      </w:r>
    </w:p>
    <w:p w14:paraId="17691496" w14:textId="4586199F" w:rsidR="00284784" w:rsidRPr="00D21831" w:rsidRDefault="00284784" w:rsidP="00AB2F10">
      <w:pPr>
        <w:spacing w:line="336" w:lineRule="auto"/>
        <w:rPr>
          <w:rStyle w:val="fontstyle01"/>
          <w:rFonts w:ascii="Times New Roman" w:hAnsi="Times New Roman" w:cs="Times New Roman"/>
          <w:color w:val="000000" w:themeColor="text1"/>
          <w:sz w:val="28"/>
          <w:szCs w:val="28"/>
          <w:lang w:val="vi-VN"/>
        </w:rPr>
      </w:pPr>
      <w:r w:rsidRPr="00D21831">
        <w:rPr>
          <w:rStyle w:val="fontstyle01"/>
          <w:rFonts w:ascii="Times New Roman" w:hAnsi="Times New Roman" w:cs="Times New Roman"/>
          <w:color w:val="000000" w:themeColor="text1"/>
          <w:sz w:val="28"/>
          <w:szCs w:val="28"/>
          <w:lang w:val="vi-VN"/>
        </w:rPr>
        <w:t xml:space="preserve">1. Kết quả đo cường độ ồn </w:t>
      </w:r>
      <w:r w:rsidRPr="00D21831">
        <w:rPr>
          <w:rFonts w:ascii="Times New Roman" w:hAnsi="Times New Roman" w:cs="Times New Roman"/>
          <w:b/>
          <w:color w:val="000000" w:themeColor="text1"/>
          <w:sz w:val="28"/>
          <w:szCs w:val="28"/>
          <w:lang w:val="vi-VN"/>
        </w:rPr>
        <w:t>tại các vị trí làm việc</w:t>
      </w:r>
    </w:p>
    <w:tbl>
      <w:tblPr>
        <w:tblStyle w:val="TableGrid"/>
        <w:tblW w:w="0" w:type="auto"/>
        <w:tblLook w:val="04A0" w:firstRow="1" w:lastRow="0" w:firstColumn="1" w:lastColumn="0" w:noHBand="0" w:noVBand="1"/>
      </w:tblPr>
      <w:tblGrid>
        <w:gridCol w:w="3033"/>
        <w:gridCol w:w="2711"/>
        <w:gridCol w:w="3318"/>
      </w:tblGrid>
      <w:tr w:rsidR="00835721" w:rsidRPr="00D21831" w14:paraId="34640319" w14:textId="77777777" w:rsidTr="00BA10C7">
        <w:trPr>
          <w:trHeight w:val="491"/>
        </w:trPr>
        <w:tc>
          <w:tcPr>
            <w:tcW w:w="3095" w:type="dxa"/>
            <w:vAlign w:val="center"/>
          </w:tcPr>
          <w:p w14:paraId="3F59D36A" w14:textId="77777777" w:rsidR="00284784" w:rsidRPr="00D21831" w:rsidRDefault="00284784" w:rsidP="00BA10C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Vị trí quan trắc</w:t>
            </w:r>
          </w:p>
        </w:tc>
        <w:tc>
          <w:tcPr>
            <w:tcW w:w="6193" w:type="dxa"/>
            <w:gridSpan w:val="2"/>
          </w:tcPr>
          <w:p w14:paraId="7410679E" w14:textId="77777777" w:rsidR="00284784" w:rsidRPr="00D21831" w:rsidRDefault="00284784" w:rsidP="00BA10C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b/>
                <w:color w:val="000000" w:themeColor="text1"/>
                <w:sz w:val="28"/>
                <w:szCs w:val="28"/>
                <w:lang w:val="vi-VN"/>
              </w:rPr>
              <w:t>Kết quả</w:t>
            </w:r>
          </w:p>
        </w:tc>
      </w:tr>
      <w:tr w:rsidR="00835721" w:rsidRPr="00D21831" w14:paraId="1BEAC73E" w14:textId="77777777" w:rsidTr="00BA10C7">
        <w:tc>
          <w:tcPr>
            <w:tcW w:w="3095" w:type="dxa"/>
          </w:tcPr>
          <w:p w14:paraId="5A2ADB1B" w14:textId="5967B932"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điện</w:t>
            </w:r>
          </w:p>
        </w:tc>
        <w:tc>
          <w:tcPr>
            <w:tcW w:w="2783" w:type="dxa"/>
          </w:tcPr>
          <w:p w14:paraId="39248D4D"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c>
          <w:tcPr>
            <w:tcW w:w="3410" w:type="dxa"/>
          </w:tcPr>
          <w:p w14:paraId="4A4D8B6E"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r>
      <w:tr w:rsidR="00835721" w:rsidRPr="00D21831" w14:paraId="6F123F58" w14:textId="77777777" w:rsidTr="00BA10C7">
        <w:tc>
          <w:tcPr>
            <w:tcW w:w="3095" w:type="dxa"/>
          </w:tcPr>
          <w:p w14:paraId="18EA458E" w14:textId="46ADF829"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mộc</w:t>
            </w:r>
          </w:p>
        </w:tc>
        <w:tc>
          <w:tcPr>
            <w:tcW w:w="2783" w:type="dxa"/>
          </w:tcPr>
          <w:p w14:paraId="6E7B1C9E"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c>
          <w:tcPr>
            <w:tcW w:w="3410" w:type="dxa"/>
          </w:tcPr>
          <w:p w14:paraId="0405D6E8"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r>
      <w:tr w:rsidR="00835721" w:rsidRPr="00D21831" w14:paraId="3B7EEF50" w14:textId="77777777" w:rsidTr="00BA10C7">
        <w:tc>
          <w:tcPr>
            <w:tcW w:w="3095" w:type="dxa"/>
          </w:tcPr>
          <w:p w14:paraId="2A151499" w14:textId="371D16DF"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r w:rsidRPr="00D21831">
              <w:rPr>
                <w:rFonts w:ascii="Times New Roman" w:hAnsi="Times New Roman" w:cs="Times New Roman"/>
                <w:color w:val="000000" w:themeColor="text1"/>
                <w:sz w:val="28"/>
                <w:szCs w:val="28"/>
                <w:lang w:val="vi-VN"/>
              </w:rPr>
              <w:t>Xưởng máy</w:t>
            </w:r>
          </w:p>
        </w:tc>
        <w:tc>
          <w:tcPr>
            <w:tcW w:w="2783" w:type="dxa"/>
          </w:tcPr>
          <w:p w14:paraId="05C3EE34"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c>
          <w:tcPr>
            <w:tcW w:w="3410" w:type="dxa"/>
          </w:tcPr>
          <w:p w14:paraId="4895F258"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r>
      <w:tr w:rsidR="00835721" w:rsidRPr="00D21831" w14:paraId="6BC7B948" w14:textId="77777777" w:rsidTr="00BA10C7">
        <w:tc>
          <w:tcPr>
            <w:tcW w:w="3095" w:type="dxa"/>
          </w:tcPr>
          <w:p w14:paraId="2F9CF2C1" w14:textId="72032939" w:rsidR="00692627" w:rsidRPr="00D21831" w:rsidRDefault="00692627" w:rsidP="00BA10C7">
            <w:pPr>
              <w:spacing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ống</w:t>
            </w:r>
          </w:p>
        </w:tc>
        <w:tc>
          <w:tcPr>
            <w:tcW w:w="2783" w:type="dxa"/>
          </w:tcPr>
          <w:p w14:paraId="33199607"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c>
          <w:tcPr>
            <w:tcW w:w="3410" w:type="dxa"/>
          </w:tcPr>
          <w:p w14:paraId="779D620E"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r>
      <w:tr w:rsidR="00835721" w:rsidRPr="00D21831" w14:paraId="79967BB9" w14:textId="77777777" w:rsidTr="00BA10C7">
        <w:tc>
          <w:tcPr>
            <w:tcW w:w="3095" w:type="dxa"/>
          </w:tcPr>
          <w:p w14:paraId="681BE548" w14:textId="7E516318" w:rsidR="00692627" w:rsidRPr="00D21831" w:rsidRDefault="00692627" w:rsidP="00BA10C7">
            <w:pPr>
              <w:spacing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Sắt</w:t>
            </w:r>
          </w:p>
        </w:tc>
        <w:tc>
          <w:tcPr>
            <w:tcW w:w="2783" w:type="dxa"/>
          </w:tcPr>
          <w:p w14:paraId="1137EB2D"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c>
          <w:tcPr>
            <w:tcW w:w="3410" w:type="dxa"/>
          </w:tcPr>
          <w:p w14:paraId="2945E608" w14:textId="77777777" w:rsidR="00692627" w:rsidRPr="00D21831" w:rsidRDefault="00692627" w:rsidP="00BA10C7">
            <w:pPr>
              <w:spacing w:line="360" w:lineRule="auto"/>
              <w:jc w:val="center"/>
              <w:rPr>
                <w:rFonts w:ascii="Times New Roman" w:hAnsi="Times New Roman" w:cs="Times New Roman"/>
                <w:b/>
                <w:color w:val="000000" w:themeColor="text1"/>
                <w:sz w:val="28"/>
                <w:szCs w:val="28"/>
                <w:lang w:val="vi-VN"/>
              </w:rPr>
            </w:pPr>
          </w:p>
        </w:tc>
      </w:tr>
    </w:tbl>
    <w:p w14:paraId="3547848D" w14:textId="77777777" w:rsidR="00284784" w:rsidRPr="00D21831" w:rsidRDefault="00284784" w:rsidP="00AB2F10">
      <w:pPr>
        <w:spacing w:line="336" w:lineRule="auto"/>
        <w:rPr>
          <w:rStyle w:val="fontstyle01"/>
          <w:rFonts w:ascii="Times New Roman" w:hAnsi="Times New Roman" w:cs="Times New Roman"/>
          <w:color w:val="000000" w:themeColor="text1"/>
          <w:sz w:val="28"/>
          <w:szCs w:val="28"/>
          <w:lang w:val="vi-VN"/>
        </w:rPr>
      </w:pPr>
    </w:p>
    <w:p w14:paraId="06376BAD" w14:textId="67753B19" w:rsidR="00284784" w:rsidRPr="00D21831" w:rsidRDefault="00284784" w:rsidP="00AB2F10">
      <w:pPr>
        <w:spacing w:line="336" w:lineRule="auto"/>
        <w:rPr>
          <w:rFonts w:ascii="Times New Roman" w:hAnsi="Times New Roman" w:cs="Times New Roman"/>
          <w:color w:val="000000" w:themeColor="text1"/>
          <w:sz w:val="28"/>
          <w:szCs w:val="28"/>
          <w:lang w:val="vi-VN"/>
        </w:rPr>
      </w:pPr>
      <w:r w:rsidRPr="00D21831">
        <w:rPr>
          <w:rStyle w:val="fontstyle01"/>
          <w:rFonts w:ascii="Times New Roman" w:hAnsi="Times New Roman" w:cs="Times New Roman"/>
          <w:color w:val="000000" w:themeColor="text1"/>
          <w:sz w:val="28"/>
          <w:szCs w:val="28"/>
          <w:lang w:val="vi-VN"/>
        </w:rPr>
        <w:t xml:space="preserve">2. Kết quả đo cường độ ồn theo dải tần </w:t>
      </w:r>
      <w:r w:rsidRPr="00D21831">
        <w:rPr>
          <w:rFonts w:ascii="Times New Roman" w:hAnsi="Times New Roman" w:cs="Times New Roman"/>
          <w:b/>
          <w:color w:val="000000" w:themeColor="text1"/>
          <w:sz w:val="28"/>
          <w:szCs w:val="28"/>
          <w:lang w:val="vi-VN"/>
        </w:rPr>
        <w:t>tại các vị trí làm việc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1860"/>
        <w:gridCol w:w="948"/>
        <w:gridCol w:w="496"/>
        <w:gridCol w:w="636"/>
        <w:gridCol w:w="636"/>
        <w:gridCol w:w="636"/>
        <w:gridCol w:w="776"/>
        <w:gridCol w:w="776"/>
        <w:gridCol w:w="776"/>
        <w:gridCol w:w="776"/>
      </w:tblGrid>
      <w:tr w:rsidR="00835721" w:rsidRPr="00D21831" w14:paraId="0509E608" w14:textId="77777777" w:rsidTr="00692627">
        <w:trPr>
          <w:trHeight w:val="1109"/>
          <w:tblHeader/>
        </w:trPr>
        <w:tc>
          <w:tcPr>
            <w:tcW w:w="402" w:type="pct"/>
            <w:vMerge w:val="restart"/>
            <w:tcBorders>
              <w:bottom w:val="single" w:sz="4" w:space="0" w:color="auto"/>
            </w:tcBorders>
            <w:vAlign w:val="center"/>
          </w:tcPr>
          <w:p w14:paraId="5401A938"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STT</w:t>
            </w:r>
          </w:p>
        </w:tc>
        <w:tc>
          <w:tcPr>
            <w:tcW w:w="1123" w:type="pct"/>
            <w:vMerge w:val="restart"/>
            <w:tcBorders>
              <w:bottom w:val="single" w:sz="4" w:space="0" w:color="auto"/>
            </w:tcBorders>
            <w:shd w:val="clear" w:color="auto" w:fill="auto"/>
            <w:vAlign w:val="center"/>
            <w:hideMark/>
          </w:tcPr>
          <w:p w14:paraId="5EC5BBC2"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Vị trí làm việc</w:t>
            </w:r>
          </w:p>
        </w:tc>
        <w:tc>
          <w:tcPr>
            <w:tcW w:w="510" w:type="pct"/>
            <w:vMerge w:val="restart"/>
            <w:tcBorders>
              <w:bottom w:val="single" w:sz="4" w:space="0" w:color="auto"/>
            </w:tcBorders>
            <w:shd w:val="clear" w:color="auto" w:fill="auto"/>
            <w:vAlign w:val="center"/>
            <w:hideMark/>
          </w:tcPr>
          <w:p w14:paraId="62C0E953"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Mức áp suất âm (dBA)</w:t>
            </w:r>
          </w:p>
        </w:tc>
        <w:tc>
          <w:tcPr>
            <w:tcW w:w="2965" w:type="pct"/>
            <w:gridSpan w:val="8"/>
            <w:tcBorders>
              <w:bottom w:val="single" w:sz="4" w:space="0" w:color="auto"/>
            </w:tcBorders>
            <w:shd w:val="clear" w:color="auto" w:fill="auto"/>
            <w:vAlign w:val="center"/>
            <w:hideMark/>
          </w:tcPr>
          <w:p w14:paraId="1DC40BEB"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Mức áp suất âm ở các dải ốc ta với tần số trung tâm (Hz)</w:t>
            </w:r>
          </w:p>
        </w:tc>
      </w:tr>
      <w:tr w:rsidR="00835721" w:rsidRPr="00D21831" w14:paraId="54104A2D" w14:textId="77777777" w:rsidTr="00692627">
        <w:trPr>
          <w:trHeight w:val="1470"/>
          <w:tblHeader/>
        </w:trPr>
        <w:tc>
          <w:tcPr>
            <w:tcW w:w="402" w:type="pct"/>
            <w:vMerge/>
          </w:tcPr>
          <w:p w14:paraId="67CA6219" w14:textId="77777777" w:rsidR="00284784" w:rsidRPr="00D21831" w:rsidRDefault="00284784" w:rsidP="00BA10C7">
            <w:pPr>
              <w:spacing w:after="0" w:line="360" w:lineRule="auto"/>
              <w:rPr>
                <w:rFonts w:ascii="Times New Roman" w:hAnsi="Times New Roman" w:cs="Times New Roman"/>
                <w:b/>
                <w:bCs/>
                <w:color w:val="000000" w:themeColor="text1"/>
                <w:sz w:val="28"/>
                <w:szCs w:val="28"/>
                <w:lang w:val="vi-VN"/>
              </w:rPr>
            </w:pPr>
          </w:p>
        </w:tc>
        <w:tc>
          <w:tcPr>
            <w:tcW w:w="1123" w:type="pct"/>
            <w:vMerge/>
            <w:vAlign w:val="center"/>
            <w:hideMark/>
          </w:tcPr>
          <w:p w14:paraId="5A2244D4" w14:textId="77777777" w:rsidR="00284784" w:rsidRPr="00D21831" w:rsidRDefault="00284784" w:rsidP="00BA10C7">
            <w:pPr>
              <w:spacing w:after="0" w:line="360" w:lineRule="auto"/>
              <w:rPr>
                <w:rFonts w:ascii="Times New Roman" w:hAnsi="Times New Roman" w:cs="Times New Roman"/>
                <w:b/>
                <w:bCs/>
                <w:color w:val="000000" w:themeColor="text1"/>
                <w:sz w:val="28"/>
                <w:szCs w:val="28"/>
                <w:lang w:val="vi-VN"/>
              </w:rPr>
            </w:pPr>
          </w:p>
        </w:tc>
        <w:tc>
          <w:tcPr>
            <w:tcW w:w="510" w:type="pct"/>
            <w:vMerge/>
            <w:vAlign w:val="center"/>
            <w:hideMark/>
          </w:tcPr>
          <w:p w14:paraId="6FB75A7F" w14:textId="77777777" w:rsidR="00284784" w:rsidRPr="00D21831" w:rsidRDefault="00284784" w:rsidP="00BA10C7">
            <w:pPr>
              <w:spacing w:after="0" w:line="360" w:lineRule="auto"/>
              <w:rPr>
                <w:rFonts w:ascii="Times New Roman" w:hAnsi="Times New Roman" w:cs="Times New Roman"/>
                <w:b/>
                <w:bCs/>
                <w:color w:val="000000" w:themeColor="text1"/>
                <w:sz w:val="28"/>
                <w:szCs w:val="28"/>
                <w:lang w:val="vi-VN"/>
              </w:rPr>
            </w:pPr>
          </w:p>
        </w:tc>
        <w:tc>
          <w:tcPr>
            <w:tcW w:w="267" w:type="pct"/>
            <w:shd w:val="clear" w:color="auto" w:fill="auto"/>
            <w:vAlign w:val="center"/>
            <w:hideMark/>
          </w:tcPr>
          <w:p w14:paraId="6817A009"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63</w:t>
            </w:r>
          </w:p>
        </w:tc>
        <w:tc>
          <w:tcPr>
            <w:tcW w:w="342" w:type="pct"/>
            <w:shd w:val="clear" w:color="auto" w:fill="auto"/>
            <w:vAlign w:val="center"/>
            <w:hideMark/>
          </w:tcPr>
          <w:p w14:paraId="6D637AAB"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125</w:t>
            </w:r>
          </w:p>
        </w:tc>
        <w:tc>
          <w:tcPr>
            <w:tcW w:w="342" w:type="pct"/>
            <w:shd w:val="clear" w:color="auto" w:fill="auto"/>
            <w:vAlign w:val="center"/>
            <w:hideMark/>
          </w:tcPr>
          <w:p w14:paraId="1C65E690"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250</w:t>
            </w:r>
          </w:p>
        </w:tc>
        <w:tc>
          <w:tcPr>
            <w:tcW w:w="342" w:type="pct"/>
            <w:shd w:val="clear" w:color="auto" w:fill="auto"/>
            <w:vAlign w:val="center"/>
            <w:hideMark/>
          </w:tcPr>
          <w:p w14:paraId="0C4AE022"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500</w:t>
            </w:r>
          </w:p>
        </w:tc>
        <w:tc>
          <w:tcPr>
            <w:tcW w:w="418" w:type="pct"/>
            <w:shd w:val="clear" w:color="auto" w:fill="auto"/>
            <w:vAlign w:val="center"/>
            <w:hideMark/>
          </w:tcPr>
          <w:p w14:paraId="2F852636"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1000</w:t>
            </w:r>
          </w:p>
        </w:tc>
        <w:tc>
          <w:tcPr>
            <w:tcW w:w="418" w:type="pct"/>
            <w:shd w:val="clear" w:color="auto" w:fill="auto"/>
            <w:vAlign w:val="center"/>
            <w:hideMark/>
          </w:tcPr>
          <w:p w14:paraId="22179F64"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2000</w:t>
            </w:r>
          </w:p>
        </w:tc>
        <w:tc>
          <w:tcPr>
            <w:tcW w:w="418" w:type="pct"/>
            <w:shd w:val="clear" w:color="auto" w:fill="auto"/>
            <w:vAlign w:val="center"/>
            <w:hideMark/>
          </w:tcPr>
          <w:p w14:paraId="7F4A7486"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4000</w:t>
            </w:r>
          </w:p>
        </w:tc>
        <w:tc>
          <w:tcPr>
            <w:tcW w:w="418" w:type="pct"/>
            <w:shd w:val="clear" w:color="auto" w:fill="auto"/>
            <w:vAlign w:val="center"/>
            <w:hideMark/>
          </w:tcPr>
          <w:p w14:paraId="66653788" w14:textId="77777777" w:rsidR="00284784" w:rsidRPr="00D21831" w:rsidRDefault="00284784" w:rsidP="00BA10C7">
            <w:pPr>
              <w:spacing w:after="0" w:line="360" w:lineRule="auto"/>
              <w:jc w:val="center"/>
              <w:rPr>
                <w:rFonts w:ascii="Times New Roman" w:hAnsi="Times New Roman" w:cs="Times New Roman"/>
                <w:b/>
                <w:bCs/>
                <w:color w:val="000000" w:themeColor="text1"/>
                <w:sz w:val="28"/>
                <w:szCs w:val="28"/>
                <w:lang w:val="vi-VN"/>
              </w:rPr>
            </w:pPr>
            <w:r w:rsidRPr="00D21831">
              <w:rPr>
                <w:rFonts w:ascii="Times New Roman" w:hAnsi="Times New Roman" w:cs="Times New Roman"/>
                <w:b/>
                <w:bCs/>
                <w:color w:val="000000" w:themeColor="text1"/>
                <w:sz w:val="28"/>
                <w:szCs w:val="28"/>
                <w:lang w:val="vi-VN"/>
              </w:rPr>
              <w:t>8000</w:t>
            </w:r>
          </w:p>
        </w:tc>
      </w:tr>
      <w:tr w:rsidR="00835721" w:rsidRPr="00D21831" w14:paraId="10A8724F" w14:textId="77777777" w:rsidTr="00692627">
        <w:trPr>
          <w:trHeight w:val="728"/>
          <w:tblHeader/>
        </w:trPr>
        <w:tc>
          <w:tcPr>
            <w:tcW w:w="402" w:type="pct"/>
          </w:tcPr>
          <w:p w14:paraId="0FFA7E29" w14:textId="77777777" w:rsidR="00692627" w:rsidRPr="00D21831" w:rsidRDefault="00692627" w:rsidP="00BA10C7">
            <w:pPr>
              <w:spacing w:after="0" w:line="360" w:lineRule="auto"/>
              <w:jc w:val="center"/>
              <w:rPr>
                <w:rFonts w:ascii="Times New Roman" w:hAnsi="Times New Roman" w:cs="Times New Roman"/>
                <w:iCs/>
                <w:color w:val="000000" w:themeColor="text1"/>
                <w:sz w:val="28"/>
                <w:szCs w:val="28"/>
                <w:lang w:val="vi-VN"/>
              </w:rPr>
            </w:pPr>
            <w:r w:rsidRPr="00D21831">
              <w:rPr>
                <w:rFonts w:ascii="Times New Roman" w:hAnsi="Times New Roman" w:cs="Times New Roman"/>
                <w:iCs/>
                <w:color w:val="000000" w:themeColor="text1"/>
                <w:sz w:val="28"/>
                <w:szCs w:val="28"/>
                <w:lang w:val="vi-VN"/>
              </w:rPr>
              <w:t>1</w:t>
            </w:r>
          </w:p>
        </w:tc>
        <w:tc>
          <w:tcPr>
            <w:tcW w:w="1123" w:type="pct"/>
            <w:shd w:val="clear" w:color="auto" w:fill="auto"/>
          </w:tcPr>
          <w:p w14:paraId="17C6AE42" w14:textId="4DA9FF55" w:rsidR="00692627" w:rsidRPr="00D21831" w:rsidRDefault="00692627" w:rsidP="00BA10C7">
            <w:pPr>
              <w:spacing w:after="0" w:line="360" w:lineRule="auto"/>
              <w:jc w:val="both"/>
              <w:rPr>
                <w:rFonts w:ascii="Times New Roman" w:hAnsi="Times New Roman" w:cs="Times New Roman"/>
                <w:i/>
                <w:iCs/>
                <w:color w:val="000000" w:themeColor="text1"/>
                <w:sz w:val="28"/>
                <w:szCs w:val="28"/>
                <w:lang w:val="vi-VN"/>
              </w:rPr>
            </w:pPr>
            <w:r w:rsidRPr="00D21831">
              <w:rPr>
                <w:rFonts w:ascii="Times New Roman" w:hAnsi="Times New Roman" w:cs="Times New Roman"/>
                <w:color w:val="000000" w:themeColor="text1"/>
                <w:sz w:val="28"/>
                <w:szCs w:val="28"/>
                <w:lang w:val="vi-VN"/>
              </w:rPr>
              <w:t>Xưởng điện</w:t>
            </w:r>
          </w:p>
        </w:tc>
        <w:tc>
          <w:tcPr>
            <w:tcW w:w="510" w:type="pct"/>
            <w:shd w:val="clear" w:color="auto" w:fill="auto"/>
            <w:vAlign w:val="center"/>
          </w:tcPr>
          <w:p w14:paraId="3C17D8C4"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267" w:type="pct"/>
            <w:shd w:val="clear" w:color="auto" w:fill="auto"/>
            <w:vAlign w:val="center"/>
          </w:tcPr>
          <w:p w14:paraId="79E3B948"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342" w:type="pct"/>
            <w:shd w:val="clear" w:color="auto" w:fill="auto"/>
            <w:vAlign w:val="center"/>
          </w:tcPr>
          <w:p w14:paraId="3047F672"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342" w:type="pct"/>
            <w:shd w:val="clear" w:color="auto" w:fill="auto"/>
            <w:vAlign w:val="center"/>
          </w:tcPr>
          <w:p w14:paraId="53C62D7C"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342" w:type="pct"/>
            <w:shd w:val="clear" w:color="auto" w:fill="auto"/>
            <w:vAlign w:val="center"/>
          </w:tcPr>
          <w:p w14:paraId="74CBBF1E"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418" w:type="pct"/>
            <w:shd w:val="clear" w:color="auto" w:fill="auto"/>
            <w:vAlign w:val="center"/>
          </w:tcPr>
          <w:p w14:paraId="476FD045"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418" w:type="pct"/>
            <w:shd w:val="clear" w:color="auto" w:fill="auto"/>
            <w:vAlign w:val="center"/>
          </w:tcPr>
          <w:p w14:paraId="2795AFF9"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418" w:type="pct"/>
            <w:shd w:val="clear" w:color="auto" w:fill="auto"/>
            <w:vAlign w:val="center"/>
          </w:tcPr>
          <w:p w14:paraId="348CB32F"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c>
          <w:tcPr>
            <w:tcW w:w="418" w:type="pct"/>
            <w:shd w:val="clear" w:color="auto" w:fill="auto"/>
            <w:vAlign w:val="center"/>
          </w:tcPr>
          <w:p w14:paraId="14C2CFBE" w14:textId="77777777" w:rsidR="00692627" w:rsidRPr="00D21831" w:rsidRDefault="00692627" w:rsidP="00BA10C7">
            <w:pPr>
              <w:spacing w:after="0" w:line="360" w:lineRule="auto"/>
              <w:jc w:val="center"/>
              <w:rPr>
                <w:rFonts w:ascii="Times New Roman" w:hAnsi="Times New Roman" w:cs="Times New Roman"/>
                <w:b/>
                <w:bCs/>
                <w:color w:val="000000" w:themeColor="text1"/>
                <w:sz w:val="28"/>
                <w:szCs w:val="28"/>
                <w:lang w:val="vi-VN"/>
              </w:rPr>
            </w:pPr>
          </w:p>
        </w:tc>
      </w:tr>
      <w:tr w:rsidR="00835721" w:rsidRPr="00D21831" w14:paraId="2B55C468" w14:textId="77777777" w:rsidTr="00692627">
        <w:trPr>
          <w:trHeight w:val="679"/>
        </w:trPr>
        <w:tc>
          <w:tcPr>
            <w:tcW w:w="402" w:type="pct"/>
          </w:tcPr>
          <w:p w14:paraId="293602B6"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2</w:t>
            </w:r>
          </w:p>
        </w:tc>
        <w:tc>
          <w:tcPr>
            <w:tcW w:w="1123" w:type="pct"/>
            <w:shd w:val="clear" w:color="auto" w:fill="auto"/>
            <w:hideMark/>
          </w:tcPr>
          <w:p w14:paraId="1812DAEF" w14:textId="7B40875A" w:rsidR="00692627" w:rsidRPr="00D21831" w:rsidRDefault="00692627" w:rsidP="00BA10C7">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mộc</w:t>
            </w:r>
          </w:p>
        </w:tc>
        <w:tc>
          <w:tcPr>
            <w:tcW w:w="510" w:type="pct"/>
            <w:shd w:val="clear" w:color="auto" w:fill="auto"/>
            <w:vAlign w:val="center"/>
          </w:tcPr>
          <w:p w14:paraId="2665BBFF"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267" w:type="pct"/>
            <w:shd w:val="clear" w:color="auto" w:fill="auto"/>
            <w:vAlign w:val="center"/>
          </w:tcPr>
          <w:p w14:paraId="27E9EFD1"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54A1F805"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64B4C283"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05970E9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0F18232F"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2C0A7181"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27B13AE1"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552C9B7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r>
      <w:tr w:rsidR="00835721" w:rsidRPr="00D21831" w14:paraId="7E36F912" w14:textId="77777777" w:rsidTr="00692627">
        <w:trPr>
          <w:trHeight w:val="679"/>
        </w:trPr>
        <w:tc>
          <w:tcPr>
            <w:tcW w:w="402" w:type="pct"/>
          </w:tcPr>
          <w:p w14:paraId="145C93E3"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3</w:t>
            </w:r>
          </w:p>
        </w:tc>
        <w:tc>
          <w:tcPr>
            <w:tcW w:w="1123" w:type="pct"/>
            <w:shd w:val="clear" w:color="auto" w:fill="auto"/>
          </w:tcPr>
          <w:p w14:paraId="3EA23798" w14:textId="019196A7" w:rsidR="00692627" w:rsidRPr="00D21831" w:rsidRDefault="00692627" w:rsidP="00BA10C7">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máy</w:t>
            </w:r>
          </w:p>
        </w:tc>
        <w:tc>
          <w:tcPr>
            <w:tcW w:w="510" w:type="pct"/>
            <w:shd w:val="clear" w:color="auto" w:fill="auto"/>
            <w:vAlign w:val="center"/>
          </w:tcPr>
          <w:p w14:paraId="703B8AA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267" w:type="pct"/>
            <w:shd w:val="clear" w:color="auto" w:fill="auto"/>
            <w:vAlign w:val="center"/>
          </w:tcPr>
          <w:p w14:paraId="3743DB2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413A3104"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707750D9"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2C659257"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4FABD0A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0D7131C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4A8E4F5E"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5087A0F7"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r>
      <w:tr w:rsidR="00835721" w:rsidRPr="00D21831" w14:paraId="787470B9" w14:textId="77777777" w:rsidTr="00692627">
        <w:trPr>
          <w:trHeight w:val="679"/>
        </w:trPr>
        <w:tc>
          <w:tcPr>
            <w:tcW w:w="402" w:type="pct"/>
          </w:tcPr>
          <w:p w14:paraId="1DFE2379"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4</w:t>
            </w:r>
          </w:p>
        </w:tc>
        <w:tc>
          <w:tcPr>
            <w:tcW w:w="1123" w:type="pct"/>
            <w:shd w:val="clear" w:color="auto" w:fill="auto"/>
          </w:tcPr>
          <w:p w14:paraId="39A39D11" w14:textId="31674103" w:rsidR="00692627" w:rsidRPr="00D21831" w:rsidRDefault="00692627" w:rsidP="00BA10C7">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ống</w:t>
            </w:r>
          </w:p>
        </w:tc>
        <w:tc>
          <w:tcPr>
            <w:tcW w:w="510" w:type="pct"/>
            <w:shd w:val="clear" w:color="auto" w:fill="auto"/>
            <w:vAlign w:val="center"/>
          </w:tcPr>
          <w:p w14:paraId="54CD7349"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267" w:type="pct"/>
            <w:shd w:val="clear" w:color="auto" w:fill="auto"/>
            <w:vAlign w:val="center"/>
          </w:tcPr>
          <w:p w14:paraId="68CC96C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0BC03EC9"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6935623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400680FF"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548F916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22C8E871"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108A055B"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19FC206B"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r>
      <w:tr w:rsidR="00835721" w:rsidRPr="00D21831" w14:paraId="0FE23D5A" w14:textId="77777777" w:rsidTr="00692627">
        <w:trPr>
          <w:trHeight w:val="679"/>
        </w:trPr>
        <w:tc>
          <w:tcPr>
            <w:tcW w:w="402" w:type="pct"/>
          </w:tcPr>
          <w:p w14:paraId="35BB7D75" w14:textId="1F5DEB3B"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5</w:t>
            </w:r>
          </w:p>
        </w:tc>
        <w:tc>
          <w:tcPr>
            <w:tcW w:w="1123" w:type="pct"/>
            <w:shd w:val="clear" w:color="auto" w:fill="auto"/>
          </w:tcPr>
          <w:p w14:paraId="74C8D2E8" w14:textId="6135F072" w:rsidR="00692627" w:rsidRPr="00D21831" w:rsidRDefault="00692627" w:rsidP="00BA10C7">
            <w:pPr>
              <w:spacing w:after="0" w:line="360" w:lineRule="auto"/>
              <w:rPr>
                <w:rFonts w:ascii="Times New Roman" w:hAnsi="Times New Roman" w:cs="Times New Roman"/>
                <w:color w:val="000000" w:themeColor="text1"/>
                <w:sz w:val="28"/>
                <w:szCs w:val="28"/>
                <w:lang w:val="vi-VN"/>
              </w:rPr>
            </w:pPr>
            <w:r w:rsidRPr="00D21831">
              <w:rPr>
                <w:rFonts w:ascii="Times New Roman" w:hAnsi="Times New Roman" w:cs="Times New Roman"/>
                <w:color w:val="000000" w:themeColor="text1"/>
                <w:sz w:val="28"/>
                <w:szCs w:val="28"/>
                <w:lang w:val="vi-VN"/>
              </w:rPr>
              <w:t>Xưởng Sắt</w:t>
            </w:r>
          </w:p>
        </w:tc>
        <w:tc>
          <w:tcPr>
            <w:tcW w:w="510" w:type="pct"/>
            <w:shd w:val="clear" w:color="auto" w:fill="auto"/>
            <w:vAlign w:val="center"/>
          </w:tcPr>
          <w:p w14:paraId="57501394"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267" w:type="pct"/>
            <w:shd w:val="clear" w:color="auto" w:fill="auto"/>
            <w:vAlign w:val="center"/>
          </w:tcPr>
          <w:p w14:paraId="360BF40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039C78AC"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24CE1BB4"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342" w:type="pct"/>
            <w:shd w:val="clear" w:color="auto" w:fill="auto"/>
            <w:vAlign w:val="center"/>
          </w:tcPr>
          <w:p w14:paraId="12098B3B"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132F0AD0"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0EBE7FC5"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3D385081"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c>
          <w:tcPr>
            <w:tcW w:w="418" w:type="pct"/>
            <w:shd w:val="clear" w:color="auto" w:fill="auto"/>
            <w:vAlign w:val="center"/>
          </w:tcPr>
          <w:p w14:paraId="34753796" w14:textId="77777777" w:rsidR="00692627" w:rsidRPr="00D21831" w:rsidRDefault="00692627" w:rsidP="00BA10C7">
            <w:pPr>
              <w:spacing w:after="0" w:line="360" w:lineRule="auto"/>
              <w:jc w:val="center"/>
              <w:rPr>
                <w:rFonts w:ascii="Times New Roman" w:hAnsi="Times New Roman" w:cs="Times New Roman"/>
                <w:color w:val="000000" w:themeColor="text1"/>
                <w:sz w:val="28"/>
                <w:szCs w:val="28"/>
                <w:lang w:val="vi-VN"/>
              </w:rPr>
            </w:pPr>
          </w:p>
        </w:tc>
      </w:tr>
    </w:tbl>
    <w:p w14:paraId="172A7CC7" w14:textId="77777777" w:rsidR="00284784" w:rsidRPr="00D21831" w:rsidRDefault="00284784" w:rsidP="00AB2F10">
      <w:pPr>
        <w:spacing w:line="336" w:lineRule="auto"/>
        <w:rPr>
          <w:rFonts w:ascii="Times New Roman" w:hAnsi="Times New Roman" w:cs="Times New Roman"/>
          <w:color w:val="000000" w:themeColor="text1"/>
          <w:sz w:val="28"/>
          <w:szCs w:val="28"/>
          <w:lang w:val="vi-VN"/>
        </w:rPr>
      </w:pPr>
    </w:p>
    <w:sectPr w:rsidR="00284784" w:rsidRPr="00D21831" w:rsidSect="00A668B9">
      <w:footerReference w:type="default" r:id="rId14"/>
      <w:pgSz w:w="11907" w:h="16840"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AF15B2" w14:textId="77777777" w:rsidR="001945BF" w:rsidRDefault="001945BF" w:rsidP="00E04131">
      <w:pPr>
        <w:spacing w:after="0" w:line="240" w:lineRule="auto"/>
      </w:pPr>
      <w:r>
        <w:separator/>
      </w:r>
    </w:p>
  </w:endnote>
  <w:endnote w:type="continuationSeparator" w:id="0">
    <w:p w14:paraId="4336ACA3" w14:textId="77777777" w:rsidR="001945BF" w:rsidRDefault="001945BF" w:rsidP="00E041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ahoma-Bold">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28BD7" w14:textId="5A1C8111" w:rsidR="00210E1B" w:rsidRDefault="00210E1B">
    <w:pPr>
      <w:pStyle w:val="Footer"/>
    </w:pPr>
  </w:p>
  <w:p w14:paraId="497E1450" w14:textId="77777777" w:rsidR="00F579A5" w:rsidRPr="00F579A5" w:rsidRDefault="00F579A5" w:rsidP="00F579A5">
    <w:pPr>
      <w:tabs>
        <w:tab w:val="center" w:pos="4680"/>
        <w:tab w:val="right" w:pos="9360"/>
      </w:tabs>
      <w:spacing w:after="0" w:line="240" w:lineRule="auto"/>
      <w:rPr>
        <w:rFonts w:ascii="Times New Roman" w:eastAsia="Times New Roman" w:hAnsi="Times New Roman" w:cs="Times New Roman"/>
        <w:sz w:val="24"/>
        <w:szCs w:val="24"/>
      </w:rPr>
    </w:pPr>
    <w:r w:rsidRPr="00F579A5">
      <w:rPr>
        <w:rFonts w:ascii="Times New Roman" w:eastAsia="Times New Roman" w:hAnsi="Times New Roman" w:cs="Times New Roman"/>
        <w:sz w:val="24"/>
        <w:szCs w:val="24"/>
      </w:rPr>
      <w:t>Số sửa đổi: 00</w:t>
    </w:r>
    <w:r w:rsidRPr="00F579A5">
      <w:rPr>
        <w:rFonts w:ascii="Times New Roman" w:eastAsia="Times New Roman" w:hAnsi="Times New Roman" w:cs="Times New Roman"/>
        <w:sz w:val="24"/>
        <w:szCs w:val="24"/>
      </w:rPr>
      <w:ptab w:relativeTo="margin" w:alignment="center" w:leader="none"/>
    </w:r>
    <w:r w:rsidRPr="00F579A5">
      <w:rPr>
        <w:rFonts w:ascii="Times New Roman" w:eastAsia="Times New Roman" w:hAnsi="Times New Roman" w:cs="Times New Roman"/>
        <w:sz w:val="24"/>
        <w:szCs w:val="24"/>
      </w:rPr>
      <w:t>Ngày ban hành:01/08/2025</w:t>
    </w:r>
    <w:r w:rsidRPr="00F579A5">
      <w:rPr>
        <w:rFonts w:ascii="Times New Roman" w:eastAsia="Times New Roman" w:hAnsi="Times New Roman" w:cs="Times New Roman"/>
        <w:sz w:val="24"/>
        <w:szCs w:val="24"/>
      </w:rPr>
      <w:ptab w:relativeTo="margin" w:alignment="right" w:leader="none"/>
    </w:r>
    <w:r w:rsidRPr="00F579A5">
      <w:rPr>
        <w:rFonts w:ascii="Times New Roman" w:eastAsia="Times New Roman" w:hAnsi="Times New Roman" w:cs="Times New Roman"/>
        <w:sz w:val="24"/>
        <w:szCs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A53A6" w14:textId="0FC1649E" w:rsidR="00210E1B" w:rsidRDefault="00210E1B">
    <w:pPr>
      <w:pStyle w:val="Footer"/>
      <w:jc w:val="center"/>
      <w:rPr>
        <w:rFonts w:ascii="Times New Roman" w:hAnsi="Times New Roman" w:cs="Times New Roman"/>
        <w:sz w:val="28"/>
        <w:szCs w:val="28"/>
      </w:rPr>
    </w:pPr>
  </w:p>
  <w:p w14:paraId="0C64D6F5" w14:textId="77777777" w:rsidR="00F579A5" w:rsidRPr="00F579A5" w:rsidRDefault="00F579A5" w:rsidP="00F579A5">
    <w:pPr>
      <w:tabs>
        <w:tab w:val="center" w:pos="4680"/>
        <w:tab w:val="right" w:pos="9360"/>
      </w:tabs>
      <w:spacing w:after="0" w:line="240" w:lineRule="auto"/>
      <w:rPr>
        <w:rFonts w:ascii="Times New Roman" w:eastAsia="Times New Roman" w:hAnsi="Times New Roman" w:cs="Times New Roman"/>
        <w:sz w:val="24"/>
        <w:szCs w:val="24"/>
      </w:rPr>
    </w:pPr>
    <w:r w:rsidRPr="00F579A5">
      <w:rPr>
        <w:rFonts w:ascii="Times New Roman" w:eastAsia="Times New Roman" w:hAnsi="Times New Roman" w:cs="Times New Roman"/>
        <w:sz w:val="24"/>
        <w:szCs w:val="24"/>
      </w:rPr>
      <w:t>Số sửa đổi: 00</w:t>
    </w:r>
    <w:r w:rsidRPr="00F579A5">
      <w:rPr>
        <w:rFonts w:ascii="Times New Roman" w:eastAsia="Times New Roman" w:hAnsi="Times New Roman" w:cs="Times New Roman"/>
        <w:sz w:val="24"/>
        <w:szCs w:val="24"/>
      </w:rPr>
      <w:ptab w:relativeTo="margin" w:alignment="center" w:leader="none"/>
    </w:r>
    <w:r w:rsidRPr="00F579A5">
      <w:rPr>
        <w:rFonts w:ascii="Times New Roman" w:eastAsia="Times New Roman" w:hAnsi="Times New Roman" w:cs="Times New Roman"/>
        <w:sz w:val="24"/>
        <w:szCs w:val="24"/>
      </w:rPr>
      <w:t>Ngày ban hành:01/08/2025</w:t>
    </w:r>
    <w:r w:rsidRPr="00F579A5">
      <w:rPr>
        <w:rFonts w:ascii="Times New Roman" w:eastAsia="Times New Roman" w:hAnsi="Times New Roman" w:cs="Times New Roman"/>
        <w:sz w:val="24"/>
        <w:szCs w:val="24"/>
      </w:rPr>
      <w:ptab w:relativeTo="margin" w:alignment="right" w:leader="none"/>
    </w:r>
    <w:r w:rsidRPr="00F579A5">
      <w:rPr>
        <w:rFonts w:ascii="Times New Roman" w:eastAsia="Times New Roman" w:hAnsi="Times New Roman" w:cs="Times New Roman"/>
        <w:sz w:val="24"/>
        <w:szCs w:val="24"/>
      </w:rPr>
      <w:t>BM-KHCN-QT03-03</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72803" w14:textId="77777777" w:rsidR="00F579A5" w:rsidRDefault="00F579A5">
    <w:pPr>
      <w:pStyle w:val="Footer"/>
      <w:jc w:val="center"/>
      <w:rPr>
        <w:rFonts w:ascii="Times New Roman" w:hAnsi="Times New Roman" w:cs="Times New Roman"/>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F579A5" w:rsidRPr="00F579A5" w14:paraId="5BFE45FE" w14:textId="77777777" w:rsidTr="00F579A5">
      <w:tc>
        <w:tcPr>
          <w:tcW w:w="2122" w:type="dxa"/>
          <w:vAlign w:val="center"/>
        </w:tcPr>
        <w:p w14:paraId="5788CD24" w14:textId="77777777" w:rsidR="00F579A5" w:rsidRPr="00F579A5" w:rsidRDefault="00F579A5" w:rsidP="00F579A5">
          <w:pPr>
            <w:spacing w:line="276" w:lineRule="auto"/>
            <w:jc w:val="center"/>
            <w:rPr>
              <w:rFonts w:ascii="Times New Roman" w:hAnsi="Times New Roman" w:cs="Times New Roman"/>
              <w:color w:val="000000" w:themeColor="text1"/>
              <w:sz w:val="24"/>
              <w:szCs w:val="24"/>
            </w:rPr>
          </w:pPr>
          <w:r w:rsidRPr="00F579A5">
            <w:rPr>
              <w:rFonts w:ascii="Times New Roman" w:hAnsi="Times New Roman" w:cs="Times New Roman"/>
              <w:color w:val="000000" w:themeColor="text1"/>
              <w:sz w:val="24"/>
              <w:szCs w:val="24"/>
            </w:rPr>
            <w:t>Số sửa đôi: 00</w:t>
          </w:r>
        </w:p>
      </w:tc>
      <w:tc>
        <w:tcPr>
          <w:tcW w:w="2835" w:type="dxa"/>
          <w:vAlign w:val="center"/>
        </w:tcPr>
        <w:p w14:paraId="3632CDA6" w14:textId="77777777" w:rsidR="00F579A5" w:rsidRPr="00F579A5" w:rsidRDefault="00F579A5" w:rsidP="00F579A5">
          <w:pPr>
            <w:spacing w:line="276" w:lineRule="auto"/>
            <w:jc w:val="center"/>
            <w:rPr>
              <w:rFonts w:ascii="Times New Roman" w:hAnsi="Times New Roman" w:cs="Times New Roman"/>
              <w:color w:val="000000" w:themeColor="text1"/>
              <w:sz w:val="24"/>
              <w:szCs w:val="24"/>
            </w:rPr>
          </w:pPr>
          <w:r w:rsidRPr="00F579A5">
            <w:rPr>
              <w:rFonts w:ascii="Times New Roman" w:hAnsi="Times New Roman" w:cs="Times New Roman"/>
              <w:color w:val="000000" w:themeColor="text1"/>
              <w:sz w:val="24"/>
              <w:szCs w:val="24"/>
            </w:rPr>
            <w:t>Ngày ban hành:01/08/2025</w:t>
          </w:r>
        </w:p>
      </w:tc>
      <w:tc>
        <w:tcPr>
          <w:tcW w:w="2693" w:type="dxa"/>
          <w:vAlign w:val="center"/>
        </w:tcPr>
        <w:p w14:paraId="56081E8A" w14:textId="77777777" w:rsidR="00F579A5" w:rsidRPr="00F579A5" w:rsidRDefault="00F579A5" w:rsidP="00F579A5">
          <w:pPr>
            <w:spacing w:line="276" w:lineRule="auto"/>
            <w:jc w:val="center"/>
            <w:rPr>
              <w:rFonts w:ascii="Times New Roman" w:hAnsi="Times New Roman" w:cs="Times New Roman"/>
              <w:color w:val="000000" w:themeColor="text1"/>
              <w:sz w:val="24"/>
              <w:szCs w:val="24"/>
            </w:rPr>
          </w:pPr>
          <w:r w:rsidRPr="00F579A5">
            <w:rPr>
              <w:rFonts w:ascii="Times New Roman" w:hAnsi="Times New Roman" w:cs="Times New Roman"/>
              <w:color w:val="000000" w:themeColor="text1"/>
              <w:sz w:val="24"/>
              <w:szCs w:val="24"/>
            </w:rPr>
            <w:t>BM-KHCN-QT03-03</w:t>
          </w:r>
        </w:p>
      </w:tc>
      <w:tc>
        <w:tcPr>
          <w:tcW w:w="1412" w:type="dxa"/>
          <w:vAlign w:val="center"/>
        </w:tcPr>
        <w:p w14:paraId="108867AE" w14:textId="3413D214" w:rsidR="00F579A5" w:rsidRPr="00F579A5" w:rsidRDefault="00F579A5" w:rsidP="00F579A5">
          <w:pPr>
            <w:spacing w:line="276" w:lineRule="auto"/>
            <w:jc w:val="center"/>
            <w:rPr>
              <w:rFonts w:ascii="Times New Roman" w:hAnsi="Times New Roman" w:cs="Times New Roman"/>
              <w:color w:val="000000" w:themeColor="text1"/>
              <w:sz w:val="24"/>
              <w:szCs w:val="24"/>
            </w:rPr>
          </w:pPr>
          <w:r w:rsidRPr="00F579A5">
            <w:rPr>
              <w:rFonts w:ascii="Times New Roman" w:hAnsi="Times New Roman" w:cs="Times New Roman"/>
              <w:color w:val="000000" w:themeColor="text1"/>
              <w:sz w:val="24"/>
              <w:szCs w:val="24"/>
            </w:rPr>
            <w:t xml:space="preserve">Trang: </w:t>
          </w:r>
          <w:r w:rsidRPr="00F579A5">
            <w:rPr>
              <w:rFonts w:ascii="Times New Roman" w:hAnsi="Times New Roman" w:cs="Times New Roman"/>
              <w:color w:val="000000" w:themeColor="text1"/>
              <w:sz w:val="24"/>
              <w:szCs w:val="24"/>
            </w:rPr>
            <w:fldChar w:fldCharType="begin"/>
          </w:r>
          <w:r w:rsidRPr="00F579A5">
            <w:rPr>
              <w:rFonts w:ascii="Times New Roman" w:hAnsi="Times New Roman" w:cs="Times New Roman"/>
              <w:color w:val="000000" w:themeColor="text1"/>
              <w:sz w:val="24"/>
              <w:szCs w:val="24"/>
            </w:rPr>
            <w:instrText xml:space="preserve"> PAGE   \* MERGEFORMAT </w:instrText>
          </w:r>
          <w:r w:rsidRPr="00F579A5">
            <w:rPr>
              <w:rFonts w:ascii="Times New Roman" w:hAnsi="Times New Roman" w:cs="Times New Roman"/>
              <w:color w:val="000000" w:themeColor="text1"/>
              <w:sz w:val="24"/>
              <w:szCs w:val="24"/>
            </w:rPr>
            <w:fldChar w:fldCharType="separate"/>
          </w:r>
          <w:r w:rsidR="000954AF">
            <w:rPr>
              <w:rFonts w:ascii="Times New Roman" w:hAnsi="Times New Roman" w:cs="Times New Roman"/>
              <w:noProof/>
              <w:color w:val="000000" w:themeColor="text1"/>
              <w:sz w:val="24"/>
              <w:szCs w:val="24"/>
            </w:rPr>
            <w:t>14</w:t>
          </w:r>
          <w:r w:rsidRPr="00F579A5">
            <w:rPr>
              <w:rFonts w:ascii="Times New Roman" w:hAnsi="Times New Roman" w:cs="Times New Roman"/>
              <w:noProof/>
              <w:color w:val="000000" w:themeColor="text1"/>
              <w:sz w:val="24"/>
              <w:szCs w:val="24"/>
            </w:rPr>
            <w:fldChar w:fldCharType="end"/>
          </w:r>
        </w:p>
      </w:tc>
    </w:tr>
  </w:tbl>
  <w:p w14:paraId="16D26896" w14:textId="60D0E1DB" w:rsidR="00F579A5" w:rsidRPr="00F579A5" w:rsidRDefault="00F579A5" w:rsidP="00F579A5">
    <w:pPr>
      <w:tabs>
        <w:tab w:val="center" w:pos="4680"/>
        <w:tab w:val="right" w:pos="9360"/>
      </w:tabs>
      <w:spacing w:after="0" w:line="240" w:lineRule="auto"/>
      <w:rPr>
        <w:rFonts w:ascii="Times New Roman" w:eastAsia="Times New Roman" w:hAnsi="Times New Roman" w:cs="Times New Roman"/>
        <w:sz w:val="24"/>
        <w:szCs w:val="24"/>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FE342" w14:textId="186FEBF1" w:rsidR="00210E1B" w:rsidRDefault="00210E1B">
    <w:pPr>
      <w:pStyle w:val="Footer"/>
    </w:pPr>
  </w:p>
  <w:p w14:paraId="4587186E" w14:textId="77777777" w:rsidR="00F579A5" w:rsidRPr="00F579A5" w:rsidRDefault="00F579A5" w:rsidP="00F579A5">
    <w:pPr>
      <w:tabs>
        <w:tab w:val="center" w:pos="4680"/>
        <w:tab w:val="right" w:pos="9360"/>
      </w:tabs>
      <w:spacing w:after="0" w:line="240" w:lineRule="auto"/>
      <w:rPr>
        <w:rFonts w:ascii="Times New Roman" w:eastAsia="Times New Roman" w:hAnsi="Times New Roman" w:cs="Times New Roman"/>
        <w:sz w:val="24"/>
        <w:szCs w:val="24"/>
      </w:rPr>
    </w:pPr>
    <w:r w:rsidRPr="00F579A5">
      <w:rPr>
        <w:rFonts w:ascii="Times New Roman" w:eastAsia="Times New Roman" w:hAnsi="Times New Roman" w:cs="Times New Roman"/>
        <w:sz w:val="24"/>
        <w:szCs w:val="24"/>
      </w:rPr>
      <w:t>Số sửa đổi: 00</w:t>
    </w:r>
    <w:r w:rsidRPr="00F579A5">
      <w:rPr>
        <w:rFonts w:ascii="Times New Roman" w:eastAsia="Times New Roman" w:hAnsi="Times New Roman" w:cs="Times New Roman"/>
        <w:sz w:val="24"/>
        <w:szCs w:val="24"/>
      </w:rPr>
      <w:ptab w:relativeTo="margin" w:alignment="center" w:leader="none"/>
    </w:r>
    <w:r w:rsidRPr="00F579A5">
      <w:rPr>
        <w:rFonts w:ascii="Times New Roman" w:eastAsia="Times New Roman" w:hAnsi="Times New Roman" w:cs="Times New Roman"/>
        <w:sz w:val="24"/>
        <w:szCs w:val="24"/>
      </w:rPr>
      <w:t>Ngày ban hành:01/08/2025</w:t>
    </w:r>
    <w:r w:rsidRPr="00F579A5">
      <w:rPr>
        <w:rFonts w:ascii="Times New Roman" w:eastAsia="Times New Roman" w:hAnsi="Times New Roman" w:cs="Times New Roman"/>
        <w:sz w:val="24"/>
        <w:szCs w:val="24"/>
      </w:rPr>
      <w:ptab w:relativeTo="margin" w:alignment="right" w:leader="none"/>
    </w:r>
    <w:r w:rsidRPr="00F579A5">
      <w:rPr>
        <w:rFonts w:ascii="Times New Roman" w:eastAsia="Times New Roman" w:hAnsi="Times New Roman" w:cs="Times New Roman"/>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CA02AC" w14:textId="77777777" w:rsidR="001945BF" w:rsidRDefault="001945BF" w:rsidP="00E04131">
      <w:pPr>
        <w:spacing w:after="0" w:line="240" w:lineRule="auto"/>
      </w:pPr>
      <w:r>
        <w:separator/>
      </w:r>
    </w:p>
  </w:footnote>
  <w:footnote w:type="continuationSeparator" w:id="0">
    <w:p w14:paraId="204F61C7" w14:textId="77777777" w:rsidR="001945BF" w:rsidRDefault="001945BF" w:rsidP="00E041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8C0A3" w14:textId="5F1157A5" w:rsidR="00210E1B" w:rsidRDefault="00210E1B">
    <w:pPr>
      <w:pStyle w:val="Header"/>
      <w:jc w:val="right"/>
    </w:pPr>
  </w:p>
  <w:p w14:paraId="577C46AE" w14:textId="77777777" w:rsidR="00210E1B" w:rsidRDefault="00210E1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C10E4"/>
    <w:multiLevelType w:val="hybridMultilevel"/>
    <w:tmpl w:val="8FC0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CE4EF4"/>
    <w:multiLevelType w:val="hybridMultilevel"/>
    <w:tmpl w:val="6A32689C"/>
    <w:lvl w:ilvl="0" w:tplc="0284DC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AC4F54"/>
    <w:multiLevelType w:val="multilevel"/>
    <w:tmpl w:val="32101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1338E8"/>
    <w:multiLevelType w:val="hybridMultilevel"/>
    <w:tmpl w:val="D26CF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7F4856"/>
    <w:multiLevelType w:val="multilevel"/>
    <w:tmpl w:val="3A7F4856"/>
    <w:lvl w:ilvl="0">
      <w:start w:val="2"/>
      <w:numFmt w:val="bullet"/>
      <w:lvlText w:val="-"/>
      <w:lvlJc w:val="left"/>
      <w:pPr>
        <w:ind w:left="720" w:hanging="360"/>
      </w:pPr>
      <w:rPr>
        <w:rFonts w:ascii="Times New Roman" w:eastAsia="SimSu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4E24A47"/>
    <w:multiLevelType w:val="multilevel"/>
    <w:tmpl w:val="8402A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93A7373"/>
    <w:multiLevelType w:val="multilevel"/>
    <w:tmpl w:val="C2561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261344"/>
    <w:multiLevelType w:val="hybridMultilevel"/>
    <w:tmpl w:val="A6CA3364"/>
    <w:lvl w:ilvl="0" w:tplc="0284DC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C35A55"/>
    <w:multiLevelType w:val="hybridMultilevel"/>
    <w:tmpl w:val="4EB4D3AC"/>
    <w:lvl w:ilvl="0" w:tplc="0284DC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4E19B9"/>
    <w:multiLevelType w:val="hybridMultilevel"/>
    <w:tmpl w:val="1BCA6328"/>
    <w:lvl w:ilvl="0" w:tplc="0284DC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6412F6"/>
    <w:multiLevelType w:val="multilevel"/>
    <w:tmpl w:val="24122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9976080"/>
    <w:multiLevelType w:val="hybridMultilevel"/>
    <w:tmpl w:val="9A540A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A5327C0"/>
    <w:multiLevelType w:val="hybridMultilevel"/>
    <w:tmpl w:val="9D845B0A"/>
    <w:lvl w:ilvl="0" w:tplc="0284DC1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
  </w:num>
  <w:num w:numId="4">
    <w:abstractNumId w:val="7"/>
  </w:num>
  <w:num w:numId="5">
    <w:abstractNumId w:val="12"/>
  </w:num>
  <w:num w:numId="6">
    <w:abstractNumId w:val="11"/>
  </w:num>
  <w:num w:numId="7">
    <w:abstractNumId w:val="0"/>
  </w:num>
  <w:num w:numId="8">
    <w:abstractNumId w:val="4"/>
  </w:num>
  <w:num w:numId="9">
    <w:abstractNumId w:val="10"/>
  </w:num>
  <w:num w:numId="10">
    <w:abstractNumId w:val="5"/>
  </w:num>
  <w:num w:numId="11">
    <w:abstractNumId w:val="2"/>
  </w:num>
  <w:num w:numId="12">
    <w:abstractNumId w:val="6"/>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786"/>
    <w:rsid w:val="00014AA8"/>
    <w:rsid w:val="000178FC"/>
    <w:rsid w:val="00034DDC"/>
    <w:rsid w:val="00035908"/>
    <w:rsid w:val="00040FFB"/>
    <w:rsid w:val="00066EC5"/>
    <w:rsid w:val="00087FBF"/>
    <w:rsid w:val="00093202"/>
    <w:rsid w:val="000954AF"/>
    <w:rsid w:val="000A089F"/>
    <w:rsid w:val="000A365B"/>
    <w:rsid w:val="000B3786"/>
    <w:rsid w:val="000C1D36"/>
    <w:rsid w:val="000C4EEA"/>
    <w:rsid w:val="000D0BF7"/>
    <w:rsid w:val="000D0CE6"/>
    <w:rsid w:val="000D263B"/>
    <w:rsid w:val="000E0CB8"/>
    <w:rsid w:val="000E1C59"/>
    <w:rsid w:val="000E3C62"/>
    <w:rsid w:val="000E7BE4"/>
    <w:rsid w:val="001024C4"/>
    <w:rsid w:val="00113609"/>
    <w:rsid w:val="001165D4"/>
    <w:rsid w:val="00126186"/>
    <w:rsid w:val="00135D7E"/>
    <w:rsid w:val="00142E6D"/>
    <w:rsid w:val="00160796"/>
    <w:rsid w:val="00162954"/>
    <w:rsid w:val="001656D2"/>
    <w:rsid w:val="001730F2"/>
    <w:rsid w:val="001757C5"/>
    <w:rsid w:val="001766AF"/>
    <w:rsid w:val="00177E1F"/>
    <w:rsid w:val="00185004"/>
    <w:rsid w:val="001945BF"/>
    <w:rsid w:val="001B1976"/>
    <w:rsid w:val="001B55E8"/>
    <w:rsid w:val="001C2AC1"/>
    <w:rsid w:val="001E5FA9"/>
    <w:rsid w:val="00210E1B"/>
    <w:rsid w:val="0022262A"/>
    <w:rsid w:val="002270B6"/>
    <w:rsid w:val="00245BD9"/>
    <w:rsid w:val="00255F05"/>
    <w:rsid w:val="00261ECB"/>
    <w:rsid w:val="00262198"/>
    <w:rsid w:val="00270E81"/>
    <w:rsid w:val="00271789"/>
    <w:rsid w:val="002805F2"/>
    <w:rsid w:val="00284784"/>
    <w:rsid w:val="002916A5"/>
    <w:rsid w:val="002A2D71"/>
    <w:rsid w:val="002B6850"/>
    <w:rsid w:val="002B6B73"/>
    <w:rsid w:val="002C44B9"/>
    <w:rsid w:val="002C6293"/>
    <w:rsid w:val="002D5FDD"/>
    <w:rsid w:val="002D7585"/>
    <w:rsid w:val="002E1630"/>
    <w:rsid w:val="002F15D9"/>
    <w:rsid w:val="00301F66"/>
    <w:rsid w:val="00304981"/>
    <w:rsid w:val="00312D1D"/>
    <w:rsid w:val="00323986"/>
    <w:rsid w:val="00323B87"/>
    <w:rsid w:val="00333041"/>
    <w:rsid w:val="00336D01"/>
    <w:rsid w:val="00337EEC"/>
    <w:rsid w:val="003434EF"/>
    <w:rsid w:val="00345B7D"/>
    <w:rsid w:val="00362340"/>
    <w:rsid w:val="00370996"/>
    <w:rsid w:val="00394A6E"/>
    <w:rsid w:val="003F5311"/>
    <w:rsid w:val="0040283E"/>
    <w:rsid w:val="00440552"/>
    <w:rsid w:val="0044287F"/>
    <w:rsid w:val="00451327"/>
    <w:rsid w:val="0045270E"/>
    <w:rsid w:val="00454DE9"/>
    <w:rsid w:val="00461313"/>
    <w:rsid w:val="00463EAF"/>
    <w:rsid w:val="00474ABE"/>
    <w:rsid w:val="00474F54"/>
    <w:rsid w:val="00475C47"/>
    <w:rsid w:val="0047639C"/>
    <w:rsid w:val="00477851"/>
    <w:rsid w:val="0049726F"/>
    <w:rsid w:val="004A3BAD"/>
    <w:rsid w:val="004B095E"/>
    <w:rsid w:val="004C2907"/>
    <w:rsid w:val="004E7455"/>
    <w:rsid w:val="004F7913"/>
    <w:rsid w:val="00500642"/>
    <w:rsid w:val="00500CB7"/>
    <w:rsid w:val="00510F5B"/>
    <w:rsid w:val="00515B5B"/>
    <w:rsid w:val="005262EA"/>
    <w:rsid w:val="00570688"/>
    <w:rsid w:val="00581650"/>
    <w:rsid w:val="00597415"/>
    <w:rsid w:val="005A5262"/>
    <w:rsid w:val="005B2A92"/>
    <w:rsid w:val="005B302F"/>
    <w:rsid w:val="005C015F"/>
    <w:rsid w:val="005C102D"/>
    <w:rsid w:val="005C44BC"/>
    <w:rsid w:val="005D2C1E"/>
    <w:rsid w:val="005D3513"/>
    <w:rsid w:val="005D3619"/>
    <w:rsid w:val="005D5B3B"/>
    <w:rsid w:val="005F2C75"/>
    <w:rsid w:val="005F48EE"/>
    <w:rsid w:val="005F7369"/>
    <w:rsid w:val="0060065A"/>
    <w:rsid w:val="00600A98"/>
    <w:rsid w:val="00611F44"/>
    <w:rsid w:val="00620AB8"/>
    <w:rsid w:val="0062229C"/>
    <w:rsid w:val="00623596"/>
    <w:rsid w:val="00625160"/>
    <w:rsid w:val="00634C2F"/>
    <w:rsid w:val="00636F74"/>
    <w:rsid w:val="0065064E"/>
    <w:rsid w:val="00650BE6"/>
    <w:rsid w:val="0065580F"/>
    <w:rsid w:val="00656204"/>
    <w:rsid w:val="00667096"/>
    <w:rsid w:val="0067368F"/>
    <w:rsid w:val="00676CBD"/>
    <w:rsid w:val="006838EA"/>
    <w:rsid w:val="006861D6"/>
    <w:rsid w:val="00692627"/>
    <w:rsid w:val="006D4F54"/>
    <w:rsid w:val="006E0F10"/>
    <w:rsid w:val="006E3F8D"/>
    <w:rsid w:val="006E413D"/>
    <w:rsid w:val="006F18FE"/>
    <w:rsid w:val="006F21B1"/>
    <w:rsid w:val="006F3AD8"/>
    <w:rsid w:val="007008D8"/>
    <w:rsid w:val="00701076"/>
    <w:rsid w:val="0071268D"/>
    <w:rsid w:val="00713227"/>
    <w:rsid w:val="007455C2"/>
    <w:rsid w:val="00752966"/>
    <w:rsid w:val="007615A8"/>
    <w:rsid w:val="007625AE"/>
    <w:rsid w:val="007629A4"/>
    <w:rsid w:val="007740B9"/>
    <w:rsid w:val="007A11F3"/>
    <w:rsid w:val="007A12BB"/>
    <w:rsid w:val="007A35FD"/>
    <w:rsid w:val="007A5C0D"/>
    <w:rsid w:val="007B03C3"/>
    <w:rsid w:val="007B69E2"/>
    <w:rsid w:val="007C37EA"/>
    <w:rsid w:val="007C7AF4"/>
    <w:rsid w:val="007D0958"/>
    <w:rsid w:val="007D5A5F"/>
    <w:rsid w:val="007D7EFD"/>
    <w:rsid w:val="007E4510"/>
    <w:rsid w:val="007E55CA"/>
    <w:rsid w:val="007E637A"/>
    <w:rsid w:val="00800306"/>
    <w:rsid w:val="00813F0C"/>
    <w:rsid w:val="008169D7"/>
    <w:rsid w:val="008171C0"/>
    <w:rsid w:val="00827F24"/>
    <w:rsid w:val="0083106F"/>
    <w:rsid w:val="00831DE8"/>
    <w:rsid w:val="00835721"/>
    <w:rsid w:val="00851387"/>
    <w:rsid w:val="0086141D"/>
    <w:rsid w:val="00865FEC"/>
    <w:rsid w:val="00875267"/>
    <w:rsid w:val="00880676"/>
    <w:rsid w:val="00884F83"/>
    <w:rsid w:val="00890891"/>
    <w:rsid w:val="008A5EAC"/>
    <w:rsid w:val="008A7153"/>
    <w:rsid w:val="008B569E"/>
    <w:rsid w:val="008D38CB"/>
    <w:rsid w:val="008D7FF2"/>
    <w:rsid w:val="008E32BD"/>
    <w:rsid w:val="008E7277"/>
    <w:rsid w:val="008F1772"/>
    <w:rsid w:val="00904906"/>
    <w:rsid w:val="00915347"/>
    <w:rsid w:val="00917A2B"/>
    <w:rsid w:val="00933D0E"/>
    <w:rsid w:val="00950C82"/>
    <w:rsid w:val="009518C2"/>
    <w:rsid w:val="00952262"/>
    <w:rsid w:val="009576E6"/>
    <w:rsid w:val="00965415"/>
    <w:rsid w:val="00966B82"/>
    <w:rsid w:val="00967703"/>
    <w:rsid w:val="00981185"/>
    <w:rsid w:val="00991B7B"/>
    <w:rsid w:val="009F1925"/>
    <w:rsid w:val="009F4B9A"/>
    <w:rsid w:val="009F5AF6"/>
    <w:rsid w:val="009F6F9E"/>
    <w:rsid w:val="00A07F29"/>
    <w:rsid w:val="00A34F1D"/>
    <w:rsid w:val="00A40120"/>
    <w:rsid w:val="00A418F2"/>
    <w:rsid w:val="00A45571"/>
    <w:rsid w:val="00A668B9"/>
    <w:rsid w:val="00A70475"/>
    <w:rsid w:val="00A7372E"/>
    <w:rsid w:val="00A77498"/>
    <w:rsid w:val="00AA7A46"/>
    <w:rsid w:val="00AA7E07"/>
    <w:rsid w:val="00AB2F10"/>
    <w:rsid w:val="00AE221E"/>
    <w:rsid w:val="00AF4E2A"/>
    <w:rsid w:val="00AF73BA"/>
    <w:rsid w:val="00B04CFC"/>
    <w:rsid w:val="00B17604"/>
    <w:rsid w:val="00B23716"/>
    <w:rsid w:val="00B3010F"/>
    <w:rsid w:val="00B6106A"/>
    <w:rsid w:val="00B7389C"/>
    <w:rsid w:val="00B8411E"/>
    <w:rsid w:val="00BA09AD"/>
    <w:rsid w:val="00BA10C7"/>
    <w:rsid w:val="00BA7C4A"/>
    <w:rsid w:val="00BB080A"/>
    <w:rsid w:val="00BC1777"/>
    <w:rsid w:val="00BD37B8"/>
    <w:rsid w:val="00BE0B0C"/>
    <w:rsid w:val="00C00E80"/>
    <w:rsid w:val="00C45420"/>
    <w:rsid w:val="00C471F5"/>
    <w:rsid w:val="00C56216"/>
    <w:rsid w:val="00C66B69"/>
    <w:rsid w:val="00C6708E"/>
    <w:rsid w:val="00C719CB"/>
    <w:rsid w:val="00C77931"/>
    <w:rsid w:val="00CA6B6E"/>
    <w:rsid w:val="00CB5D32"/>
    <w:rsid w:val="00CC01AD"/>
    <w:rsid w:val="00CC7F5C"/>
    <w:rsid w:val="00CD7EA2"/>
    <w:rsid w:val="00CE133E"/>
    <w:rsid w:val="00CE6232"/>
    <w:rsid w:val="00CE75D5"/>
    <w:rsid w:val="00CF2360"/>
    <w:rsid w:val="00CF54D5"/>
    <w:rsid w:val="00D05B02"/>
    <w:rsid w:val="00D15489"/>
    <w:rsid w:val="00D21831"/>
    <w:rsid w:val="00D23DE2"/>
    <w:rsid w:val="00D356D1"/>
    <w:rsid w:val="00D54802"/>
    <w:rsid w:val="00D609AA"/>
    <w:rsid w:val="00D741E8"/>
    <w:rsid w:val="00D769E9"/>
    <w:rsid w:val="00D81AB1"/>
    <w:rsid w:val="00D84EC7"/>
    <w:rsid w:val="00D867B8"/>
    <w:rsid w:val="00D870A6"/>
    <w:rsid w:val="00D90460"/>
    <w:rsid w:val="00DC3316"/>
    <w:rsid w:val="00DC34DA"/>
    <w:rsid w:val="00DE7836"/>
    <w:rsid w:val="00E02F2E"/>
    <w:rsid w:val="00E04131"/>
    <w:rsid w:val="00E04233"/>
    <w:rsid w:val="00E15107"/>
    <w:rsid w:val="00E3057D"/>
    <w:rsid w:val="00E51651"/>
    <w:rsid w:val="00E62E25"/>
    <w:rsid w:val="00E66A94"/>
    <w:rsid w:val="00E7351A"/>
    <w:rsid w:val="00E748B2"/>
    <w:rsid w:val="00E75E2A"/>
    <w:rsid w:val="00E76462"/>
    <w:rsid w:val="00EC4F2E"/>
    <w:rsid w:val="00EC5963"/>
    <w:rsid w:val="00EC6400"/>
    <w:rsid w:val="00ED1B0C"/>
    <w:rsid w:val="00ED711A"/>
    <w:rsid w:val="00EE1301"/>
    <w:rsid w:val="00EE1A2D"/>
    <w:rsid w:val="00EE61BA"/>
    <w:rsid w:val="00F018B6"/>
    <w:rsid w:val="00F20D67"/>
    <w:rsid w:val="00F3217D"/>
    <w:rsid w:val="00F34648"/>
    <w:rsid w:val="00F356A0"/>
    <w:rsid w:val="00F579A5"/>
    <w:rsid w:val="00F61538"/>
    <w:rsid w:val="00F6530B"/>
    <w:rsid w:val="00F72FE0"/>
    <w:rsid w:val="00F7519A"/>
    <w:rsid w:val="00F84BFC"/>
    <w:rsid w:val="00F87762"/>
    <w:rsid w:val="00F90316"/>
    <w:rsid w:val="00F94669"/>
    <w:rsid w:val="00F9509C"/>
    <w:rsid w:val="00FA0F31"/>
    <w:rsid w:val="00FA1F8B"/>
    <w:rsid w:val="00FA294E"/>
    <w:rsid w:val="00FB2A83"/>
    <w:rsid w:val="00FC6184"/>
    <w:rsid w:val="00FD7424"/>
    <w:rsid w:val="00FE45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D42119"/>
  <w15:docId w15:val="{50CE52E2-CCAB-4390-A772-9668D7343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394A6E"/>
    <w:pPr>
      <w:ind w:left="720"/>
      <w:contextualSpacing/>
    </w:pPr>
  </w:style>
  <w:style w:type="table" w:styleId="TableGrid">
    <w:name w:val="Table Grid"/>
    <w:basedOn w:val="TableNormal"/>
    <w:uiPriority w:val="99"/>
    <w:rsid w:val="003434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hc">
    <w:name w:val="Khác_"/>
    <w:basedOn w:val="DefaultParagraphFont"/>
    <w:link w:val="Khc0"/>
    <w:rsid w:val="00255F05"/>
    <w:rPr>
      <w:rFonts w:ascii="Times New Roman" w:eastAsia="Times New Roman" w:hAnsi="Times New Roman" w:cs="Times New Roman"/>
      <w:sz w:val="28"/>
      <w:szCs w:val="28"/>
    </w:rPr>
  </w:style>
  <w:style w:type="paragraph" w:customStyle="1" w:styleId="Khc0">
    <w:name w:val="Khác"/>
    <w:basedOn w:val="Normal"/>
    <w:link w:val="Khc"/>
    <w:rsid w:val="00255F05"/>
    <w:pPr>
      <w:widowControl w:val="0"/>
      <w:spacing w:after="0" w:line="360" w:lineRule="auto"/>
      <w:ind w:firstLine="400"/>
    </w:pPr>
    <w:rPr>
      <w:rFonts w:ascii="Times New Roman" w:eastAsia="Times New Roman" w:hAnsi="Times New Roman" w:cs="Times New Roman"/>
      <w:sz w:val="28"/>
      <w:szCs w:val="28"/>
    </w:rPr>
  </w:style>
  <w:style w:type="character" w:customStyle="1" w:styleId="Vnbnnidung">
    <w:name w:val="Văn bản nội dung_"/>
    <w:basedOn w:val="DefaultParagraphFont"/>
    <w:link w:val="Vnbnnidung0"/>
    <w:rsid w:val="00B7389C"/>
    <w:rPr>
      <w:rFonts w:ascii="Times New Roman" w:eastAsia="Times New Roman" w:hAnsi="Times New Roman" w:cs="Times New Roman"/>
      <w:sz w:val="28"/>
      <w:szCs w:val="28"/>
    </w:rPr>
  </w:style>
  <w:style w:type="character" w:customStyle="1" w:styleId="Tiu1">
    <w:name w:val="Tiêu đề #1_"/>
    <w:basedOn w:val="DefaultParagraphFont"/>
    <w:link w:val="Tiu10"/>
    <w:rsid w:val="00B7389C"/>
    <w:rPr>
      <w:rFonts w:ascii="Cambria" w:eastAsia="Cambria" w:hAnsi="Cambria" w:cs="Cambria"/>
      <w:sz w:val="28"/>
      <w:szCs w:val="28"/>
    </w:rPr>
  </w:style>
  <w:style w:type="character" w:customStyle="1" w:styleId="Vnbnnidung2">
    <w:name w:val="Văn bản nội dung (2)_"/>
    <w:basedOn w:val="DefaultParagraphFont"/>
    <w:link w:val="Vnbnnidung20"/>
    <w:rsid w:val="00B7389C"/>
    <w:rPr>
      <w:sz w:val="17"/>
      <w:szCs w:val="17"/>
    </w:rPr>
  </w:style>
  <w:style w:type="paragraph" w:customStyle="1" w:styleId="Vnbnnidung0">
    <w:name w:val="Văn bản nội dung"/>
    <w:basedOn w:val="Normal"/>
    <w:link w:val="Vnbnnidung"/>
    <w:rsid w:val="00B7389C"/>
    <w:pPr>
      <w:widowControl w:val="0"/>
      <w:spacing w:after="0" w:line="360" w:lineRule="auto"/>
      <w:ind w:firstLine="400"/>
    </w:pPr>
    <w:rPr>
      <w:rFonts w:ascii="Times New Roman" w:eastAsia="Times New Roman" w:hAnsi="Times New Roman" w:cs="Times New Roman"/>
      <w:sz w:val="28"/>
      <w:szCs w:val="28"/>
    </w:rPr>
  </w:style>
  <w:style w:type="paragraph" w:customStyle="1" w:styleId="Tiu10">
    <w:name w:val="Tiêu đề #1"/>
    <w:basedOn w:val="Normal"/>
    <w:link w:val="Tiu1"/>
    <w:rsid w:val="00B7389C"/>
    <w:pPr>
      <w:widowControl w:val="0"/>
      <w:spacing w:after="0" w:line="240" w:lineRule="auto"/>
      <w:outlineLvl w:val="0"/>
    </w:pPr>
    <w:rPr>
      <w:rFonts w:ascii="Cambria" w:eastAsia="Cambria" w:hAnsi="Cambria" w:cs="Cambria"/>
      <w:sz w:val="28"/>
      <w:szCs w:val="28"/>
    </w:rPr>
  </w:style>
  <w:style w:type="paragraph" w:customStyle="1" w:styleId="Vnbnnidung20">
    <w:name w:val="Văn bản nội dung (2)"/>
    <w:basedOn w:val="Normal"/>
    <w:link w:val="Vnbnnidung2"/>
    <w:rsid w:val="00B7389C"/>
    <w:pPr>
      <w:widowControl w:val="0"/>
      <w:spacing w:after="160" w:line="240" w:lineRule="auto"/>
      <w:ind w:left="1320"/>
    </w:pPr>
    <w:rPr>
      <w:sz w:val="17"/>
      <w:szCs w:val="17"/>
    </w:rPr>
  </w:style>
  <w:style w:type="paragraph" w:styleId="BalloonText">
    <w:name w:val="Balloon Text"/>
    <w:basedOn w:val="Normal"/>
    <w:link w:val="BalloonTextChar"/>
    <w:uiPriority w:val="99"/>
    <w:semiHidden/>
    <w:unhideWhenUsed/>
    <w:rsid w:val="000A36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65B"/>
    <w:rPr>
      <w:rFonts w:ascii="Tahoma" w:hAnsi="Tahoma" w:cs="Tahoma"/>
      <w:sz w:val="16"/>
      <w:szCs w:val="16"/>
    </w:rPr>
  </w:style>
  <w:style w:type="character" w:styleId="Emphasis">
    <w:name w:val="Emphasis"/>
    <w:basedOn w:val="DefaultParagraphFont"/>
    <w:uiPriority w:val="20"/>
    <w:qFormat/>
    <w:rsid w:val="007C7AF4"/>
    <w:rPr>
      <w:i/>
      <w:iCs/>
    </w:rPr>
  </w:style>
  <w:style w:type="paragraph" w:styleId="Header">
    <w:name w:val="header"/>
    <w:basedOn w:val="Normal"/>
    <w:link w:val="HeaderChar"/>
    <w:uiPriority w:val="99"/>
    <w:unhideWhenUsed/>
    <w:rsid w:val="00E041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131"/>
  </w:style>
  <w:style w:type="paragraph" w:styleId="Footer">
    <w:name w:val="footer"/>
    <w:basedOn w:val="Normal"/>
    <w:link w:val="FooterChar"/>
    <w:uiPriority w:val="99"/>
    <w:unhideWhenUsed/>
    <w:rsid w:val="00E041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131"/>
  </w:style>
  <w:style w:type="character" w:customStyle="1" w:styleId="fontstyle01">
    <w:name w:val="fontstyle01"/>
    <w:basedOn w:val="DefaultParagraphFont"/>
    <w:rsid w:val="00991B7B"/>
    <w:rPr>
      <w:rFonts w:ascii="Tahoma-Bold" w:hAnsi="Tahoma-Bold" w:hint="default"/>
      <w:b/>
      <w:bCs/>
      <w:i w:val="0"/>
      <w:iCs w:val="0"/>
      <w:color w:val="000000"/>
      <w:sz w:val="22"/>
      <w:szCs w:val="22"/>
    </w:rPr>
  </w:style>
  <w:style w:type="character" w:customStyle="1" w:styleId="fontstyle21">
    <w:name w:val="fontstyle21"/>
    <w:basedOn w:val="DefaultParagraphFont"/>
    <w:rsid w:val="005D3513"/>
    <w:rPr>
      <w:rFonts w:ascii="TimesNewRomanPS-ItalicMT" w:hAnsi="TimesNewRomanPS-ItalicMT" w:hint="default"/>
      <w:b w:val="0"/>
      <w:bCs w:val="0"/>
      <w:i/>
      <w:iCs/>
      <w:color w:val="000000"/>
      <w:sz w:val="28"/>
      <w:szCs w:val="28"/>
    </w:rPr>
  </w:style>
  <w:style w:type="character" w:styleId="Strong">
    <w:name w:val="Strong"/>
    <w:basedOn w:val="DefaultParagraphFont"/>
    <w:uiPriority w:val="22"/>
    <w:qFormat/>
    <w:rsid w:val="00E7351A"/>
    <w:rPr>
      <w:b/>
      <w:bCs/>
    </w:rPr>
  </w:style>
  <w:style w:type="table" w:customStyle="1" w:styleId="TableGrid1">
    <w:name w:val="Table Grid1"/>
    <w:basedOn w:val="TableNormal"/>
    <w:next w:val="TableGrid"/>
    <w:uiPriority w:val="99"/>
    <w:rsid w:val="00A668B9"/>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locked/>
    <w:rsid w:val="00F579A5"/>
    <w:pPr>
      <w:spacing w:after="0"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74957">
      <w:bodyDiv w:val="1"/>
      <w:marLeft w:val="0"/>
      <w:marRight w:val="0"/>
      <w:marTop w:val="0"/>
      <w:marBottom w:val="0"/>
      <w:divBdr>
        <w:top w:val="none" w:sz="0" w:space="0" w:color="auto"/>
        <w:left w:val="none" w:sz="0" w:space="0" w:color="auto"/>
        <w:bottom w:val="none" w:sz="0" w:space="0" w:color="auto"/>
        <w:right w:val="none" w:sz="0" w:space="0" w:color="auto"/>
      </w:divBdr>
    </w:div>
    <w:div w:id="102193009">
      <w:bodyDiv w:val="1"/>
      <w:marLeft w:val="0"/>
      <w:marRight w:val="0"/>
      <w:marTop w:val="0"/>
      <w:marBottom w:val="0"/>
      <w:divBdr>
        <w:top w:val="none" w:sz="0" w:space="0" w:color="auto"/>
        <w:left w:val="none" w:sz="0" w:space="0" w:color="auto"/>
        <w:bottom w:val="none" w:sz="0" w:space="0" w:color="auto"/>
        <w:right w:val="none" w:sz="0" w:space="0" w:color="auto"/>
      </w:divBdr>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2100565159">
          <w:marLeft w:val="0"/>
          <w:marRight w:val="0"/>
          <w:marTop w:val="0"/>
          <w:marBottom w:val="0"/>
          <w:divBdr>
            <w:top w:val="none" w:sz="0" w:space="0" w:color="auto"/>
            <w:left w:val="none" w:sz="0" w:space="0" w:color="auto"/>
            <w:bottom w:val="none" w:sz="0" w:space="0" w:color="auto"/>
            <w:right w:val="none" w:sz="0" w:space="0" w:color="auto"/>
          </w:divBdr>
        </w:div>
        <w:div w:id="1700815943">
          <w:marLeft w:val="0"/>
          <w:marRight w:val="0"/>
          <w:marTop w:val="0"/>
          <w:marBottom w:val="0"/>
          <w:divBdr>
            <w:top w:val="none" w:sz="0" w:space="0" w:color="auto"/>
            <w:left w:val="none" w:sz="0" w:space="0" w:color="auto"/>
            <w:bottom w:val="none" w:sz="0" w:space="0" w:color="auto"/>
            <w:right w:val="none" w:sz="0" w:space="0" w:color="auto"/>
          </w:divBdr>
        </w:div>
        <w:div w:id="380592839">
          <w:marLeft w:val="0"/>
          <w:marRight w:val="0"/>
          <w:marTop w:val="0"/>
          <w:marBottom w:val="0"/>
          <w:divBdr>
            <w:top w:val="none" w:sz="0" w:space="0" w:color="auto"/>
            <w:left w:val="none" w:sz="0" w:space="0" w:color="auto"/>
            <w:bottom w:val="none" w:sz="0" w:space="0" w:color="auto"/>
            <w:right w:val="none" w:sz="0" w:space="0" w:color="auto"/>
          </w:divBdr>
        </w:div>
      </w:divsChild>
    </w:div>
    <w:div w:id="120536117">
      <w:bodyDiv w:val="1"/>
      <w:marLeft w:val="0"/>
      <w:marRight w:val="0"/>
      <w:marTop w:val="0"/>
      <w:marBottom w:val="0"/>
      <w:divBdr>
        <w:top w:val="none" w:sz="0" w:space="0" w:color="auto"/>
        <w:left w:val="none" w:sz="0" w:space="0" w:color="auto"/>
        <w:bottom w:val="none" w:sz="0" w:space="0" w:color="auto"/>
        <w:right w:val="none" w:sz="0" w:space="0" w:color="auto"/>
      </w:divBdr>
    </w:div>
    <w:div w:id="155801557">
      <w:bodyDiv w:val="1"/>
      <w:marLeft w:val="0"/>
      <w:marRight w:val="0"/>
      <w:marTop w:val="0"/>
      <w:marBottom w:val="0"/>
      <w:divBdr>
        <w:top w:val="none" w:sz="0" w:space="0" w:color="auto"/>
        <w:left w:val="none" w:sz="0" w:space="0" w:color="auto"/>
        <w:bottom w:val="none" w:sz="0" w:space="0" w:color="auto"/>
        <w:right w:val="none" w:sz="0" w:space="0" w:color="auto"/>
      </w:divBdr>
    </w:div>
    <w:div w:id="270552658">
      <w:bodyDiv w:val="1"/>
      <w:marLeft w:val="0"/>
      <w:marRight w:val="0"/>
      <w:marTop w:val="0"/>
      <w:marBottom w:val="0"/>
      <w:divBdr>
        <w:top w:val="none" w:sz="0" w:space="0" w:color="auto"/>
        <w:left w:val="none" w:sz="0" w:space="0" w:color="auto"/>
        <w:bottom w:val="none" w:sz="0" w:space="0" w:color="auto"/>
        <w:right w:val="none" w:sz="0" w:space="0" w:color="auto"/>
      </w:divBdr>
    </w:div>
    <w:div w:id="321205771">
      <w:bodyDiv w:val="1"/>
      <w:marLeft w:val="0"/>
      <w:marRight w:val="0"/>
      <w:marTop w:val="0"/>
      <w:marBottom w:val="0"/>
      <w:divBdr>
        <w:top w:val="none" w:sz="0" w:space="0" w:color="auto"/>
        <w:left w:val="none" w:sz="0" w:space="0" w:color="auto"/>
        <w:bottom w:val="none" w:sz="0" w:space="0" w:color="auto"/>
        <w:right w:val="none" w:sz="0" w:space="0" w:color="auto"/>
      </w:divBdr>
    </w:div>
    <w:div w:id="392705655">
      <w:bodyDiv w:val="1"/>
      <w:marLeft w:val="0"/>
      <w:marRight w:val="0"/>
      <w:marTop w:val="0"/>
      <w:marBottom w:val="0"/>
      <w:divBdr>
        <w:top w:val="none" w:sz="0" w:space="0" w:color="auto"/>
        <w:left w:val="none" w:sz="0" w:space="0" w:color="auto"/>
        <w:bottom w:val="none" w:sz="0" w:space="0" w:color="auto"/>
        <w:right w:val="none" w:sz="0" w:space="0" w:color="auto"/>
      </w:divBdr>
    </w:div>
    <w:div w:id="408305435">
      <w:bodyDiv w:val="1"/>
      <w:marLeft w:val="0"/>
      <w:marRight w:val="0"/>
      <w:marTop w:val="0"/>
      <w:marBottom w:val="0"/>
      <w:divBdr>
        <w:top w:val="none" w:sz="0" w:space="0" w:color="auto"/>
        <w:left w:val="none" w:sz="0" w:space="0" w:color="auto"/>
        <w:bottom w:val="none" w:sz="0" w:space="0" w:color="auto"/>
        <w:right w:val="none" w:sz="0" w:space="0" w:color="auto"/>
      </w:divBdr>
    </w:div>
    <w:div w:id="562569640">
      <w:bodyDiv w:val="1"/>
      <w:marLeft w:val="0"/>
      <w:marRight w:val="0"/>
      <w:marTop w:val="0"/>
      <w:marBottom w:val="0"/>
      <w:divBdr>
        <w:top w:val="none" w:sz="0" w:space="0" w:color="auto"/>
        <w:left w:val="none" w:sz="0" w:space="0" w:color="auto"/>
        <w:bottom w:val="none" w:sz="0" w:space="0" w:color="auto"/>
        <w:right w:val="none" w:sz="0" w:space="0" w:color="auto"/>
      </w:divBdr>
    </w:div>
    <w:div w:id="702824689">
      <w:bodyDiv w:val="1"/>
      <w:marLeft w:val="0"/>
      <w:marRight w:val="0"/>
      <w:marTop w:val="0"/>
      <w:marBottom w:val="0"/>
      <w:divBdr>
        <w:top w:val="none" w:sz="0" w:space="0" w:color="auto"/>
        <w:left w:val="none" w:sz="0" w:space="0" w:color="auto"/>
        <w:bottom w:val="none" w:sz="0" w:space="0" w:color="auto"/>
        <w:right w:val="none" w:sz="0" w:space="0" w:color="auto"/>
      </w:divBdr>
    </w:div>
    <w:div w:id="1044207824">
      <w:bodyDiv w:val="1"/>
      <w:marLeft w:val="0"/>
      <w:marRight w:val="0"/>
      <w:marTop w:val="0"/>
      <w:marBottom w:val="0"/>
      <w:divBdr>
        <w:top w:val="none" w:sz="0" w:space="0" w:color="auto"/>
        <w:left w:val="none" w:sz="0" w:space="0" w:color="auto"/>
        <w:bottom w:val="none" w:sz="0" w:space="0" w:color="auto"/>
        <w:right w:val="none" w:sz="0" w:space="0" w:color="auto"/>
      </w:divBdr>
    </w:div>
    <w:div w:id="1153788734">
      <w:bodyDiv w:val="1"/>
      <w:marLeft w:val="0"/>
      <w:marRight w:val="0"/>
      <w:marTop w:val="0"/>
      <w:marBottom w:val="0"/>
      <w:divBdr>
        <w:top w:val="none" w:sz="0" w:space="0" w:color="auto"/>
        <w:left w:val="none" w:sz="0" w:space="0" w:color="auto"/>
        <w:bottom w:val="none" w:sz="0" w:space="0" w:color="auto"/>
        <w:right w:val="none" w:sz="0" w:space="0" w:color="auto"/>
      </w:divBdr>
      <w:divsChild>
        <w:div w:id="1445035038">
          <w:marLeft w:val="0"/>
          <w:marRight w:val="0"/>
          <w:marTop w:val="15"/>
          <w:marBottom w:val="0"/>
          <w:divBdr>
            <w:top w:val="single" w:sz="48" w:space="0" w:color="auto"/>
            <w:left w:val="single" w:sz="48" w:space="0" w:color="auto"/>
            <w:bottom w:val="single" w:sz="48" w:space="0" w:color="auto"/>
            <w:right w:val="single" w:sz="48" w:space="0" w:color="auto"/>
          </w:divBdr>
          <w:divsChild>
            <w:div w:id="1397169136">
              <w:marLeft w:val="0"/>
              <w:marRight w:val="0"/>
              <w:marTop w:val="0"/>
              <w:marBottom w:val="0"/>
              <w:divBdr>
                <w:top w:val="none" w:sz="0" w:space="0" w:color="auto"/>
                <w:left w:val="none" w:sz="0" w:space="0" w:color="auto"/>
                <w:bottom w:val="none" w:sz="0" w:space="0" w:color="auto"/>
                <w:right w:val="none" w:sz="0" w:space="0" w:color="auto"/>
              </w:divBdr>
              <w:divsChild>
                <w:div w:id="763384201">
                  <w:marLeft w:val="0"/>
                  <w:marRight w:val="0"/>
                  <w:marTop w:val="0"/>
                  <w:marBottom w:val="0"/>
                  <w:divBdr>
                    <w:top w:val="none" w:sz="0" w:space="0" w:color="auto"/>
                    <w:left w:val="none" w:sz="0" w:space="0" w:color="auto"/>
                    <w:bottom w:val="none" w:sz="0" w:space="0" w:color="auto"/>
                    <w:right w:val="none" w:sz="0" w:space="0" w:color="auto"/>
                  </w:divBdr>
                </w:div>
                <w:div w:id="403383065">
                  <w:marLeft w:val="0"/>
                  <w:marRight w:val="0"/>
                  <w:marTop w:val="0"/>
                  <w:marBottom w:val="0"/>
                  <w:divBdr>
                    <w:top w:val="none" w:sz="0" w:space="0" w:color="auto"/>
                    <w:left w:val="none" w:sz="0" w:space="0" w:color="auto"/>
                    <w:bottom w:val="none" w:sz="0" w:space="0" w:color="auto"/>
                    <w:right w:val="none" w:sz="0" w:space="0" w:color="auto"/>
                  </w:divBdr>
                </w:div>
                <w:div w:id="127091619">
                  <w:marLeft w:val="0"/>
                  <w:marRight w:val="0"/>
                  <w:marTop w:val="0"/>
                  <w:marBottom w:val="0"/>
                  <w:divBdr>
                    <w:top w:val="none" w:sz="0" w:space="0" w:color="auto"/>
                    <w:left w:val="none" w:sz="0" w:space="0" w:color="auto"/>
                    <w:bottom w:val="none" w:sz="0" w:space="0" w:color="auto"/>
                    <w:right w:val="none" w:sz="0" w:space="0" w:color="auto"/>
                  </w:divBdr>
                </w:div>
                <w:div w:id="1678920592">
                  <w:marLeft w:val="0"/>
                  <w:marRight w:val="0"/>
                  <w:marTop w:val="0"/>
                  <w:marBottom w:val="0"/>
                  <w:divBdr>
                    <w:top w:val="none" w:sz="0" w:space="0" w:color="auto"/>
                    <w:left w:val="none" w:sz="0" w:space="0" w:color="auto"/>
                    <w:bottom w:val="none" w:sz="0" w:space="0" w:color="auto"/>
                    <w:right w:val="none" w:sz="0" w:space="0" w:color="auto"/>
                  </w:divBdr>
                </w:div>
                <w:div w:id="26027257">
                  <w:marLeft w:val="0"/>
                  <w:marRight w:val="0"/>
                  <w:marTop w:val="0"/>
                  <w:marBottom w:val="0"/>
                  <w:divBdr>
                    <w:top w:val="none" w:sz="0" w:space="0" w:color="auto"/>
                    <w:left w:val="none" w:sz="0" w:space="0" w:color="auto"/>
                    <w:bottom w:val="none" w:sz="0" w:space="0" w:color="auto"/>
                    <w:right w:val="none" w:sz="0" w:space="0" w:color="auto"/>
                  </w:divBdr>
                </w:div>
                <w:div w:id="1815830118">
                  <w:marLeft w:val="0"/>
                  <w:marRight w:val="0"/>
                  <w:marTop w:val="0"/>
                  <w:marBottom w:val="0"/>
                  <w:divBdr>
                    <w:top w:val="none" w:sz="0" w:space="0" w:color="auto"/>
                    <w:left w:val="none" w:sz="0" w:space="0" w:color="auto"/>
                    <w:bottom w:val="none" w:sz="0" w:space="0" w:color="auto"/>
                    <w:right w:val="none" w:sz="0" w:space="0" w:color="auto"/>
                  </w:divBdr>
                </w:div>
                <w:div w:id="516387452">
                  <w:marLeft w:val="0"/>
                  <w:marRight w:val="0"/>
                  <w:marTop w:val="0"/>
                  <w:marBottom w:val="0"/>
                  <w:divBdr>
                    <w:top w:val="none" w:sz="0" w:space="0" w:color="auto"/>
                    <w:left w:val="none" w:sz="0" w:space="0" w:color="auto"/>
                    <w:bottom w:val="none" w:sz="0" w:space="0" w:color="auto"/>
                    <w:right w:val="none" w:sz="0" w:space="0" w:color="auto"/>
                  </w:divBdr>
                </w:div>
                <w:div w:id="916981113">
                  <w:marLeft w:val="0"/>
                  <w:marRight w:val="0"/>
                  <w:marTop w:val="0"/>
                  <w:marBottom w:val="0"/>
                  <w:divBdr>
                    <w:top w:val="none" w:sz="0" w:space="0" w:color="auto"/>
                    <w:left w:val="none" w:sz="0" w:space="0" w:color="auto"/>
                    <w:bottom w:val="none" w:sz="0" w:space="0" w:color="auto"/>
                    <w:right w:val="none" w:sz="0" w:space="0" w:color="auto"/>
                  </w:divBdr>
                </w:div>
                <w:div w:id="41371737">
                  <w:marLeft w:val="0"/>
                  <w:marRight w:val="0"/>
                  <w:marTop w:val="0"/>
                  <w:marBottom w:val="0"/>
                  <w:divBdr>
                    <w:top w:val="none" w:sz="0" w:space="0" w:color="auto"/>
                    <w:left w:val="none" w:sz="0" w:space="0" w:color="auto"/>
                    <w:bottom w:val="none" w:sz="0" w:space="0" w:color="auto"/>
                    <w:right w:val="none" w:sz="0" w:space="0" w:color="auto"/>
                  </w:divBdr>
                </w:div>
                <w:div w:id="394544664">
                  <w:marLeft w:val="0"/>
                  <w:marRight w:val="0"/>
                  <w:marTop w:val="0"/>
                  <w:marBottom w:val="0"/>
                  <w:divBdr>
                    <w:top w:val="none" w:sz="0" w:space="0" w:color="auto"/>
                    <w:left w:val="none" w:sz="0" w:space="0" w:color="auto"/>
                    <w:bottom w:val="none" w:sz="0" w:space="0" w:color="auto"/>
                    <w:right w:val="none" w:sz="0" w:space="0" w:color="auto"/>
                  </w:divBdr>
                </w:div>
                <w:div w:id="881556993">
                  <w:marLeft w:val="0"/>
                  <w:marRight w:val="0"/>
                  <w:marTop w:val="0"/>
                  <w:marBottom w:val="0"/>
                  <w:divBdr>
                    <w:top w:val="none" w:sz="0" w:space="0" w:color="auto"/>
                    <w:left w:val="none" w:sz="0" w:space="0" w:color="auto"/>
                    <w:bottom w:val="none" w:sz="0" w:space="0" w:color="auto"/>
                    <w:right w:val="none" w:sz="0" w:space="0" w:color="auto"/>
                  </w:divBdr>
                </w:div>
                <w:div w:id="490677443">
                  <w:marLeft w:val="0"/>
                  <w:marRight w:val="0"/>
                  <w:marTop w:val="0"/>
                  <w:marBottom w:val="0"/>
                  <w:divBdr>
                    <w:top w:val="none" w:sz="0" w:space="0" w:color="auto"/>
                    <w:left w:val="none" w:sz="0" w:space="0" w:color="auto"/>
                    <w:bottom w:val="none" w:sz="0" w:space="0" w:color="auto"/>
                    <w:right w:val="none" w:sz="0" w:space="0" w:color="auto"/>
                  </w:divBdr>
                </w:div>
                <w:div w:id="1783694202">
                  <w:marLeft w:val="0"/>
                  <w:marRight w:val="0"/>
                  <w:marTop w:val="0"/>
                  <w:marBottom w:val="0"/>
                  <w:divBdr>
                    <w:top w:val="none" w:sz="0" w:space="0" w:color="auto"/>
                    <w:left w:val="none" w:sz="0" w:space="0" w:color="auto"/>
                    <w:bottom w:val="none" w:sz="0" w:space="0" w:color="auto"/>
                    <w:right w:val="none" w:sz="0" w:space="0" w:color="auto"/>
                  </w:divBdr>
                </w:div>
                <w:div w:id="1815172201">
                  <w:marLeft w:val="0"/>
                  <w:marRight w:val="0"/>
                  <w:marTop w:val="0"/>
                  <w:marBottom w:val="0"/>
                  <w:divBdr>
                    <w:top w:val="none" w:sz="0" w:space="0" w:color="auto"/>
                    <w:left w:val="none" w:sz="0" w:space="0" w:color="auto"/>
                    <w:bottom w:val="none" w:sz="0" w:space="0" w:color="auto"/>
                    <w:right w:val="none" w:sz="0" w:space="0" w:color="auto"/>
                  </w:divBdr>
                </w:div>
                <w:div w:id="1472747473">
                  <w:marLeft w:val="0"/>
                  <w:marRight w:val="0"/>
                  <w:marTop w:val="0"/>
                  <w:marBottom w:val="0"/>
                  <w:divBdr>
                    <w:top w:val="none" w:sz="0" w:space="0" w:color="auto"/>
                    <w:left w:val="none" w:sz="0" w:space="0" w:color="auto"/>
                    <w:bottom w:val="none" w:sz="0" w:space="0" w:color="auto"/>
                    <w:right w:val="none" w:sz="0" w:space="0" w:color="auto"/>
                  </w:divBdr>
                </w:div>
                <w:div w:id="476924522">
                  <w:marLeft w:val="0"/>
                  <w:marRight w:val="0"/>
                  <w:marTop w:val="0"/>
                  <w:marBottom w:val="0"/>
                  <w:divBdr>
                    <w:top w:val="none" w:sz="0" w:space="0" w:color="auto"/>
                    <w:left w:val="none" w:sz="0" w:space="0" w:color="auto"/>
                    <w:bottom w:val="none" w:sz="0" w:space="0" w:color="auto"/>
                    <w:right w:val="none" w:sz="0" w:space="0" w:color="auto"/>
                  </w:divBdr>
                </w:div>
                <w:div w:id="1582761320">
                  <w:marLeft w:val="0"/>
                  <w:marRight w:val="0"/>
                  <w:marTop w:val="0"/>
                  <w:marBottom w:val="0"/>
                  <w:divBdr>
                    <w:top w:val="none" w:sz="0" w:space="0" w:color="auto"/>
                    <w:left w:val="none" w:sz="0" w:space="0" w:color="auto"/>
                    <w:bottom w:val="none" w:sz="0" w:space="0" w:color="auto"/>
                    <w:right w:val="none" w:sz="0" w:space="0" w:color="auto"/>
                  </w:divBdr>
                </w:div>
                <w:div w:id="1682779312">
                  <w:marLeft w:val="0"/>
                  <w:marRight w:val="0"/>
                  <w:marTop w:val="0"/>
                  <w:marBottom w:val="0"/>
                  <w:divBdr>
                    <w:top w:val="none" w:sz="0" w:space="0" w:color="auto"/>
                    <w:left w:val="none" w:sz="0" w:space="0" w:color="auto"/>
                    <w:bottom w:val="none" w:sz="0" w:space="0" w:color="auto"/>
                    <w:right w:val="none" w:sz="0" w:space="0" w:color="auto"/>
                  </w:divBdr>
                </w:div>
                <w:div w:id="50270907">
                  <w:marLeft w:val="0"/>
                  <w:marRight w:val="0"/>
                  <w:marTop w:val="0"/>
                  <w:marBottom w:val="0"/>
                  <w:divBdr>
                    <w:top w:val="none" w:sz="0" w:space="0" w:color="auto"/>
                    <w:left w:val="none" w:sz="0" w:space="0" w:color="auto"/>
                    <w:bottom w:val="none" w:sz="0" w:space="0" w:color="auto"/>
                    <w:right w:val="none" w:sz="0" w:space="0" w:color="auto"/>
                  </w:divBdr>
                </w:div>
                <w:div w:id="615869829">
                  <w:marLeft w:val="0"/>
                  <w:marRight w:val="0"/>
                  <w:marTop w:val="0"/>
                  <w:marBottom w:val="0"/>
                  <w:divBdr>
                    <w:top w:val="none" w:sz="0" w:space="0" w:color="auto"/>
                    <w:left w:val="none" w:sz="0" w:space="0" w:color="auto"/>
                    <w:bottom w:val="none" w:sz="0" w:space="0" w:color="auto"/>
                    <w:right w:val="none" w:sz="0" w:space="0" w:color="auto"/>
                  </w:divBdr>
                </w:div>
                <w:div w:id="573584556">
                  <w:marLeft w:val="0"/>
                  <w:marRight w:val="0"/>
                  <w:marTop w:val="0"/>
                  <w:marBottom w:val="0"/>
                  <w:divBdr>
                    <w:top w:val="none" w:sz="0" w:space="0" w:color="auto"/>
                    <w:left w:val="none" w:sz="0" w:space="0" w:color="auto"/>
                    <w:bottom w:val="none" w:sz="0" w:space="0" w:color="auto"/>
                    <w:right w:val="none" w:sz="0" w:space="0" w:color="auto"/>
                  </w:divBdr>
                </w:div>
                <w:div w:id="1324549513">
                  <w:marLeft w:val="0"/>
                  <w:marRight w:val="0"/>
                  <w:marTop w:val="0"/>
                  <w:marBottom w:val="0"/>
                  <w:divBdr>
                    <w:top w:val="none" w:sz="0" w:space="0" w:color="auto"/>
                    <w:left w:val="none" w:sz="0" w:space="0" w:color="auto"/>
                    <w:bottom w:val="none" w:sz="0" w:space="0" w:color="auto"/>
                    <w:right w:val="none" w:sz="0" w:space="0" w:color="auto"/>
                  </w:divBdr>
                </w:div>
                <w:div w:id="1743720733">
                  <w:marLeft w:val="0"/>
                  <w:marRight w:val="0"/>
                  <w:marTop w:val="0"/>
                  <w:marBottom w:val="0"/>
                  <w:divBdr>
                    <w:top w:val="none" w:sz="0" w:space="0" w:color="auto"/>
                    <w:left w:val="none" w:sz="0" w:space="0" w:color="auto"/>
                    <w:bottom w:val="none" w:sz="0" w:space="0" w:color="auto"/>
                    <w:right w:val="none" w:sz="0" w:space="0" w:color="auto"/>
                  </w:divBdr>
                </w:div>
                <w:div w:id="270867560">
                  <w:marLeft w:val="0"/>
                  <w:marRight w:val="0"/>
                  <w:marTop w:val="0"/>
                  <w:marBottom w:val="0"/>
                  <w:divBdr>
                    <w:top w:val="none" w:sz="0" w:space="0" w:color="auto"/>
                    <w:left w:val="none" w:sz="0" w:space="0" w:color="auto"/>
                    <w:bottom w:val="none" w:sz="0" w:space="0" w:color="auto"/>
                    <w:right w:val="none" w:sz="0" w:space="0" w:color="auto"/>
                  </w:divBdr>
                </w:div>
                <w:div w:id="1394230734">
                  <w:marLeft w:val="0"/>
                  <w:marRight w:val="0"/>
                  <w:marTop w:val="0"/>
                  <w:marBottom w:val="0"/>
                  <w:divBdr>
                    <w:top w:val="none" w:sz="0" w:space="0" w:color="auto"/>
                    <w:left w:val="none" w:sz="0" w:space="0" w:color="auto"/>
                    <w:bottom w:val="none" w:sz="0" w:space="0" w:color="auto"/>
                    <w:right w:val="none" w:sz="0" w:space="0" w:color="auto"/>
                  </w:divBdr>
                </w:div>
                <w:div w:id="2058892133">
                  <w:marLeft w:val="0"/>
                  <w:marRight w:val="0"/>
                  <w:marTop w:val="0"/>
                  <w:marBottom w:val="0"/>
                  <w:divBdr>
                    <w:top w:val="none" w:sz="0" w:space="0" w:color="auto"/>
                    <w:left w:val="none" w:sz="0" w:space="0" w:color="auto"/>
                    <w:bottom w:val="none" w:sz="0" w:space="0" w:color="auto"/>
                    <w:right w:val="none" w:sz="0" w:space="0" w:color="auto"/>
                  </w:divBdr>
                </w:div>
                <w:div w:id="1034503148">
                  <w:marLeft w:val="0"/>
                  <w:marRight w:val="0"/>
                  <w:marTop w:val="0"/>
                  <w:marBottom w:val="0"/>
                  <w:divBdr>
                    <w:top w:val="none" w:sz="0" w:space="0" w:color="auto"/>
                    <w:left w:val="none" w:sz="0" w:space="0" w:color="auto"/>
                    <w:bottom w:val="none" w:sz="0" w:space="0" w:color="auto"/>
                    <w:right w:val="none" w:sz="0" w:space="0" w:color="auto"/>
                  </w:divBdr>
                </w:div>
                <w:div w:id="1397317272">
                  <w:marLeft w:val="0"/>
                  <w:marRight w:val="0"/>
                  <w:marTop w:val="0"/>
                  <w:marBottom w:val="0"/>
                  <w:divBdr>
                    <w:top w:val="none" w:sz="0" w:space="0" w:color="auto"/>
                    <w:left w:val="none" w:sz="0" w:space="0" w:color="auto"/>
                    <w:bottom w:val="none" w:sz="0" w:space="0" w:color="auto"/>
                    <w:right w:val="none" w:sz="0" w:space="0" w:color="auto"/>
                  </w:divBdr>
                </w:div>
                <w:div w:id="229048876">
                  <w:marLeft w:val="0"/>
                  <w:marRight w:val="0"/>
                  <w:marTop w:val="0"/>
                  <w:marBottom w:val="0"/>
                  <w:divBdr>
                    <w:top w:val="none" w:sz="0" w:space="0" w:color="auto"/>
                    <w:left w:val="none" w:sz="0" w:space="0" w:color="auto"/>
                    <w:bottom w:val="none" w:sz="0" w:space="0" w:color="auto"/>
                    <w:right w:val="none" w:sz="0" w:space="0" w:color="auto"/>
                  </w:divBdr>
                </w:div>
                <w:div w:id="1292783273">
                  <w:marLeft w:val="0"/>
                  <w:marRight w:val="0"/>
                  <w:marTop w:val="0"/>
                  <w:marBottom w:val="0"/>
                  <w:divBdr>
                    <w:top w:val="none" w:sz="0" w:space="0" w:color="auto"/>
                    <w:left w:val="none" w:sz="0" w:space="0" w:color="auto"/>
                    <w:bottom w:val="none" w:sz="0" w:space="0" w:color="auto"/>
                    <w:right w:val="none" w:sz="0" w:space="0" w:color="auto"/>
                  </w:divBdr>
                </w:div>
                <w:div w:id="1359576790">
                  <w:marLeft w:val="0"/>
                  <w:marRight w:val="0"/>
                  <w:marTop w:val="0"/>
                  <w:marBottom w:val="0"/>
                  <w:divBdr>
                    <w:top w:val="none" w:sz="0" w:space="0" w:color="auto"/>
                    <w:left w:val="none" w:sz="0" w:space="0" w:color="auto"/>
                    <w:bottom w:val="none" w:sz="0" w:space="0" w:color="auto"/>
                    <w:right w:val="none" w:sz="0" w:space="0" w:color="auto"/>
                  </w:divBdr>
                </w:div>
                <w:div w:id="2104107174">
                  <w:marLeft w:val="0"/>
                  <w:marRight w:val="0"/>
                  <w:marTop w:val="0"/>
                  <w:marBottom w:val="0"/>
                  <w:divBdr>
                    <w:top w:val="none" w:sz="0" w:space="0" w:color="auto"/>
                    <w:left w:val="none" w:sz="0" w:space="0" w:color="auto"/>
                    <w:bottom w:val="none" w:sz="0" w:space="0" w:color="auto"/>
                    <w:right w:val="none" w:sz="0" w:space="0" w:color="auto"/>
                  </w:divBdr>
                </w:div>
                <w:div w:id="229655889">
                  <w:marLeft w:val="0"/>
                  <w:marRight w:val="0"/>
                  <w:marTop w:val="0"/>
                  <w:marBottom w:val="0"/>
                  <w:divBdr>
                    <w:top w:val="none" w:sz="0" w:space="0" w:color="auto"/>
                    <w:left w:val="none" w:sz="0" w:space="0" w:color="auto"/>
                    <w:bottom w:val="none" w:sz="0" w:space="0" w:color="auto"/>
                    <w:right w:val="none" w:sz="0" w:space="0" w:color="auto"/>
                  </w:divBdr>
                </w:div>
                <w:div w:id="1391810592">
                  <w:marLeft w:val="0"/>
                  <w:marRight w:val="0"/>
                  <w:marTop w:val="0"/>
                  <w:marBottom w:val="0"/>
                  <w:divBdr>
                    <w:top w:val="none" w:sz="0" w:space="0" w:color="auto"/>
                    <w:left w:val="none" w:sz="0" w:space="0" w:color="auto"/>
                    <w:bottom w:val="none" w:sz="0" w:space="0" w:color="auto"/>
                    <w:right w:val="none" w:sz="0" w:space="0" w:color="auto"/>
                  </w:divBdr>
                </w:div>
                <w:div w:id="1458641968">
                  <w:marLeft w:val="0"/>
                  <w:marRight w:val="0"/>
                  <w:marTop w:val="0"/>
                  <w:marBottom w:val="0"/>
                  <w:divBdr>
                    <w:top w:val="none" w:sz="0" w:space="0" w:color="auto"/>
                    <w:left w:val="none" w:sz="0" w:space="0" w:color="auto"/>
                    <w:bottom w:val="none" w:sz="0" w:space="0" w:color="auto"/>
                    <w:right w:val="none" w:sz="0" w:space="0" w:color="auto"/>
                  </w:divBdr>
                </w:div>
                <w:div w:id="1952277607">
                  <w:marLeft w:val="0"/>
                  <w:marRight w:val="0"/>
                  <w:marTop w:val="0"/>
                  <w:marBottom w:val="0"/>
                  <w:divBdr>
                    <w:top w:val="none" w:sz="0" w:space="0" w:color="auto"/>
                    <w:left w:val="none" w:sz="0" w:space="0" w:color="auto"/>
                    <w:bottom w:val="none" w:sz="0" w:space="0" w:color="auto"/>
                    <w:right w:val="none" w:sz="0" w:space="0" w:color="auto"/>
                  </w:divBdr>
                </w:div>
                <w:div w:id="1651716961">
                  <w:marLeft w:val="0"/>
                  <w:marRight w:val="0"/>
                  <w:marTop w:val="0"/>
                  <w:marBottom w:val="0"/>
                  <w:divBdr>
                    <w:top w:val="none" w:sz="0" w:space="0" w:color="auto"/>
                    <w:left w:val="none" w:sz="0" w:space="0" w:color="auto"/>
                    <w:bottom w:val="none" w:sz="0" w:space="0" w:color="auto"/>
                    <w:right w:val="none" w:sz="0" w:space="0" w:color="auto"/>
                  </w:divBdr>
                </w:div>
                <w:div w:id="616524597">
                  <w:marLeft w:val="0"/>
                  <w:marRight w:val="0"/>
                  <w:marTop w:val="0"/>
                  <w:marBottom w:val="0"/>
                  <w:divBdr>
                    <w:top w:val="none" w:sz="0" w:space="0" w:color="auto"/>
                    <w:left w:val="none" w:sz="0" w:space="0" w:color="auto"/>
                    <w:bottom w:val="none" w:sz="0" w:space="0" w:color="auto"/>
                    <w:right w:val="none" w:sz="0" w:space="0" w:color="auto"/>
                  </w:divBdr>
                </w:div>
                <w:div w:id="1871382833">
                  <w:marLeft w:val="0"/>
                  <w:marRight w:val="0"/>
                  <w:marTop w:val="0"/>
                  <w:marBottom w:val="0"/>
                  <w:divBdr>
                    <w:top w:val="none" w:sz="0" w:space="0" w:color="auto"/>
                    <w:left w:val="none" w:sz="0" w:space="0" w:color="auto"/>
                    <w:bottom w:val="none" w:sz="0" w:space="0" w:color="auto"/>
                    <w:right w:val="none" w:sz="0" w:space="0" w:color="auto"/>
                  </w:divBdr>
                </w:div>
                <w:div w:id="441456197">
                  <w:marLeft w:val="0"/>
                  <w:marRight w:val="0"/>
                  <w:marTop w:val="0"/>
                  <w:marBottom w:val="0"/>
                  <w:divBdr>
                    <w:top w:val="none" w:sz="0" w:space="0" w:color="auto"/>
                    <w:left w:val="none" w:sz="0" w:space="0" w:color="auto"/>
                    <w:bottom w:val="none" w:sz="0" w:space="0" w:color="auto"/>
                    <w:right w:val="none" w:sz="0" w:space="0" w:color="auto"/>
                  </w:divBdr>
                </w:div>
                <w:div w:id="1586572009">
                  <w:marLeft w:val="0"/>
                  <w:marRight w:val="0"/>
                  <w:marTop w:val="0"/>
                  <w:marBottom w:val="0"/>
                  <w:divBdr>
                    <w:top w:val="none" w:sz="0" w:space="0" w:color="auto"/>
                    <w:left w:val="none" w:sz="0" w:space="0" w:color="auto"/>
                    <w:bottom w:val="none" w:sz="0" w:space="0" w:color="auto"/>
                    <w:right w:val="none" w:sz="0" w:space="0" w:color="auto"/>
                  </w:divBdr>
                </w:div>
                <w:div w:id="969241844">
                  <w:marLeft w:val="0"/>
                  <w:marRight w:val="0"/>
                  <w:marTop w:val="0"/>
                  <w:marBottom w:val="0"/>
                  <w:divBdr>
                    <w:top w:val="none" w:sz="0" w:space="0" w:color="auto"/>
                    <w:left w:val="none" w:sz="0" w:space="0" w:color="auto"/>
                    <w:bottom w:val="none" w:sz="0" w:space="0" w:color="auto"/>
                    <w:right w:val="none" w:sz="0" w:space="0" w:color="auto"/>
                  </w:divBdr>
                </w:div>
                <w:div w:id="1579099588">
                  <w:marLeft w:val="0"/>
                  <w:marRight w:val="0"/>
                  <w:marTop w:val="0"/>
                  <w:marBottom w:val="0"/>
                  <w:divBdr>
                    <w:top w:val="none" w:sz="0" w:space="0" w:color="auto"/>
                    <w:left w:val="none" w:sz="0" w:space="0" w:color="auto"/>
                    <w:bottom w:val="none" w:sz="0" w:space="0" w:color="auto"/>
                    <w:right w:val="none" w:sz="0" w:space="0" w:color="auto"/>
                  </w:divBdr>
                </w:div>
                <w:div w:id="159451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824171">
          <w:marLeft w:val="0"/>
          <w:marRight w:val="0"/>
          <w:marTop w:val="15"/>
          <w:marBottom w:val="0"/>
          <w:divBdr>
            <w:top w:val="single" w:sz="48" w:space="0" w:color="auto"/>
            <w:left w:val="single" w:sz="48" w:space="0" w:color="auto"/>
            <w:bottom w:val="single" w:sz="48" w:space="0" w:color="auto"/>
            <w:right w:val="single" w:sz="48" w:space="0" w:color="auto"/>
          </w:divBdr>
          <w:divsChild>
            <w:div w:id="719327279">
              <w:marLeft w:val="0"/>
              <w:marRight w:val="0"/>
              <w:marTop w:val="0"/>
              <w:marBottom w:val="0"/>
              <w:divBdr>
                <w:top w:val="none" w:sz="0" w:space="0" w:color="auto"/>
                <w:left w:val="none" w:sz="0" w:space="0" w:color="auto"/>
                <w:bottom w:val="none" w:sz="0" w:space="0" w:color="auto"/>
                <w:right w:val="none" w:sz="0" w:space="0" w:color="auto"/>
              </w:divBdr>
              <w:divsChild>
                <w:div w:id="965159632">
                  <w:marLeft w:val="0"/>
                  <w:marRight w:val="0"/>
                  <w:marTop w:val="0"/>
                  <w:marBottom w:val="0"/>
                  <w:divBdr>
                    <w:top w:val="none" w:sz="0" w:space="0" w:color="auto"/>
                    <w:left w:val="none" w:sz="0" w:space="0" w:color="auto"/>
                    <w:bottom w:val="none" w:sz="0" w:space="0" w:color="auto"/>
                    <w:right w:val="none" w:sz="0" w:space="0" w:color="auto"/>
                  </w:divBdr>
                </w:div>
                <w:div w:id="2049254867">
                  <w:marLeft w:val="0"/>
                  <w:marRight w:val="0"/>
                  <w:marTop w:val="0"/>
                  <w:marBottom w:val="0"/>
                  <w:divBdr>
                    <w:top w:val="none" w:sz="0" w:space="0" w:color="auto"/>
                    <w:left w:val="none" w:sz="0" w:space="0" w:color="auto"/>
                    <w:bottom w:val="none" w:sz="0" w:space="0" w:color="auto"/>
                    <w:right w:val="none" w:sz="0" w:space="0" w:color="auto"/>
                  </w:divBdr>
                </w:div>
                <w:div w:id="899825047">
                  <w:marLeft w:val="0"/>
                  <w:marRight w:val="0"/>
                  <w:marTop w:val="0"/>
                  <w:marBottom w:val="0"/>
                  <w:divBdr>
                    <w:top w:val="none" w:sz="0" w:space="0" w:color="auto"/>
                    <w:left w:val="none" w:sz="0" w:space="0" w:color="auto"/>
                    <w:bottom w:val="none" w:sz="0" w:space="0" w:color="auto"/>
                    <w:right w:val="none" w:sz="0" w:space="0" w:color="auto"/>
                  </w:divBdr>
                </w:div>
                <w:div w:id="1903514615">
                  <w:marLeft w:val="0"/>
                  <w:marRight w:val="0"/>
                  <w:marTop w:val="0"/>
                  <w:marBottom w:val="0"/>
                  <w:divBdr>
                    <w:top w:val="none" w:sz="0" w:space="0" w:color="auto"/>
                    <w:left w:val="none" w:sz="0" w:space="0" w:color="auto"/>
                    <w:bottom w:val="none" w:sz="0" w:space="0" w:color="auto"/>
                    <w:right w:val="none" w:sz="0" w:space="0" w:color="auto"/>
                  </w:divBdr>
                </w:div>
                <w:div w:id="1426000802">
                  <w:marLeft w:val="0"/>
                  <w:marRight w:val="0"/>
                  <w:marTop w:val="0"/>
                  <w:marBottom w:val="0"/>
                  <w:divBdr>
                    <w:top w:val="none" w:sz="0" w:space="0" w:color="auto"/>
                    <w:left w:val="none" w:sz="0" w:space="0" w:color="auto"/>
                    <w:bottom w:val="none" w:sz="0" w:space="0" w:color="auto"/>
                    <w:right w:val="none" w:sz="0" w:space="0" w:color="auto"/>
                  </w:divBdr>
                </w:div>
                <w:div w:id="1583292010">
                  <w:marLeft w:val="0"/>
                  <w:marRight w:val="0"/>
                  <w:marTop w:val="0"/>
                  <w:marBottom w:val="0"/>
                  <w:divBdr>
                    <w:top w:val="none" w:sz="0" w:space="0" w:color="auto"/>
                    <w:left w:val="none" w:sz="0" w:space="0" w:color="auto"/>
                    <w:bottom w:val="none" w:sz="0" w:space="0" w:color="auto"/>
                    <w:right w:val="none" w:sz="0" w:space="0" w:color="auto"/>
                  </w:divBdr>
                </w:div>
                <w:div w:id="1560747298">
                  <w:marLeft w:val="0"/>
                  <w:marRight w:val="0"/>
                  <w:marTop w:val="0"/>
                  <w:marBottom w:val="0"/>
                  <w:divBdr>
                    <w:top w:val="none" w:sz="0" w:space="0" w:color="auto"/>
                    <w:left w:val="none" w:sz="0" w:space="0" w:color="auto"/>
                    <w:bottom w:val="none" w:sz="0" w:space="0" w:color="auto"/>
                    <w:right w:val="none" w:sz="0" w:space="0" w:color="auto"/>
                  </w:divBdr>
                </w:div>
                <w:div w:id="674377364">
                  <w:marLeft w:val="0"/>
                  <w:marRight w:val="0"/>
                  <w:marTop w:val="0"/>
                  <w:marBottom w:val="0"/>
                  <w:divBdr>
                    <w:top w:val="none" w:sz="0" w:space="0" w:color="auto"/>
                    <w:left w:val="none" w:sz="0" w:space="0" w:color="auto"/>
                    <w:bottom w:val="none" w:sz="0" w:space="0" w:color="auto"/>
                    <w:right w:val="none" w:sz="0" w:space="0" w:color="auto"/>
                  </w:divBdr>
                </w:div>
                <w:div w:id="195971878">
                  <w:marLeft w:val="0"/>
                  <w:marRight w:val="0"/>
                  <w:marTop w:val="0"/>
                  <w:marBottom w:val="0"/>
                  <w:divBdr>
                    <w:top w:val="none" w:sz="0" w:space="0" w:color="auto"/>
                    <w:left w:val="none" w:sz="0" w:space="0" w:color="auto"/>
                    <w:bottom w:val="none" w:sz="0" w:space="0" w:color="auto"/>
                    <w:right w:val="none" w:sz="0" w:space="0" w:color="auto"/>
                  </w:divBdr>
                </w:div>
                <w:div w:id="241112383">
                  <w:marLeft w:val="0"/>
                  <w:marRight w:val="0"/>
                  <w:marTop w:val="0"/>
                  <w:marBottom w:val="0"/>
                  <w:divBdr>
                    <w:top w:val="none" w:sz="0" w:space="0" w:color="auto"/>
                    <w:left w:val="none" w:sz="0" w:space="0" w:color="auto"/>
                    <w:bottom w:val="none" w:sz="0" w:space="0" w:color="auto"/>
                    <w:right w:val="none" w:sz="0" w:space="0" w:color="auto"/>
                  </w:divBdr>
                </w:div>
                <w:div w:id="455609129">
                  <w:marLeft w:val="0"/>
                  <w:marRight w:val="0"/>
                  <w:marTop w:val="0"/>
                  <w:marBottom w:val="0"/>
                  <w:divBdr>
                    <w:top w:val="none" w:sz="0" w:space="0" w:color="auto"/>
                    <w:left w:val="none" w:sz="0" w:space="0" w:color="auto"/>
                    <w:bottom w:val="none" w:sz="0" w:space="0" w:color="auto"/>
                    <w:right w:val="none" w:sz="0" w:space="0" w:color="auto"/>
                  </w:divBdr>
                </w:div>
                <w:div w:id="919486933">
                  <w:marLeft w:val="0"/>
                  <w:marRight w:val="0"/>
                  <w:marTop w:val="0"/>
                  <w:marBottom w:val="0"/>
                  <w:divBdr>
                    <w:top w:val="none" w:sz="0" w:space="0" w:color="auto"/>
                    <w:left w:val="none" w:sz="0" w:space="0" w:color="auto"/>
                    <w:bottom w:val="none" w:sz="0" w:space="0" w:color="auto"/>
                    <w:right w:val="none" w:sz="0" w:space="0" w:color="auto"/>
                  </w:divBdr>
                </w:div>
                <w:div w:id="883978536">
                  <w:marLeft w:val="0"/>
                  <w:marRight w:val="0"/>
                  <w:marTop w:val="0"/>
                  <w:marBottom w:val="0"/>
                  <w:divBdr>
                    <w:top w:val="none" w:sz="0" w:space="0" w:color="auto"/>
                    <w:left w:val="none" w:sz="0" w:space="0" w:color="auto"/>
                    <w:bottom w:val="none" w:sz="0" w:space="0" w:color="auto"/>
                    <w:right w:val="none" w:sz="0" w:space="0" w:color="auto"/>
                  </w:divBdr>
                </w:div>
                <w:div w:id="1193105481">
                  <w:marLeft w:val="0"/>
                  <w:marRight w:val="0"/>
                  <w:marTop w:val="0"/>
                  <w:marBottom w:val="0"/>
                  <w:divBdr>
                    <w:top w:val="none" w:sz="0" w:space="0" w:color="auto"/>
                    <w:left w:val="none" w:sz="0" w:space="0" w:color="auto"/>
                    <w:bottom w:val="none" w:sz="0" w:space="0" w:color="auto"/>
                    <w:right w:val="none" w:sz="0" w:space="0" w:color="auto"/>
                  </w:divBdr>
                </w:div>
                <w:div w:id="457533044">
                  <w:marLeft w:val="0"/>
                  <w:marRight w:val="0"/>
                  <w:marTop w:val="0"/>
                  <w:marBottom w:val="0"/>
                  <w:divBdr>
                    <w:top w:val="none" w:sz="0" w:space="0" w:color="auto"/>
                    <w:left w:val="none" w:sz="0" w:space="0" w:color="auto"/>
                    <w:bottom w:val="none" w:sz="0" w:space="0" w:color="auto"/>
                    <w:right w:val="none" w:sz="0" w:space="0" w:color="auto"/>
                  </w:divBdr>
                </w:div>
                <w:div w:id="634679735">
                  <w:marLeft w:val="0"/>
                  <w:marRight w:val="0"/>
                  <w:marTop w:val="0"/>
                  <w:marBottom w:val="0"/>
                  <w:divBdr>
                    <w:top w:val="none" w:sz="0" w:space="0" w:color="auto"/>
                    <w:left w:val="none" w:sz="0" w:space="0" w:color="auto"/>
                    <w:bottom w:val="none" w:sz="0" w:space="0" w:color="auto"/>
                    <w:right w:val="none" w:sz="0" w:space="0" w:color="auto"/>
                  </w:divBdr>
                </w:div>
                <w:div w:id="799344048">
                  <w:marLeft w:val="0"/>
                  <w:marRight w:val="0"/>
                  <w:marTop w:val="0"/>
                  <w:marBottom w:val="0"/>
                  <w:divBdr>
                    <w:top w:val="none" w:sz="0" w:space="0" w:color="auto"/>
                    <w:left w:val="none" w:sz="0" w:space="0" w:color="auto"/>
                    <w:bottom w:val="none" w:sz="0" w:space="0" w:color="auto"/>
                    <w:right w:val="none" w:sz="0" w:space="0" w:color="auto"/>
                  </w:divBdr>
                </w:div>
                <w:div w:id="1286624004">
                  <w:marLeft w:val="0"/>
                  <w:marRight w:val="0"/>
                  <w:marTop w:val="0"/>
                  <w:marBottom w:val="0"/>
                  <w:divBdr>
                    <w:top w:val="none" w:sz="0" w:space="0" w:color="auto"/>
                    <w:left w:val="none" w:sz="0" w:space="0" w:color="auto"/>
                    <w:bottom w:val="none" w:sz="0" w:space="0" w:color="auto"/>
                    <w:right w:val="none" w:sz="0" w:space="0" w:color="auto"/>
                  </w:divBdr>
                </w:div>
                <w:div w:id="1910991809">
                  <w:marLeft w:val="0"/>
                  <w:marRight w:val="0"/>
                  <w:marTop w:val="0"/>
                  <w:marBottom w:val="0"/>
                  <w:divBdr>
                    <w:top w:val="none" w:sz="0" w:space="0" w:color="auto"/>
                    <w:left w:val="none" w:sz="0" w:space="0" w:color="auto"/>
                    <w:bottom w:val="none" w:sz="0" w:space="0" w:color="auto"/>
                    <w:right w:val="none" w:sz="0" w:space="0" w:color="auto"/>
                  </w:divBdr>
                </w:div>
                <w:div w:id="1991135737">
                  <w:marLeft w:val="0"/>
                  <w:marRight w:val="0"/>
                  <w:marTop w:val="0"/>
                  <w:marBottom w:val="0"/>
                  <w:divBdr>
                    <w:top w:val="none" w:sz="0" w:space="0" w:color="auto"/>
                    <w:left w:val="none" w:sz="0" w:space="0" w:color="auto"/>
                    <w:bottom w:val="none" w:sz="0" w:space="0" w:color="auto"/>
                    <w:right w:val="none" w:sz="0" w:space="0" w:color="auto"/>
                  </w:divBdr>
                </w:div>
                <w:div w:id="1464690814">
                  <w:marLeft w:val="0"/>
                  <w:marRight w:val="0"/>
                  <w:marTop w:val="0"/>
                  <w:marBottom w:val="0"/>
                  <w:divBdr>
                    <w:top w:val="none" w:sz="0" w:space="0" w:color="auto"/>
                    <w:left w:val="none" w:sz="0" w:space="0" w:color="auto"/>
                    <w:bottom w:val="none" w:sz="0" w:space="0" w:color="auto"/>
                    <w:right w:val="none" w:sz="0" w:space="0" w:color="auto"/>
                  </w:divBdr>
                </w:div>
                <w:div w:id="1234924964">
                  <w:marLeft w:val="0"/>
                  <w:marRight w:val="0"/>
                  <w:marTop w:val="0"/>
                  <w:marBottom w:val="0"/>
                  <w:divBdr>
                    <w:top w:val="none" w:sz="0" w:space="0" w:color="auto"/>
                    <w:left w:val="none" w:sz="0" w:space="0" w:color="auto"/>
                    <w:bottom w:val="none" w:sz="0" w:space="0" w:color="auto"/>
                    <w:right w:val="none" w:sz="0" w:space="0" w:color="auto"/>
                  </w:divBdr>
                </w:div>
                <w:div w:id="1131897811">
                  <w:marLeft w:val="0"/>
                  <w:marRight w:val="0"/>
                  <w:marTop w:val="0"/>
                  <w:marBottom w:val="0"/>
                  <w:divBdr>
                    <w:top w:val="none" w:sz="0" w:space="0" w:color="auto"/>
                    <w:left w:val="none" w:sz="0" w:space="0" w:color="auto"/>
                    <w:bottom w:val="none" w:sz="0" w:space="0" w:color="auto"/>
                    <w:right w:val="none" w:sz="0" w:space="0" w:color="auto"/>
                  </w:divBdr>
                </w:div>
                <w:div w:id="961695404">
                  <w:marLeft w:val="0"/>
                  <w:marRight w:val="0"/>
                  <w:marTop w:val="0"/>
                  <w:marBottom w:val="0"/>
                  <w:divBdr>
                    <w:top w:val="none" w:sz="0" w:space="0" w:color="auto"/>
                    <w:left w:val="none" w:sz="0" w:space="0" w:color="auto"/>
                    <w:bottom w:val="none" w:sz="0" w:space="0" w:color="auto"/>
                    <w:right w:val="none" w:sz="0" w:space="0" w:color="auto"/>
                  </w:divBdr>
                </w:div>
                <w:div w:id="113456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769422">
      <w:bodyDiv w:val="1"/>
      <w:marLeft w:val="0"/>
      <w:marRight w:val="0"/>
      <w:marTop w:val="0"/>
      <w:marBottom w:val="0"/>
      <w:divBdr>
        <w:top w:val="none" w:sz="0" w:space="0" w:color="auto"/>
        <w:left w:val="none" w:sz="0" w:space="0" w:color="auto"/>
        <w:bottom w:val="none" w:sz="0" w:space="0" w:color="auto"/>
        <w:right w:val="none" w:sz="0" w:space="0" w:color="auto"/>
      </w:divBdr>
    </w:div>
    <w:div w:id="1245993046">
      <w:bodyDiv w:val="1"/>
      <w:marLeft w:val="0"/>
      <w:marRight w:val="0"/>
      <w:marTop w:val="0"/>
      <w:marBottom w:val="0"/>
      <w:divBdr>
        <w:top w:val="none" w:sz="0" w:space="0" w:color="auto"/>
        <w:left w:val="none" w:sz="0" w:space="0" w:color="auto"/>
        <w:bottom w:val="none" w:sz="0" w:space="0" w:color="auto"/>
        <w:right w:val="none" w:sz="0" w:space="0" w:color="auto"/>
      </w:divBdr>
    </w:div>
    <w:div w:id="1574857066">
      <w:bodyDiv w:val="1"/>
      <w:marLeft w:val="0"/>
      <w:marRight w:val="0"/>
      <w:marTop w:val="0"/>
      <w:marBottom w:val="0"/>
      <w:divBdr>
        <w:top w:val="none" w:sz="0" w:space="0" w:color="auto"/>
        <w:left w:val="none" w:sz="0" w:space="0" w:color="auto"/>
        <w:bottom w:val="none" w:sz="0" w:space="0" w:color="auto"/>
        <w:right w:val="none" w:sz="0" w:space="0" w:color="auto"/>
      </w:divBdr>
    </w:div>
    <w:div w:id="2011760441">
      <w:bodyDiv w:val="1"/>
      <w:marLeft w:val="0"/>
      <w:marRight w:val="0"/>
      <w:marTop w:val="0"/>
      <w:marBottom w:val="0"/>
      <w:divBdr>
        <w:top w:val="none" w:sz="0" w:space="0" w:color="auto"/>
        <w:left w:val="none" w:sz="0" w:space="0" w:color="auto"/>
        <w:bottom w:val="none" w:sz="0" w:space="0" w:color="auto"/>
        <w:right w:val="none" w:sz="0" w:space="0" w:color="auto"/>
      </w:divBdr>
    </w:div>
    <w:div w:id="2132432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395FD8-97E1-47AC-81F2-2CAA960A8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2599</Words>
  <Characters>14820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cp:lastPrinted>2024-12-26T08:30:00Z</cp:lastPrinted>
  <dcterms:created xsi:type="dcterms:W3CDTF">2025-11-19T01:53:00Z</dcterms:created>
  <dcterms:modified xsi:type="dcterms:W3CDTF">2025-11-25T02:45:00Z</dcterms:modified>
</cp:coreProperties>
</file>